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DECD" w14:textId="44393273" w:rsidR="00FF1489" w:rsidRPr="00FF1489" w:rsidRDefault="00FF1489" w:rsidP="00FF1489">
      <w:pPr>
        <w:rPr>
          <w:rFonts w:ascii="Cambria" w:hAnsi="Cambria"/>
          <w:b/>
          <w:bCs/>
          <w:sz w:val="24"/>
          <w:szCs w:val="24"/>
        </w:rPr>
      </w:pPr>
      <w:r w:rsidRPr="00FF1489">
        <w:rPr>
          <w:rFonts w:ascii="Cambria" w:hAnsi="Cambria"/>
          <w:b/>
          <w:bCs/>
          <w:sz w:val="24"/>
          <w:szCs w:val="24"/>
        </w:rPr>
        <w:t>Understanding Rehabilitation and Pain</w:t>
      </w:r>
    </w:p>
    <w:p w14:paraId="4D311672" w14:textId="77777777" w:rsidR="00FF1489" w:rsidRPr="00FF1489" w:rsidRDefault="00FF1489" w:rsidP="00FF1489">
      <w:pPr>
        <w:rPr>
          <w:rFonts w:ascii="Cambria" w:hAnsi="Cambria"/>
          <w:sz w:val="24"/>
          <w:szCs w:val="24"/>
        </w:rPr>
      </w:pPr>
      <w:r w:rsidRPr="00FF1489">
        <w:rPr>
          <w:rFonts w:ascii="Cambria" w:hAnsi="Cambria"/>
          <w:sz w:val="24"/>
          <w:szCs w:val="24"/>
        </w:rPr>
        <w:t>Rehabilitation is a key part of recovery after injuries. It helps people regain strength, mobility, and confidence. Common injuries include fractures, sprains, and muscle strains. Each injury requires a specific rehabilitation plan to ensure proper healing.</w:t>
      </w:r>
    </w:p>
    <w:p w14:paraId="6F36E130" w14:textId="77777777" w:rsidR="00FF1489" w:rsidRPr="00FF1489" w:rsidRDefault="00FF1489" w:rsidP="00FF1489">
      <w:pPr>
        <w:rPr>
          <w:rFonts w:ascii="Cambria" w:hAnsi="Cambria"/>
          <w:sz w:val="24"/>
          <w:szCs w:val="24"/>
        </w:rPr>
      </w:pPr>
      <w:r w:rsidRPr="00FF1489">
        <w:rPr>
          <w:rFonts w:ascii="Cambria" w:hAnsi="Cambria"/>
          <w:sz w:val="24"/>
          <w:szCs w:val="24"/>
        </w:rPr>
        <w:t xml:space="preserve">Pain is a common challenge during rehabilitation. Pain can be </w:t>
      </w:r>
      <w:r w:rsidRPr="00FF1489">
        <w:rPr>
          <w:rFonts w:ascii="Cambria" w:hAnsi="Cambria"/>
          <w:b/>
          <w:bCs/>
          <w:sz w:val="24"/>
          <w:szCs w:val="24"/>
        </w:rPr>
        <w:t>sharp</w:t>
      </w:r>
      <w:r w:rsidRPr="00FF1489">
        <w:rPr>
          <w:rFonts w:ascii="Cambria" w:hAnsi="Cambria"/>
          <w:sz w:val="24"/>
          <w:szCs w:val="24"/>
        </w:rPr>
        <w:t xml:space="preserve">, </w:t>
      </w:r>
      <w:r w:rsidRPr="00FF1489">
        <w:rPr>
          <w:rFonts w:ascii="Cambria" w:hAnsi="Cambria"/>
          <w:b/>
          <w:bCs/>
          <w:sz w:val="24"/>
          <w:szCs w:val="24"/>
        </w:rPr>
        <w:t>dull</w:t>
      </w:r>
      <w:r w:rsidRPr="00FF1489">
        <w:rPr>
          <w:rFonts w:ascii="Cambria" w:hAnsi="Cambria"/>
          <w:sz w:val="24"/>
          <w:szCs w:val="24"/>
        </w:rPr>
        <w:t xml:space="preserve">, </w:t>
      </w:r>
      <w:r w:rsidRPr="00FF1489">
        <w:rPr>
          <w:rFonts w:ascii="Cambria" w:hAnsi="Cambria"/>
          <w:b/>
          <w:bCs/>
          <w:sz w:val="24"/>
          <w:szCs w:val="24"/>
        </w:rPr>
        <w:t>throbbing</w:t>
      </w:r>
      <w:r w:rsidRPr="00FF1489">
        <w:rPr>
          <w:rFonts w:ascii="Cambria" w:hAnsi="Cambria"/>
          <w:sz w:val="24"/>
          <w:szCs w:val="24"/>
        </w:rPr>
        <w:t xml:space="preserve">, or </w:t>
      </w:r>
      <w:r w:rsidRPr="00FF1489">
        <w:rPr>
          <w:rFonts w:ascii="Cambria" w:hAnsi="Cambria"/>
          <w:b/>
          <w:bCs/>
          <w:sz w:val="24"/>
          <w:szCs w:val="24"/>
        </w:rPr>
        <w:t>constant</w:t>
      </w:r>
      <w:r w:rsidRPr="00FF1489">
        <w:rPr>
          <w:rFonts w:ascii="Cambria" w:hAnsi="Cambria"/>
          <w:sz w:val="24"/>
          <w:szCs w:val="24"/>
        </w:rPr>
        <w:t xml:space="preserve">, depending on the type of injury. For example, fractures often cause </w:t>
      </w:r>
      <w:r w:rsidRPr="00FF1489">
        <w:rPr>
          <w:rFonts w:ascii="Cambria" w:hAnsi="Cambria"/>
          <w:b/>
          <w:bCs/>
          <w:sz w:val="24"/>
          <w:szCs w:val="24"/>
        </w:rPr>
        <w:t>intense, sharp pain</w:t>
      </w:r>
      <w:r w:rsidRPr="00FF1489">
        <w:rPr>
          <w:rFonts w:ascii="Cambria" w:hAnsi="Cambria"/>
          <w:sz w:val="24"/>
          <w:szCs w:val="24"/>
        </w:rPr>
        <w:t xml:space="preserve">, while muscle strains may result in a </w:t>
      </w:r>
      <w:r w:rsidRPr="00FF1489">
        <w:rPr>
          <w:rFonts w:ascii="Cambria" w:hAnsi="Cambria"/>
          <w:b/>
          <w:bCs/>
          <w:sz w:val="24"/>
          <w:szCs w:val="24"/>
        </w:rPr>
        <w:t>dull ache</w:t>
      </w:r>
      <w:r w:rsidRPr="00FF1489">
        <w:rPr>
          <w:rFonts w:ascii="Cambria" w:hAnsi="Cambria"/>
          <w:sz w:val="24"/>
          <w:szCs w:val="24"/>
        </w:rPr>
        <w:t xml:space="preserve"> or </w:t>
      </w:r>
      <w:r w:rsidRPr="00FF1489">
        <w:rPr>
          <w:rFonts w:ascii="Cambria" w:hAnsi="Cambria"/>
          <w:b/>
          <w:bCs/>
          <w:sz w:val="24"/>
          <w:szCs w:val="24"/>
        </w:rPr>
        <w:t>stiffness</w:t>
      </w:r>
      <w:r w:rsidRPr="00FF1489">
        <w:rPr>
          <w:rFonts w:ascii="Cambria" w:hAnsi="Cambria"/>
          <w:sz w:val="24"/>
          <w:szCs w:val="24"/>
        </w:rPr>
        <w:t>.</w:t>
      </w:r>
    </w:p>
    <w:p w14:paraId="2769DD1C" w14:textId="77777777" w:rsidR="00FF1489" w:rsidRPr="00FF1489" w:rsidRDefault="00FF1489" w:rsidP="00FF1489">
      <w:pPr>
        <w:rPr>
          <w:rFonts w:ascii="Cambria" w:hAnsi="Cambria"/>
          <w:sz w:val="24"/>
          <w:szCs w:val="24"/>
        </w:rPr>
      </w:pPr>
      <w:r w:rsidRPr="00FF1489">
        <w:rPr>
          <w:rFonts w:ascii="Cambria" w:hAnsi="Cambria"/>
          <w:sz w:val="24"/>
          <w:szCs w:val="24"/>
        </w:rPr>
        <w:t>The rehabilitation process includes several steps. First, the patient needs an evaluation to identify their needs and set goals. Therapists also assess pain levels to adapt the treatment plan. Pain relief methods may include light exercise, massage, or even relaxation techniques.</w:t>
      </w:r>
    </w:p>
    <w:p w14:paraId="23543997" w14:textId="77777777" w:rsidR="00FF1489" w:rsidRPr="00FF1489" w:rsidRDefault="00FF1489" w:rsidP="00FF1489">
      <w:pPr>
        <w:rPr>
          <w:rFonts w:ascii="Cambria" w:hAnsi="Cambria"/>
          <w:sz w:val="24"/>
          <w:szCs w:val="24"/>
        </w:rPr>
      </w:pPr>
      <w:r w:rsidRPr="00FF1489">
        <w:rPr>
          <w:rFonts w:ascii="Cambria" w:hAnsi="Cambria"/>
          <w:sz w:val="24"/>
          <w:szCs w:val="24"/>
        </w:rPr>
        <w:t xml:space="preserve">Therapists often teach patients how to describe their pain using words like </w:t>
      </w:r>
      <w:r w:rsidRPr="00FF1489">
        <w:rPr>
          <w:rFonts w:ascii="Cambria" w:hAnsi="Cambria"/>
          <w:b/>
          <w:bCs/>
          <w:sz w:val="24"/>
          <w:szCs w:val="24"/>
        </w:rPr>
        <w:t>burning</w:t>
      </w:r>
      <w:r w:rsidRPr="00FF1489">
        <w:rPr>
          <w:rFonts w:ascii="Cambria" w:hAnsi="Cambria"/>
          <w:sz w:val="24"/>
          <w:szCs w:val="24"/>
        </w:rPr>
        <w:t xml:space="preserve">, </w:t>
      </w:r>
      <w:r w:rsidRPr="00FF1489">
        <w:rPr>
          <w:rFonts w:ascii="Cambria" w:hAnsi="Cambria"/>
          <w:b/>
          <w:bCs/>
          <w:sz w:val="24"/>
          <w:szCs w:val="24"/>
        </w:rPr>
        <w:t>aching</w:t>
      </w:r>
      <w:r w:rsidRPr="00FF1489">
        <w:rPr>
          <w:rFonts w:ascii="Cambria" w:hAnsi="Cambria"/>
          <w:sz w:val="24"/>
          <w:szCs w:val="24"/>
        </w:rPr>
        <w:t xml:space="preserve">, or </w:t>
      </w:r>
      <w:r w:rsidRPr="00FF1489">
        <w:rPr>
          <w:rFonts w:ascii="Cambria" w:hAnsi="Cambria"/>
          <w:b/>
          <w:bCs/>
          <w:sz w:val="24"/>
          <w:szCs w:val="24"/>
        </w:rPr>
        <w:t>tingling</w:t>
      </w:r>
      <w:r w:rsidRPr="00FF1489">
        <w:rPr>
          <w:rFonts w:ascii="Cambria" w:hAnsi="Cambria"/>
          <w:sz w:val="24"/>
          <w:szCs w:val="24"/>
        </w:rPr>
        <w:t>. This helps healthcare providers understand the injury better and adjust treatments. Occupational therapists play a significant role by teaching patients how to manage pain while returning to daily activities.</w:t>
      </w:r>
    </w:p>
    <w:p w14:paraId="71321518" w14:textId="77777777" w:rsidR="00FF1489" w:rsidRPr="00FF1489" w:rsidRDefault="00FF1489" w:rsidP="00FF1489">
      <w:pPr>
        <w:rPr>
          <w:rFonts w:ascii="Cambria" w:hAnsi="Cambria"/>
          <w:sz w:val="24"/>
          <w:szCs w:val="24"/>
        </w:rPr>
      </w:pPr>
      <w:r w:rsidRPr="00FF1489">
        <w:rPr>
          <w:rFonts w:ascii="Cambria" w:hAnsi="Cambria"/>
          <w:sz w:val="24"/>
          <w:szCs w:val="24"/>
        </w:rPr>
        <w:t>Rehabilitation is not just physical—it also includes emotional support. Recovering from an injury can be stressful, and therapists encourage patients to stay positive and motivated. Pain management techniques, combined with emotional support, ensure the best recovery outcomes.</w:t>
      </w:r>
    </w:p>
    <w:p w14:paraId="29601F40" w14:textId="77777777" w:rsidR="00FF1489" w:rsidRPr="00FF1489" w:rsidRDefault="00FF1489" w:rsidP="00FF1489">
      <w:pPr>
        <w:rPr>
          <w:rFonts w:ascii="Cambria" w:hAnsi="Cambria"/>
          <w:sz w:val="24"/>
          <w:szCs w:val="24"/>
        </w:rPr>
      </w:pPr>
      <w:r w:rsidRPr="00FF1489">
        <w:rPr>
          <w:rFonts w:ascii="Cambria" w:hAnsi="Cambria"/>
          <w:sz w:val="24"/>
          <w:szCs w:val="24"/>
        </w:rPr>
        <w:pict w14:anchorId="727B7D87">
          <v:rect id="_x0000_i1055" style="width:0;height:1.5pt" o:hralign="center" o:hrstd="t" o:hr="t" fillcolor="#a0a0a0" stroked="f"/>
        </w:pict>
      </w:r>
    </w:p>
    <w:p w14:paraId="679B9285" w14:textId="77777777" w:rsidR="00FF1489" w:rsidRPr="00FF1489" w:rsidRDefault="00FF1489" w:rsidP="00FF1489">
      <w:pPr>
        <w:rPr>
          <w:rFonts w:ascii="Cambria" w:hAnsi="Cambria"/>
          <w:b/>
          <w:bCs/>
          <w:sz w:val="24"/>
          <w:szCs w:val="24"/>
        </w:rPr>
      </w:pPr>
      <w:r w:rsidRPr="00FF1489">
        <w:rPr>
          <w:rFonts w:ascii="Cambria" w:hAnsi="Cambria"/>
          <w:b/>
          <w:bCs/>
          <w:sz w:val="24"/>
          <w:szCs w:val="24"/>
        </w:rPr>
        <w:t>Vocabulary Exercises</w:t>
      </w:r>
    </w:p>
    <w:p w14:paraId="5650E1F7" w14:textId="77777777" w:rsidR="00FF1489" w:rsidRPr="00FF1489" w:rsidRDefault="00FF1489" w:rsidP="00FF1489">
      <w:pPr>
        <w:rPr>
          <w:rFonts w:ascii="Cambria" w:hAnsi="Cambria"/>
          <w:b/>
          <w:bCs/>
          <w:sz w:val="24"/>
          <w:szCs w:val="24"/>
        </w:rPr>
      </w:pPr>
      <w:r w:rsidRPr="00FF1489">
        <w:rPr>
          <w:rFonts w:ascii="Cambria" w:hAnsi="Cambria"/>
          <w:b/>
          <w:bCs/>
          <w:sz w:val="24"/>
          <w:szCs w:val="24"/>
        </w:rPr>
        <w:t>Exercise 1: True or False – Comprehension Questions</w:t>
      </w:r>
    </w:p>
    <w:p w14:paraId="77F99EEA" w14:textId="77777777" w:rsidR="00FF1489" w:rsidRPr="00FF1489" w:rsidRDefault="00FF1489" w:rsidP="00FF1489">
      <w:pPr>
        <w:rPr>
          <w:rFonts w:ascii="Cambria" w:hAnsi="Cambria"/>
          <w:sz w:val="24"/>
          <w:szCs w:val="24"/>
        </w:rPr>
      </w:pPr>
      <w:r w:rsidRPr="00FF1489">
        <w:rPr>
          <w:rFonts w:ascii="Cambria" w:hAnsi="Cambria"/>
          <w:sz w:val="24"/>
          <w:szCs w:val="24"/>
        </w:rPr>
        <w:t xml:space="preserve">Decide if the following statements are </w:t>
      </w:r>
      <w:r w:rsidRPr="00FF1489">
        <w:rPr>
          <w:rFonts w:ascii="Cambria" w:hAnsi="Cambria"/>
          <w:b/>
          <w:bCs/>
          <w:sz w:val="24"/>
          <w:szCs w:val="24"/>
        </w:rPr>
        <w:t>True</w:t>
      </w:r>
      <w:r w:rsidRPr="00FF1489">
        <w:rPr>
          <w:rFonts w:ascii="Cambria" w:hAnsi="Cambria"/>
          <w:sz w:val="24"/>
          <w:szCs w:val="24"/>
        </w:rPr>
        <w:t xml:space="preserve"> or </w:t>
      </w:r>
      <w:r w:rsidRPr="00FF1489">
        <w:rPr>
          <w:rFonts w:ascii="Cambria" w:hAnsi="Cambria"/>
          <w:b/>
          <w:bCs/>
          <w:sz w:val="24"/>
          <w:szCs w:val="24"/>
        </w:rPr>
        <w:t>False</w:t>
      </w:r>
      <w:r w:rsidRPr="00FF1489">
        <w:rPr>
          <w:rFonts w:ascii="Cambria" w:hAnsi="Cambria"/>
          <w:sz w:val="24"/>
          <w:szCs w:val="24"/>
        </w:rPr>
        <w:t>:</w:t>
      </w:r>
    </w:p>
    <w:p w14:paraId="3E525D36" w14:textId="77777777" w:rsidR="00FF1489" w:rsidRPr="00FF1489" w:rsidRDefault="00FF1489" w:rsidP="00FF1489">
      <w:pPr>
        <w:numPr>
          <w:ilvl w:val="0"/>
          <w:numId w:val="1"/>
        </w:numPr>
        <w:rPr>
          <w:rFonts w:ascii="Cambria" w:hAnsi="Cambria"/>
          <w:sz w:val="24"/>
          <w:szCs w:val="24"/>
        </w:rPr>
      </w:pPr>
      <w:r w:rsidRPr="00FF1489">
        <w:rPr>
          <w:rFonts w:ascii="Cambria" w:hAnsi="Cambria"/>
          <w:sz w:val="24"/>
          <w:szCs w:val="24"/>
        </w:rPr>
        <w:t>Pain is always the same for every injury.</w:t>
      </w:r>
    </w:p>
    <w:p w14:paraId="78CEB129" w14:textId="77777777" w:rsidR="00FF1489" w:rsidRPr="00FF1489" w:rsidRDefault="00FF1489" w:rsidP="00FF1489">
      <w:pPr>
        <w:numPr>
          <w:ilvl w:val="0"/>
          <w:numId w:val="1"/>
        </w:numPr>
        <w:rPr>
          <w:rFonts w:ascii="Cambria" w:hAnsi="Cambria"/>
          <w:sz w:val="24"/>
          <w:szCs w:val="24"/>
        </w:rPr>
      </w:pPr>
      <w:r w:rsidRPr="00FF1489">
        <w:rPr>
          <w:rFonts w:ascii="Cambria" w:hAnsi="Cambria"/>
          <w:sz w:val="24"/>
          <w:szCs w:val="24"/>
        </w:rPr>
        <w:t>Describing pain helps therapists create better treatment plans.</w:t>
      </w:r>
    </w:p>
    <w:p w14:paraId="2C6F7C37" w14:textId="77777777" w:rsidR="00FF1489" w:rsidRPr="00FF1489" w:rsidRDefault="00FF1489" w:rsidP="00FF1489">
      <w:pPr>
        <w:numPr>
          <w:ilvl w:val="0"/>
          <w:numId w:val="1"/>
        </w:numPr>
        <w:rPr>
          <w:rFonts w:ascii="Cambria" w:hAnsi="Cambria"/>
          <w:sz w:val="24"/>
          <w:szCs w:val="24"/>
        </w:rPr>
      </w:pPr>
      <w:r w:rsidRPr="00FF1489">
        <w:rPr>
          <w:rFonts w:ascii="Cambria" w:hAnsi="Cambria"/>
          <w:sz w:val="24"/>
          <w:szCs w:val="24"/>
        </w:rPr>
        <w:t>Muscle strains usually cause sharp, intense pain.</w:t>
      </w:r>
    </w:p>
    <w:p w14:paraId="4BFD0972" w14:textId="77777777" w:rsidR="00FF1489" w:rsidRPr="00FF1489" w:rsidRDefault="00FF1489" w:rsidP="00FF1489">
      <w:pPr>
        <w:numPr>
          <w:ilvl w:val="0"/>
          <w:numId w:val="1"/>
        </w:numPr>
        <w:rPr>
          <w:rFonts w:ascii="Cambria" w:hAnsi="Cambria"/>
          <w:sz w:val="24"/>
          <w:szCs w:val="24"/>
        </w:rPr>
      </w:pPr>
      <w:r w:rsidRPr="00FF1489">
        <w:rPr>
          <w:rFonts w:ascii="Cambria" w:hAnsi="Cambria"/>
          <w:sz w:val="24"/>
          <w:szCs w:val="24"/>
        </w:rPr>
        <w:t>Pain relief methods can include relaxation techniques.</w:t>
      </w:r>
    </w:p>
    <w:p w14:paraId="45602E7C" w14:textId="77777777" w:rsidR="00FF1489" w:rsidRPr="00FF1489" w:rsidRDefault="00FF1489" w:rsidP="00FF1489">
      <w:pPr>
        <w:numPr>
          <w:ilvl w:val="0"/>
          <w:numId w:val="1"/>
        </w:numPr>
        <w:rPr>
          <w:rFonts w:ascii="Cambria" w:hAnsi="Cambria"/>
          <w:sz w:val="24"/>
          <w:szCs w:val="24"/>
        </w:rPr>
      </w:pPr>
      <w:r w:rsidRPr="00FF1489">
        <w:rPr>
          <w:rFonts w:ascii="Cambria" w:hAnsi="Cambria"/>
          <w:sz w:val="24"/>
          <w:szCs w:val="24"/>
        </w:rPr>
        <w:t>Rehabilitation only focuses on physical recovery.</w:t>
      </w:r>
    </w:p>
    <w:p w14:paraId="15E41D3F" w14:textId="77777777" w:rsidR="00FF1489" w:rsidRPr="00FF1489" w:rsidRDefault="00FF1489" w:rsidP="00FF1489">
      <w:pPr>
        <w:rPr>
          <w:rFonts w:ascii="Cambria" w:hAnsi="Cambria"/>
          <w:sz w:val="24"/>
          <w:szCs w:val="24"/>
        </w:rPr>
      </w:pPr>
      <w:r w:rsidRPr="00FF1489">
        <w:rPr>
          <w:rFonts w:ascii="Cambria" w:hAnsi="Cambria"/>
          <w:sz w:val="24"/>
          <w:szCs w:val="24"/>
        </w:rPr>
        <w:pict w14:anchorId="068B9424">
          <v:rect id="_x0000_i1056" style="width:0;height:1.5pt" o:hralign="center" o:hrstd="t" o:hr="t" fillcolor="#a0a0a0" stroked="f"/>
        </w:pict>
      </w:r>
    </w:p>
    <w:p w14:paraId="6B42B753" w14:textId="77777777" w:rsidR="00FF1489" w:rsidRPr="00FF1489" w:rsidRDefault="00FF1489" w:rsidP="00FF1489">
      <w:pPr>
        <w:rPr>
          <w:rFonts w:ascii="Cambria" w:hAnsi="Cambria"/>
          <w:b/>
          <w:bCs/>
          <w:sz w:val="24"/>
          <w:szCs w:val="24"/>
        </w:rPr>
      </w:pPr>
      <w:r w:rsidRPr="00FF1489">
        <w:rPr>
          <w:rFonts w:ascii="Cambria" w:hAnsi="Cambria"/>
          <w:b/>
          <w:bCs/>
          <w:sz w:val="24"/>
          <w:szCs w:val="24"/>
        </w:rPr>
        <w:t>Exercise 2: Fill in the Gaps – Pain-Related Vocabulary</w:t>
      </w:r>
    </w:p>
    <w:p w14:paraId="797FE941" w14:textId="16005B09" w:rsidR="00FF1489" w:rsidRPr="00FF1489" w:rsidRDefault="00FF1489" w:rsidP="00FF1489">
      <w:pPr>
        <w:rPr>
          <w:rFonts w:ascii="Cambria" w:hAnsi="Cambria"/>
          <w:sz w:val="24"/>
          <w:szCs w:val="24"/>
        </w:rPr>
      </w:pPr>
      <w:r w:rsidRPr="006C09B3">
        <w:rPr>
          <w:rFonts w:ascii="Cambria" w:hAnsi="Cambria"/>
          <w:b/>
          <w:bCs/>
          <w:sz w:val="24"/>
          <w:szCs w:val="24"/>
        </w:rPr>
        <w:t>a</w:t>
      </w:r>
      <w:r w:rsidRPr="006C09B3">
        <w:rPr>
          <w:rFonts w:ascii="Cambria" w:hAnsi="Cambria"/>
          <w:sz w:val="24"/>
          <w:szCs w:val="24"/>
        </w:rPr>
        <w:t xml:space="preserve">. </w:t>
      </w:r>
      <w:r w:rsidRPr="00FF1489">
        <w:rPr>
          <w:rFonts w:ascii="Cambria" w:hAnsi="Cambria"/>
          <w:sz w:val="24"/>
          <w:szCs w:val="24"/>
        </w:rPr>
        <w:t>Use the words from the box to fill in the blanks:</w:t>
      </w:r>
    </w:p>
    <w:p w14:paraId="3B24576D" w14:textId="77777777" w:rsidR="00FF1489" w:rsidRPr="00FF1489" w:rsidRDefault="00FF1489" w:rsidP="00FF1489">
      <w:pPr>
        <w:rPr>
          <w:rFonts w:ascii="Cambria" w:hAnsi="Cambria"/>
          <w:sz w:val="24"/>
          <w:szCs w:val="24"/>
        </w:rPr>
      </w:pPr>
      <w:r w:rsidRPr="00FF1489">
        <w:rPr>
          <w:rFonts w:ascii="Cambria" w:hAnsi="Cambria"/>
          <w:sz w:val="24"/>
          <w:szCs w:val="24"/>
        </w:rPr>
        <w:t>(sharp, dull, throbbing, burning, tingling)</w:t>
      </w:r>
    </w:p>
    <w:p w14:paraId="7C3AD154" w14:textId="31EE9FE7" w:rsidR="00FF1489" w:rsidRPr="00FF1489" w:rsidRDefault="00FF1489" w:rsidP="00FF1489">
      <w:pPr>
        <w:numPr>
          <w:ilvl w:val="0"/>
          <w:numId w:val="2"/>
        </w:numPr>
        <w:rPr>
          <w:rFonts w:ascii="Cambria" w:hAnsi="Cambria"/>
          <w:sz w:val="24"/>
          <w:szCs w:val="24"/>
        </w:rPr>
      </w:pPr>
      <w:r w:rsidRPr="00FF1489">
        <w:rPr>
          <w:rFonts w:ascii="Cambria" w:hAnsi="Cambria"/>
          <w:sz w:val="24"/>
          <w:szCs w:val="24"/>
        </w:rPr>
        <w:t xml:space="preserve">A sprain might cause </w:t>
      </w:r>
      <w:r w:rsidR="006C09B3" w:rsidRPr="006C09B3">
        <w:rPr>
          <w:rFonts w:ascii="Cambria" w:hAnsi="Cambria"/>
          <w:sz w:val="24"/>
          <w:szCs w:val="24"/>
        </w:rPr>
        <w:t>___________________</w:t>
      </w:r>
      <w:r w:rsidRPr="00FF1489">
        <w:rPr>
          <w:rFonts w:ascii="Cambria" w:hAnsi="Cambria"/>
          <w:sz w:val="24"/>
          <w:szCs w:val="24"/>
        </w:rPr>
        <w:t xml:space="preserve"> pain that comes and goes.</w:t>
      </w:r>
    </w:p>
    <w:p w14:paraId="777D7075" w14:textId="368F889E" w:rsidR="00FF1489" w:rsidRPr="00FF1489" w:rsidRDefault="00FF1489" w:rsidP="00FF1489">
      <w:pPr>
        <w:numPr>
          <w:ilvl w:val="0"/>
          <w:numId w:val="2"/>
        </w:numPr>
        <w:rPr>
          <w:rFonts w:ascii="Cambria" w:hAnsi="Cambria"/>
          <w:sz w:val="24"/>
          <w:szCs w:val="24"/>
        </w:rPr>
      </w:pPr>
      <w:r w:rsidRPr="00FF1489">
        <w:rPr>
          <w:rFonts w:ascii="Cambria" w:hAnsi="Cambria"/>
          <w:sz w:val="24"/>
          <w:szCs w:val="24"/>
        </w:rPr>
        <w:t xml:space="preserve">Fractures usually result in </w:t>
      </w:r>
      <w:r w:rsidR="006C09B3" w:rsidRPr="006C09B3">
        <w:rPr>
          <w:rFonts w:ascii="Cambria" w:hAnsi="Cambria"/>
          <w:sz w:val="24"/>
          <w:szCs w:val="24"/>
        </w:rPr>
        <w:t>___________________</w:t>
      </w:r>
      <w:r w:rsidR="006C09B3" w:rsidRPr="00FF1489">
        <w:rPr>
          <w:rFonts w:ascii="Cambria" w:hAnsi="Cambria"/>
          <w:sz w:val="24"/>
          <w:szCs w:val="24"/>
        </w:rPr>
        <w:t xml:space="preserve"> </w:t>
      </w:r>
      <w:r w:rsidRPr="00FF1489">
        <w:rPr>
          <w:rFonts w:ascii="Cambria" w:hAnsi="Cambria"/>
          <w:sz w:val="24"/>
          <w:szCs w:val="24"/>
        </w:rPr>
        <w:t>and intense pain.</w:t>
      </w:r>
    </w:p>
    <w:p w14:paraId="22503CE8" w14:textId="27066549" w:rsidR="00FF1489" w:rsidRPr="00FF1489" w:rsidRDefault="00FF1489" w:rsidP="00FF1489">
      <w:pPr>
        <w:numPr>
          <w:ilvl w:val="0"/>
          <w:numId w:val="2"/>
        </w:numPr>
        <w:rPr>
          <w:rFonts w:ascii="Cambria" w:hAnsi="Cambria"/>
          <w:sz w:val="24"/>
          <w:szCs w:val="24"/>
        </w:rPr>
      </w:pPr>
      <w:r w:rsidRPr="00FF1489">
        <w:rPr>
          <w:rFonts w:ascii="Cambria" w:hAnsi="Cambria"/>
          <w:sz w:val="24"/>
          <w:szCs w:val="24"/>
        </w:rPr>
        <w:t xml:space="preserve">Muscle injuries can create a </w:t>
      </w:r>
      <w:r w:rsidR="006C09B3" w:rsidRPr="006C09B3">
        <w:rPr>
          <w:rFonts w:ascii="Cambria" w:hAnsi="Cambria"/>
          <w:sz w:val="24"/>
          <w:szCs w:val="24"/>
        </w:rPr>
        <w:t>___________________</w:t>
      </w:r>
      <w:r w:rsidR="006C09B3" w:rsidRPr="00FF1489">
        <w:rPr>
          <w:rFonts w:ascii="Cambria" w:hAnsi="Cambria"/>
          <w:sz w:val="24"/>
          <w:szCs w:val="24"/>
        </w:rPr>
        <w:t xml:space="preserve"> </w:t>
      </w:r>
      <w:r w:rsidRPr="00FF1489">
        <w:rPr>
          <w:rFonts w:ascii="Cambria" w:hAnsi="Cambria"/>
          <w:sz w:val="24"/>
          <w:szCs w:val="24"/>
        </w:rPr>
        <w:t>ache or stiffness.</w:t>
      </w:r>
    </w:p>
    <w:p w14:paraId="7B3D4241" w14:textId="3023A32F" w:rsidR="00FF1489" w:rsidRPr="00FF1489" w:rsidRDefault="00FF1489" w:rsidP="00FF1489">
      <w:pPr>
        <w:numPr>
          <w:ilvl w:val="0"/>
          <w:numId w:val="2"/>
        </w:numPr>
        <w:rPr>
          <w:rFonts w:ascii="Cambria" w:hAnsi="Cambria"/>
          <w:sz w:val="24"/>
          <w:szCs w:val="24"/>
        </w:rPr>
      </w:pPr>
      <w:r w:rsidRPr="00FF1489">
        <w:rPr>
          <w:rFonts w:ascii="Cambria" w:hAnsi="Cambria"/>
          <w:sz w:val="24"/>
          <w:szCs w:val="24"/>
        </w:rPr>
        <w:t xml:space="preserve">Patients may describe nerve pain as </w:t>
      </w:r>
      <w:r w:rsidR="006C09B3" w:rsidRPr="006C09B3">
        <w:rPr>
          <w:rFonts w:ascii="Cambria" w:hAnsi="Cambria"/>
          <w:sz w:val="24"/>
          <w:szCs w:val="24"/>
        </w:rPr>
        <w:t>___________________</w:t>
      </w:r>
      <w:r w:rsidR="006C09B3" w:rsidRPr="00FF1489">
        <w:rPr>
          <w:rFonts w:ascii="Cambria" w:hAnsi="Cambria"/>
          <w:sz w:val="24"/>
          <w:szCs w:val="24"/>
        </w:rPr>
        <w:t xml:space="preserve"> </w:t>
      </w:r>
      <w:r w:rsidRPr="00FF1489">
        <w:rPr>
          <w:rFonts w:ascii="Cambria" w:hAnsi="Cambria"/>
          <w:sz w:val="24"/>
          <w:szCs w:val="24"/>
        </w:rPr>
        <w:t>or "pins and needles."</w:t>
      </w:r>
    </w:p>
    <w:p w14:paraId="7823BDBB" w14:textId="1C96BD10" w:rsidR="00FF1489" w:rsidRPr="006C09B3" w:rsidRDefault="00FF1489" w:rsidP="00FF1489">
      <w:pPr>
        <w:numPr>
          <w:ilvl w:val="0"/>
          <w:numId w:val="2"/>
        </w:numPr>
        <w:rPr>
          <w:rFonts w:ascii="Cambria" w:hAnsi="Cambria"/>
          <w:sz w:val="24"/>
          <w:szCs w:val="24"/>
        </w:rPr>
      </w:pPr>
      <w:r w:rsidRPr="00FF1489">
        <w:rPr>
          <w:rFonts w:ascii="Cambria" w:hAnsi="Cambria"/>
          <w:sz w:val="24"/>
          <w:szCs w:val="24"/>
        </w:rPr>
        <w:t xml:space="preserve">Some injuries cause a </w:t>
      </w:r>
      <w:r w:rsidR="006C09B3" w:rsidRPr="006C09B3">
        <w:rPr>
          <w:rFonts w:ascii="Cambria" w:hAnsi="Cambria"/>
          <w:sz w:val="24"/>
          <w:szCs w:val="24"/>
        </w:rPr>
        <w:t>___________________</w:t>
      </w:r>
      <w:r w:rsidR="006C09B3" w:rsidRPr="00FF1489">
        <w:rPr>
          <w:rFonts w:ascii="Cambria" w:hAnsi="Cambria"/>
          <w:sz w:val="24"/>
          <w:szCs w:val="24"/>
        </w:rPr>
        <w:t xml:space="preserve"> </w:t>
      </w:r>
      <w:r w:rsidRPr="00FF1489">
        <w:rPr>
          <w:rFonts w:ascii="Cambria" w:hAnsi="Cambria"/>
          <w:sz w:val="24"/>
          <w:szCs w:val="24"/>
        </w:rPr>
        <w:t>sensation, like heat or irritation.</w:t>
      </w:r>
    </w:p>
    <w:p w14:paraId="4EBB2758" w14:textId="77777777" w:rsidR="00FF1489" w:rsidRDefault="00FF1489" w:rsidP="00FF1489">
      <w:pPr>
        <w:rPr>
          <w:rFonts w:ascii="Cambria" w:hAnsi="Cambria"/>
          <w:sz w:val="24"/>
          <w:szCs w:val="24"/>
        </w:rPr>
      </w:pPr>
    </w:p>
    <w:p w14:paraId="185A1511" w14:textId="77777777" w:rsidR="007B7525" w:rsidRDefault="007B7525" w:rsidP="00FF1489">
      <w:pPr>
        <w:rPr>
          <w:rFonts w:ascii="Cambria" w:hAnsi="Cambria"/>
          <w:sz w:val="24"/>
          <w:szCs w:val="24"/>
        </w:rPr>
      </w:pPr>
    </w:p>
    <w:p w14:paraId="7E2B5980" w14:textId="77777777" w:rsidR="007B7525" w:rsidRPr="006C09B3" w:rsidRDefault="007B7525" w:rsidP="00FF1489">
      <w:pPr>
        <w:rPr>
          <w:rFonts w:ascii="Cambria" w:hAnsi="Cambria"/>
          <w:sz w:val="24"/>
          <w:szCs w:val="24"/>
        </w:rPr>
      </w:pPr>
    </w:p>
    <w:p w14:paraId="737D6B52" w14:textId="02C94AE5" w:rsidR="00FF1489" w:rsidRPr="00FF1489" w:rsidRDefault="00FF1489" w:rsidP="00FF1489">
      <w:pPr>
        <w:rPr>
          <w:rFonts w:ascii="Cambria" w:hAnsi="Cambria"/>
          <w:sz w:val="24"/>
          <w:szCs w:val="24"/>
        </w:rPr>
      </w:pPr>
      <w:r w:rsidRPr="006C09B3">
        <w:rPr>
          <w:rFonts w:ascii="Cambria" w:hAnsi="Cambria"/>
          <w:b/>
          <w:bCs/>
          <w:sz w:val="24"/>
          <w:szCs w:val="24"/>
        </w:rPr>
        <w:lastRenderedPageBreak/>
        <w:t xml:space="preserve">b. </w:t>
      </w:r>
      <w:r w:rsidRPr="00FF1489">
        <w:rPr>
          <w:rFonts w:ascii="Cambria" w:hAnsi="Cambria"/>
          <w:sz w:val="24"/>
          <w:szCs w:val="24"/>
        </w:rPr>
        <w:t>Use the words from the box to fill in the blanks:</w:t>
      </w:r>
    </w:p>
    <w:p w14:paraId="2D8B3103" w14:textId="32091BCC" w:rsidR="00FF1489" w:rsidRPr="00FF1489" w:rsidRDefault="00FF1489" w:rsidP="00FF1489">
      <w:pPr>
        <w:rPr>
          <w:rFonts w:ascii="Cambria" w:hAnsi="Cambria"/>
          <w:sz w:val="24"/>
          <w:szCs w:val="24"/>
        </w:rPr>
      </w:pPr>
      <w:r w:rsidRPr="00FF1489">
        <w:rPr>
          <w:rFonts w:ascii="Cambria" w:hAnsi="Cambria"/>
          <w:sz w:val="24"/>
          <w:szCs w:val="24"/>
        </w:rPr>
        <w:t>(fractures, sprains, rehab, evaluation)</w:t>
      </w:r>
    </w:p>
    <w:p w14:paraId="4FE3FC42" w14:textId="6EB70553" w:rsidR="00FF1489" w:rsidRPr="00FF1489" w:rsidRDefault="006C09B3" w:rsidP="00FF1489">
      <w:pPr>
        <w:numPr>
          <w:ilvl w:val="0"/>
          <w:numId w:val="7"/>
        </w:numPr>
        <w:rPr>
          <w:rFonts w:ascii="Cambria" w:hAnsi="Cambria"/>
          <w:sz w:val="24"/>
          <w:szCs w:val="24"/>
        </w:rPr>
      </w:pPr>
      <w:r w:rsidRPr="006C09B3">
        <w:rPr>
          <w:rFonts w:ascii="Cambria" w:hAnsi="Cambria"/>
          <w:sz w:val="24"/>
          <w:szCs w:val="24"/>
        </w:rPr>
        <w:t>___________________</w:t>
      </w:r>
      <w:r w:rsidRPr="00FF1489">
        <w:rPr>
          <w:rFonts w:ascii="Cambria" w:hAnsi="Cambria"/>
          <w:sz w:val="24"/>
          <w:szCs w:val="24"/>
        </w:rPr>
        <w:t xml:space="preserve"> </w:t>
      </w:r>
      <w:r w:rsidR="00FF1489" w:rsidRPr="00FF1489">
        <w:rPr>
          <w:rFonts w:ascii="Cambria" w:hAnsi="Cambria"/>
          <w:sz w:val="24"/>
          <w:szCs w:val="24"/>
        </w:rPr>
        <w:t>helps patients recover strength and mobility after injuries.</w:t>
      </w:r>
    </w:p>
    <w:p w14:paraId="78514458" w14:textId="7FB2A4F1" w:rsidR="00FF1489" w:rsidRPr="00FF1489" w:rsidRDefault="006C09B3" w:rsidP="00FF1489">
      <w:pPr>
        <w:numPr>
          <w:ilvl w:val="0"/>
          <w:numId w:val="7"/>
        </w:numPr>
        <w:rPr>
          <w:rFonts w:ascii="Cambria" w:hAnsi="Cambria"/>
          <w:sz w:val="24"/>
          <w:szCs w:val="24"/>
        </w:rPr>
      </w:pPr>
      <w:r w:rsidRPr="006C09B3">
        <w:rPr>
          <w:rFonts w:ascii="Cambria" w:hAnsi="Cambria"/>
          <w:sz w:val="24"/>
          <w:szCs w:val="24"/>
        </w:rPr>
        <w:t>___________________</w:t>
      </w:r>
      <w:r w:rsidRPr="00FF1489">
        <w:rPr>
          <w:rFonts w:ascii="Cambria" w:hAnsi="Cambria"/>
          <w:sz w:val="24"/>
          <w:szCs w:val="24"/>
        </w:rPr>
        <w:t xml:space="preserve"> </w:t>
      </w:r>
      <w:r w:rsidR="00FF1489" w:rsidRPr="00FF1489">
        <w:rPr>
          <w:rFonts w:ascii="Cambria" w:hAnsi="Cambria"/>
          <w:sz w:val="24"/>
          <w:szCs w:val="24"/>
        </w:rPr>
        <w:t>are injuries where the ligaments are damaged.</w:t>
      </w:r>
    </w:p>
    <w:p w14:paraId="60B7D209" w14:textId="490D8634" w:rsidR="00FF1489" w:rsidRPr="00FF1489" w:rsidRDefault="00FF1489" w:rsidP="00FF1489">
      <w:pPr>
        <w:numPr>
          <w:ilvl w:val="0"/>
          <w:numId w:val="7"/>
        </w:numPr>
        <w:rPr>
          <w:rFonts w:ascii="Cambria" w:hAnsi="Cambria"/>
          <w:sz w:val="24"/>
          <w:szCs w:val="24"/>
        </w:rPr>
      </w:pPr>
      <w:r w:rsidRPr="00FF1489">
        <w:rPr>
          <w:rFonts w:ascii="Cambria" w:hAnsi="Cambria"/>
          <w:sz w:val="24"/>
          <w:szCs w:val="24"/>
        </w:rPr>
        <w:t xml:space="preserve">An </w:t>
      </w:r>
      <w:r w:rsidR="006C09B3" w:rsidRPr="006C09B3">
        <w:rPr>
          <w:rFonts w:ascii="Cambria" w:hAnsi="Cambria"/>
          <w:sz w:val="24"/>
          <w:szCs w:val="24"/>
        </w:rPr>
        <w:t>___________________</w:t>
      </w:r>
      <w:r w:rsidR="006C09B3" w:rsidRPr="00FF1489">
        <w:rPr>
          <w:rFonts w:ascii="Cambria" w:hAnsi="Cambria"/>
          <w:sz w:val="24"/>
          <w:szCs w:val="24"/>
        </w:rPr>
        <w:t xml:space="preserve"> </w:t>
      </w:r>
      <w:r w:rsidRPr="00FF1489">
        <w:rPr>
          <w:rFonts w:ascii="Cambria" w:hAnsi="Cambria"/>
          <w:sz w:val="24"/>
          <w:szCs w:val="24"/>
        </w:rPr>
        <w:t>is the first step in creating a treatment plan.</w:t>
      </w:r>
    </w:p>
    <w:p w14:paraId="63F1F5C0" w14:textId="5FDC6472" w:rsidR="00FF1489" w:rsidRPr="00FF1489" w:rsidRDefault="00FF1489" w:rsidP="00FF1489">
      <w:pPr>
        <w:numPr>
          <w:ilvl w:val="0"/>
          <w:numId w:val="7"/>
        </w:numPr>
        <w:rPr>
          <w:rFonts w:ascii="Cambria" w:hAnsi="Cambria"/>
          <w:sz w:val="24"/>
          <w:szCs w:val="24"/>
        </w:rPr>
      </w:pPr>
      <w:r w:rsidRPr="00FF1489">
        <w:rPr>
          <w:rFonts w:ascii="Cambria" w:hAnsi="Cambria"/>
          <w:sz w:val="24"/>
          <w:szCs w:val="24"/>
        </w:rPr>
        <w:t xml:space="preserve">Broken bones are called </w:t>
      </w:r>
      <w:r w:rsidR="006C09B3" w:rsidRPr="006C09B3">
        <w:rPr>
          <w:rFonts w:ascii="Cambria" w:hAnsi="Cambria"/>
          <w:sz w:val="24"/>
          <w:szCs w:val="24"/>
        </w:rPr>
        <w:t>___________________</w:t>
      </w:r>
      <w:r w:rsidR="006C09B3" w:rsidRPr="006C09B3">
        <w:rPr>
          <w:rFonts w:ascii="Cambria" w:hAnsi="Cambria"/>
          <w:sz w:val="24"/>
          <w:szCs w:val="24"/>
        </w:rPr>
        <w:t>.</w:t>
      </w:r>
    </w:p>
    <w:p w14:paraId="0E32B489" w14:textId="77777777" w:rsidR="00FF1489" w:rsidRPr="00FF1489" w:rsidRDefault="00FF1489" w:rsidP="00FF1489">
      <w:pPr>
        <w:rPr>
          <w:rFonts w:ascii="Cambria" w:hAnsi="Cambria"/>
          <w:sz w:val="24"/>
          <w:szCs w:val="24"/>
        </w:rPr>
      </w:pPr>
      <w:r w:rsidRPr="00FF1489">
        <w:rPr>
          <w:rFonts w:ascii="Cambria" w:hAnsi="Cambria"/>
          <w:sz w:val="24"/>
          <w:szCs w:val="24"/>
        </w:rPr>
        <w:pict w14:anchorId="33BED25D">
          <v:rect id="_x0000_i1057" style="width:0;height:1.5pt" o:hralign="center" o:hrstd="t" o:hr="t" fillcolor="#a0a0a0" stroked="f"/>
        </w:pict>
      </w:r>
    </w:p>
    <w:p w14:paraId="4A449A26" w14:textId="77777777" w:rsidR="00FF1489" w:rsidRPr="00FF1489" w:rsidRDefault="00FF1489" w:rsidP="00FF1489">
      <w:pPr>
        <w:rPr>
          <w:rFonts w:ascii="Cambria" w:hAnsi="Cambria"/>
          <w:b/>
          <w:bCs/>
          <w:sz w:val="24"/>
          <w:szCs w:val="24"/>
        </w:rPr>
      </w:pPr>
      <w:r w:rsidRPr="00FF1489">
        <w:rPr>
          <w:rFonts w:ascii="Cambria" w:hAnsi="Cambria"/>
          <w:b/>
          <w:bCs/>
          <w:sz w:val="24"/>
          <w:szCs w:val="24"/>
        </w:rPr>
        <w:t>Exercise 3: Multiple Choice – Key Concepts</w:t>
      </w:r>
    </w:p>
    <w:p w14:paraId="0F93F7C7"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What type of pain is often described as "pins and needles"?</w:t>
      </w:r>
    </w:p>
    <w:p w14:paraId="3A95420B"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Sharp</w:t>
      </w:r>
    </w:p>
    <w:p w14:paraId="0B13750B"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Tingling</w:t>
      </w:r>
    </w:p>
    <w:p w14:paraId="047DE0B2"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Dull</w:t>
      </w:r>
    </w:p>
    <w:p w14:paraId="6C21BAE4"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What kind of pain is commonly associated with fractures?</w:t>
      </w:r>
    </w:p>
    <w:p w14:paraId="650BBFCD"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Burning</w:t>
      </w:r>
    </w:p>
    <w:p w14:paraId="0ECA08CC"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Sharp</w:t>
      </w:r>
    </w:p>
    <w:p w14:paraId="77C02E1B"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Throbbing</w:t>
      </w:r>
    </w:p>
    <w:p w14:paraId="22B5C443"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Which of the following is a pain relief method in rehabilitation?</w:t>
      </w:r>
    </w:p>
    <w:p w14:paraId="3236FAF5"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Surgery</w:t>
      </w:r>
    </w:p>
    <w:p w14:paraId="024660D3"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Relaxation techniques</w:t>
      </w:r>
    </w:p>
    <w:p w14:paraId="60FD2DA1"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Ignoring pain</w:t>
      </w:r>
    </w:p>
    <w:p w14:paraId="6BCC756B"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Why do therapists ask patients to describe their pain?</w:t>
      </w:r>
    </w:p>
    <w:p w14:paraId="1DC18B59"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To make conversation</w:t>
      </w:r>
    </w:p>
    <w:p w14:paraId="250BAA61"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To adjust treatments effectively</w:t>
      </w:r>
    </w:p>
    <w:p w14:paraId="4B9404EF"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To reduce the pain immediately</w:t>
      </w:r>
    </w:p>
    <w:p w14:paraId="088E196C"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 xml:space="preserve">Which of the following is </w:t>
      </w:r>
      <w:r w:rsidRPr="00FF1489">
        <w:rPr>
          <w:rFonts w:ascii="Cambria" w:hAnsi="Cambria"/>
          <w:b/>
          <w:bCs/>
          <w:sz w:val="24"/>
          <w:szCs w:val="24"/>
        </w:rPr>
        <w:t>not</w:t>
      </w:r>
      <w:r w:rsidRPr="00FF1489">
        <w:rPr>
          <w:rFonts w:ascii="Cambria" w:hAnsi="Cambria"/>
          <w:sz w:val="24"/>
          <w:szCs w:val="24"/>
        </w:rPr>
        <w:t xml:space="preserve"> a way to describe pain?</w:t>
      </w:r>
    </w:p>
    <w:p w14:paraId="4E71FA7B"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Constant</w:t>
      </w:r>
    </w:p>
    <w:p w14:paraId="05A32E02"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Relaxed</w:t>
      </w:r>
    </w:p>
    <w:p w14:paraId="6028B6BA" w14:textId="77777777" w:rsidR="00FF1489" w:rsidRPr="006C09B3"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Aching</w:t>
      </w:r>
    </w:p>
    <w:p w14:paraId="4C0A1A65"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What do therapists use to support injured patients?</w:t>
      </w:r>
    </w:p>
    <w:p w14:paraId="3AA35FC5"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Rest only</w:t>
      </w:r>
    </w:p>
    <w:p w14:paraId="289DE28F"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Assistive devices and exercises</w:t>
      </w:r>
    </w:p>
    <w:p w14:paraId="4C094132" w14:textId="77777777" w:rsidR="00FF1489" w:rsidRPr="006C09B3"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Medicine only</w:t>
      </w:r>
    </w:p>
    <w:p w14:paraId="222CA7A9"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What does rehabilitation include apart from physical therapy?</w:t>
      </w:r>
    </w:p>
    <w:p w14:paraId="2628CA13"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Emotional support</w:t>
      </w:r>
    </w:p>
    <w:p w14:paraId="05DCFFEA"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 xml:space="preserve">b) </w:t>
      </w:r>
      <w:proofErr w:type="gramStart"/>
      <w:r w:rsidRPr="00FF1489">
        <w:rPr>
          <w:rFonts w:ascii="Cambria" w:hAnsi="Cambria"/>
          <w:sz w:val="24"/>
          <w:szCs w:val="24"/>
        </w:rPr>
        <w:t>Financial</w:t>
      </w:r>
      <w:proofErr w:type="gramEnd"/>
      <w:r w:rsidRPr="00FF1489">
        <w:rPr>
          <w:rFonts w:ascii="Cambria" w:hAnsi="Cambria"/>
          <w:sz w:val="24"/>
          <w:szCs w:val="24"/>
        </w:rPr>
        <w:t xml:space="preserve"> support</w:t>
      </w:r>
    </w:p>
    <w:p w14:paraId="0A5272A7" w14:textId="77777777" w:rsidR="00FF1489" w:rsidRPr="006C09B3"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Diet plans</w:t>
      </w:r>
    </w:p>
    <w:p w14:paraId="7AAA15BF" w14:textId="77777777" w:rsidR="00FF1489" w:rsidRPr="00FF1489" w:rsidRDefault="00FF1489" w:rsidP="006C09B3">
      <w:pPr>
        <w:numPr>
          <w:ilvl w:val="0"/>
          <w:numId w:val="3"/>
        </w:numPr>
        <w:spacing w:after="0" w:line="276" w:lineRule="auto"/>
        <w:rPr>
          <w:rFonts w:ascii="Cambria" w:hAnsi="Cambria"/>
          <w:sz w:val="24"/>
          <w:szCs w:val="24"/>
        </w:rPr>
      </w:pPr>
      <w:r w:rsidRPr="00FF1489">
        <w:rPr>
          <w:rFonts w:ascii="Cambria" w:hAnsi="Cambria"/>
          <w:sz w:val="24"/>
          <w:szCs w:val="24"/>
        </w:rPr>
        <w:t>What is a pulled muscle called?</w:t>
      </w:r>
    </w:p>
    <w:p w14:paraId="6A1135F2"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a) Fracture</w:t>
      </w:r>
    </w:p>
    <w:p w14:paraId="314F84F8" w14:textId="77777777" w:rsidR="00FF1489" w:rsidRP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b) Sprain</w:t>
      </w:r>
    </w:p>
    <w:p w14:paraId="52ACE1D4" w14:textId="77777777" w:rsidR="00FF1489" w:rsidRDefault="00FF1489" w:rsidP="006C09B3">
      <w:pPr>
        <w:numPr>
          <w:ilvl w:val="1"/>
          <w:numId w:val="3"/>
        </w:numPr>
        <w:spacing w:after="0" w:line="276" w:lineRule="auto"/>
        <w:rPr>
          <w:rFonts w:ascii="Cambria" w:hAnsi="Cambria"/>
          <w:sz w:val="24"/>
          <w:szCs w:val="24"/>
        </w:rPr>
      </w:pPr>
      <w:r w:rsidRPr="00FF1489">
        <w:rPr>
          <w:rFonts w:ascii="Cambria" w:hAnsi="Cambria"/>
          <w:sz w:val="24"/>
          <w:szCs w:val="24"/>
        </w:rPr>
        <w:t>c) Muscle strain</w:t>
      </w:r>
    </w:p>
    <w:p w14:paraId="752E92AA" w14:textId="77777777" w:rsidR="007B7525" w:rsidRPr="00FF1489" w:rsidRDefault="007B7525" w:rsidP="007B7525">
      <w:r w:rsidRPr="00FF1489">
        <w:pict w14:anchorId="0D28E6E5">
          <v:rect id="_x0000_i1073" style="width:0;height:1.5pt" o:hralign="center" o:hrstd="t" o:hr="t" fillcolor="#a0a0a0" stroked="f"/>
        </w:pict>
      </w:r>
    </w:p>
    <w:p w14:paraId="16BD7BCC" w14:textId="77777777" w:rsidR="007B7525" w:rsidRPr="00FF1489" w:rsidRDefault="007B7525" w:rsidP="007B7525">
      <w:pPr>
        <w:rPr>
          <w:b/>
          <w:bCs/>
        </w:rPr>
      </w:pPr>
      <w:r w:rsidRPr="00FF1489">
        <w:rPr>
          <w:b/>
          <w:bCs/>
        </w:rPr>
        <w:t>Fun Facts about Pain and Recovery:</w:t>
      </w:r>
    </w:p>
    <w:p w14:paraId="7E42F448" w14:textId="77777777" w:rsidR="007B7525" w:rsidRPr="00FF1489" w:rsidRDefault="007B7525" w:rsidP="007B7525">
      <w:pPr>
        <w:numPr>
          <w:ilvl w:val="0"/>
          <w:numId w:val="6"/>
        </w:numPr>
      </w:pPr>
      <w:r w:rsidRPr="00FF1489">
        <w:t xml:space="preserve">The word </w:t>
      </w:r>
      <w:r w:rsidRPr="00FF1489">
        <w:rPr>
          <w:b/>
          <w:bCs/>
        </w:rPr>
        <w:t>"pain"</w:t>
      </w:r>
      <w:r w:rsidRPr="00FF1489">
        <w:t xml:space="preserve"> comes from the Latin word </w:t>
      </w:r>
      <w:r w:rsidRPr="00FF1489">
        <w:rPr>
          <w:b/>
          <w:bCs/>
        </w:rPr>
        <w:t>"</w:t>
      </w:r>
      <w:proofErr w:type="spellStart"/>
      <w:r w:rsidRPr="00FF1489">
        <w:rPr>
          <w:b/>
          <w:bCs/>
        </w:rPr>
        <w:t>poena</w:t>
      </w:r>
      <w:proofErr w:type="spellEnd"/>
      <w:r w:rsidRPr="00FF1489">
        <w:rPr>
          <w:b/>
          <w:bCs/>
        </w:rPr>
        <w:t>"</w:t>
      </w:r>
      <w:r w:rsidRPr="00FF1489">
        <w:t>, meaning punishment or penalty.</w:t>
      </w:r>
    </w:p>
    <w:p w14:paraId="707DE22C" w14:textId="12102A43" w:rsidR="00FF1489" w:rsidRPr="00FF1489" w:rsidRDefault="007B7525" w:rsidP="00B16703">
      <w:pPr>
        <w:numPr>
          <w:ilvl w:val="0"/>
          <w:numId w:val="6"/>
        </w:numPr>
        <w:spacing w:after="0" w:line="276" w:lineRule="auto"/>
        <w:rPr>
          <w:rFonts w:ascii="Cambria" w:hAnsi="Cambria"/>
          <w:sz w:val="24"/>
          <w:szCs w:val="24"/>
        </w:rPr>
      </w:pPr>
      <w:r w:rsidRPr="00FF1489">
        <w:t>Studies show that music therapy can reduce pain perception and improve mood during rehabilitation.</w:t>
      </w:r>
    </w:p>
    <w:sectPr w:rsidR="00FF1489" w:rsidRPr="00FF1489" w:rsidSect="00FF148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D13"/>
    <w:multiLevelType w:val="multilevel"/>
    <w:tmpl w:val="977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D4DA5"/>
    <w:multiLevelType w:val="multilevel"/>
    <w:tmpl w:val="EC1E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1B95"/>
    <w:multiLevelType w:val="multilevel"/>
    <w:tmpl w:val="B704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D22B7"/>
    <w:multiLevelType w:val="multilevel"/>
    <w:tmpl w:val="E7F8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E255A"/>
    <w:multiLevelType w:val="multilevel"/>
    <w:tmpl w:val="462A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830CC"/>
    <w:multiLevelType w:val="multilevel"/>
    <w:tmpl w:val="727A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5676A"/>
    <w:multiLevelType w:val="multilevel"/>
    <w:tmpl w:val="4D2CF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74F01"/>
    <w:multiLevelType w:val="multilevel"/>
    <w:tmpl w:val="43580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67878"/>
    <w:multiLevelType w:val="multilevel"/>
    <w:tmpl w:val="AE8A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C47C6"/>
    <w:multiLevelType w:val="multilevel"/>
    <w:tmpl w:val="9A02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86968">
    <w:abstractNumId w:val="3"/>
  </w:num>
  <w:num w:numId="2" w16cid:durableId="2109891052">
    <w:abstractNumId w:val="2"/>
  </w:num>
  <w:num w:numId="3" w16cid:durableId="1644697930">
    <w:abstractNumId w:val="6"/>
  </w:num>
  <w:num w:numId="4" w16cid:durableId="1904289956">
    <w:abstractNumId w:val="7"/>
  </w:num>
  <w:num w:numId="5" w16cid:durableId="1005521880">
    <w:abstractNumId w:val="5"/>
  </w:num>
  <w:num w:numId="6" w16cid:durableId="206455715">
    <w:abstractNumId w:val="1"/>
  </w:num>
  <w:num w:numId="7" w16cid:durableId="1798722101">
    <w:abstractNumId w:val="9"/>
  </w:num>
  <w:num w:numId="8" w16cid:durableId="1016813605">
    <w:abstractNumId w:val="0"/>
  </w:num>
  <w:num w:numId="9" w16cid:durableId="1231039300">
    <w:abstractNumId w:val="8"/>
  </w:num>
  <w:num w:numId="10" w16cid:durableId="149660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89"/>
    <w:rsid w:val="00275986"/>
    <w:rsid w:val="002E3DBD"/>
    <w:rsid w:val="006C09B3"/>
    <w:rsid w:val="007B7525"/>
    <w:rsid w:val="00A05EB4"/>
    <w:rsid w:val="00FF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FA85"/>
  <w15:chartTrackingRefBased/>
  <w15:docId w15:val="{61CF1D46-71DE-42EB-87D6-6B6A22DF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489"/>
    <w:rPr>
      <w:rFonts w:eastAsiaTheme="majorEastAsia" w:cstheme="majorBidi"/>
      <w:color w:val="272727" w:themeColor="text1" w:themeTint="D8"/>
    </w:rPr>
  </w:style>
  <w:style w:type="paragraph" w:styleId="Title">
    <w:name w:val="Title"/>
    <w:basedOn w:val="Normal"/>
    <w:next w:val="Normal"/>
    <w:link w:val="TitleChar"/>
    <w:uiPriority w:val="10"/>
    <w:qFormat/>
    <w:rsid w:val="00FF1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489"/>
    <w:pPr>
      <w:spacing w:before="160"/>
      <w:jc w:val="center"/>
    </w:pPr>
    <w:rPr>
      <w:i/>
      <w:iCs/>
      <w:color w:val="404040" w:themeColor="text1" w:themeTint="BF"/>
    </w:rPr>
  </w:style>
  <w:style w:type="character" w:customStyle="1" w:styleId="QuoteChar">
    <w:name w:val="Quote Char"/>
    <w:basedOn w:val="DefaultParagraphFont"/>
    <w:link w:val="Quote"/>
    <w:uiPriority w:val="29"/>
    <w:rsid w:val="00FF1489"/>
    <w:rPr>
      <w:i/>
      <w:iCs/>
      <w:color w:val="404040" w:themeColor="text1" w:themeTint="BF"/>
    </w:rPr>
  </w:style>
  <w:style w:type="paragraph" w:styleId="ListParagraph">
    <w:name w:val="List Paragraph"/>
    <w:basedOn w:val="Normal"/>
    <w:uiPriority w:val="34"/>
    <w:qFormat/>
    <w:rsid w:val="00FF1489"/>
    <w:pPr>
      <w:ind w:left="720"/>
      <w:contextualSpacing/>
    </w:pPr>
  </w:style>
  <w:style w:type="character" w:styleId="IntenseEmphasis">
    <w:name w:val="Intense Emphasis"/>
    <w:basedOn w:val="DefaultParagraphFont"/>
    <w:uiPriority w:val="21"/>
    <w:qFormat/>
    <w:rsid w:val="00FF1489"/>
    <w:rPr>
      <w:i/>
      <w:iCs/>
      <w:color w:val="0F4761" w:themeColor="accent1" w:themeShade="BF"/>
    </w:rPr>
  </w:style>
  <w:style w:type="paragraph" w:styleId="IntenseQuote">
    <w:name w:val="Intense Quote"/>
    <w:basedOn w:val="Normal"/>
    <w:next w:val="Normal"/>
    <w:link w:val="IntenseQuoteChar"/>
    <w:uiPriority w:val="30"/>
    <w:qFormat/>
    <w:rsid w:val="00FF1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489"/>
    <w:rPr>
      <w:i/>
      <w:iCs/>
      <w:color w:val="0F4761" w:themeColor="accent1" w:themeShade="BF"/>
    </w:rPr>
  </w:style>
  <w:style w:type="character" w:styleId="IntenseReference">
    <w:name w:val="Intense Reference"/>
    <w:basedOn w:val="DefaultParagraphFont"/>
    <w:uiPriority w:val="32"/>
    <w:qFormat/>
    <w:rsid w:val="00FF14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9571">
      <w:bodyDiv w:val="1"/>
      <w:marLeft w:val="0"/>
      <w:marRight w:val="0"/>
      <w:marTop w:val="0"/>
      <w:marBottom w:val="0"/>
      <w:divBdr>
        <w:top w:val="none" w:sz="0" w:space="0" w:color="auto"/>
        <w:left w:val="none" w:sz="0" w:space="0" w:color="auto"/>
        <w:bottom w:val="none" w:sz="0" w:space="0" w:color="auto"/>
        <w:right w:val="none" w:sz="0" w:space="0" w:color="auto"/>
      </w:divBdr>
    </w:div>
    <w:div w:id="99762731">
      <w:bodyDiv w:val="1"/>
      <w:marLeft w:val="0"/>
      <w:marRight w:val="0"/>
      <w:marTop w:val="0"/>
      <w:marBottom w:val="0"/>
      <w:divBdr>
        <w:top w:val="none" w:sz="0" w:space="0" w:color="auto"/>
        <w:left w:val="none" w:sz="0" w:space="0" w:color="auto"/>
        <w:bottom w:val="none" w:sz="0" w:space="0" w:color="auto"/>
        <w:right w:val="none" w:sz="0" w:space="0" w:color="auto"/>
      </w:divBdr>
    </w:div>
    <w:div w:id="166868868">
      <w:bodyDiv w:val="1"/>
      <w:marLeft w:val="0"/>
      <w:marRight w:val="0"/>
      <w:marTop w:val="0"/>
      <w:marBottom w:val="0"/>
      <w:divBdr>
        <w:top w:val="none" w:sz="0" w:space="0" w:color="auto"/>
        <w:left w:val="none" w:sz="0" w:space="0" w:color="auto"/>
        <w:bottom w:val="none" w:sz="0" w:space="0" w:color="auto"/>
        <w:right w:val="none" w:sz="0" w:space="0" w:color="auto"/>
      </w:divBdr>
    </w:div>
    <w:div w:id="225385159">
      <w:bodyDiv w:val="1"/>
      <w:marLeft w:val="0"/>
      <w:marRight w:val="0"/>
      <w:marTop w:val="0"/>
      <w:marBottom w:val="0"/>
      <w:divBdr>
        <w:top w:val="none" w:sz="0" w:space="0" w:color="auto"/>
        <w:left w:val="none" w:sz="0" w:space="0" w:color="auto"/>
        <w:bottom w:val="none" w:sz="0" w:space="0" w:color="auto"/>
        <w:right w:val="none" w:sz="0" w:space="0" w:color="auto"/>
      </w:divBdr>
    </w:div>
    <w:div w:id="344283274">
      <w:bodyDiv w:val="1"/>
      <w:marLeft w:val="0"/>
      <w:marRight w:val="0"/>
      <w:marTop w:val="0"/>
      <w:marBottom w:val="0"/>
      <w:divBdr>
        <w:top w:val="none" w:sz="0" w:space="0" w:color="auto"/>
        <w:left w:val="none" w:sz="0" w:space="0" w:color="auto"/>
        <w:bottom w:val="none" w:sz="0" w:space="0" w:color="auto"/>
        <w:right w:val="none" w:sz="0" w:space="0" w:color="auto"/>
      </w:divBdr>
    </w:div>
    <w:div w:id="552813263">
      <w:bodyDiv w:val="1"/>
      <w:marLeft w:val="0"/>
      <w:marRight w:val="0"/>
      <w:marTop w:val="0"/>
      <w:marBottom w:val="0"/>
      <w:divBdr>
        <w:top w:val="none" w:sz="0" w:space="0" w:color="auto"/>
        <w:left w:val="none" w:sz="0" w:space="0" w:color="auto"/>
        <w:bottom w:val="none" w:sz="0" w:space="0" w:color="auto"/>
        <w:right w:val="none" w:sz="0" w:space="0" w:color="auto"/>
      </w:divBdr>
    </w:div>
    <w:div w:id="741634542">
      <w:bodyDiv w:val="1"/>
      <w:marLeft w:val="0"/>
      <w:marRight w:val="0"/>
      <w:marTop w:val="0"/>
      <w:marBottom w:val="0"/>
      <w:divBdr>
        <w:top w:val="none" w:sz="0" w:space="0" w:color="auto"/>
        <w:left w:val="none" w:sz="0" w:space="0" w:color="auto"/>
        <w:bottom w:val="none" w:sz="0" w:space="0" w:color="auto"/>
        <w:right w:val="none" w:sz="0" w:space="0" w:color="auto"/>
      </w:divBdr>
    </w:div>
    <w:div w:id="948856167">
      <w:bodyDiv w:val="1"/>
      <w:marLeft w:val="0"/>
      <w:marRight w:val="0"/>
      <w:marTop w:val="0"/>
      <w:marBottom w:val="0"/>
      <w:divBdr>
        <w:top w:val="none" w:sz="0" w:space="0" w:color="auto"/>
        <w:left w:val="none" w:sz="0" w:space="0" w:color="auto"/>
        <w:bottom w:val="none" w:sz="0" w:space="0" w:color="auto"/>
        <w:right w:val="none" w:sz="0" w:space="0" w:color="auto"/>
      </w:divBdr>
    </w:div>
    <w:div w:id="1034501362">
      <w:bodyDiv w:val="1"/>
      <w:marLeft w:val="0"/>
      <w:marRight w:val="0"/>
      <w:marTop w:val="0"/>
      <w:marBottom w:val="0"/>
      <w:divBdr>
        <w:top w:val="none" w:sz="0" w:space="0" w:color="auto"/>
        <w:left w:val="none" w:sz="0" w:space="0" w:color="auto"/>
        <w:bottom w:val="none" w:sz="0" w:space="0" w:color="auto"/>
        <w:right w:val="none" w:sz="0" w:space="0" w:color="auto"/>
      </w:divBdr>
    </w:div>
    <w:div w:id="1376925579">
      <w:bodyDiv w:val="1"/>
      <w:marLeft w:val="0"/>
      <w:marRight w:val="0"/>
      <w:marTop w:val="0"/>
      <w:marBottom w:val="0"/>
      <w:divBdr>
        <w:top w:val="none" w:sz="0" w:space="0" w:color="auto"/>
        <w:left w:val="none" w:sz="0" w:space="0" w:color="auto"/>
        <w:bottom w:val="none" w:sz="0" w:space="0" w:color="auto"/>
        <w:right w:val="none" w:sz="0" w:space="0" w:color="auto"/>
      </w:divBdr>
    </w:div>
    <w:div w:id="1427120400">
      <w:bodyDiv w:val="1"/>
      <w:marLeft w:val="0"/>
      <w:marRight w:val="0"/>
      <w:marTop w:val="0"/>
      <w:marBottom w:val="0"/>
      <w:divBdr>
        <w:top w:val="none" w:sz="0" w:space="0" w:color="auto"/>
        <w:left w:val="none" w:sz="0" w:space="0" w:color="auto"/>
        <w:bottom w:val="none" w:sz="0" w:space="0" w:color="auto"/>
        <w:right w:val="none" w:sz="0" w:space="0" w:color="auto"/>
      </w:divBdr>
    </w:div>
    <w:div w:id="1445151027">
      <w:bodyDiv w:val="1"/>
      <w:marLeft w:val="0"/>
      <w:marRight w:val="0"/>
      <w:marTop w:val="0"/>
      <w:marBottom w:val="0"/>
      <w:divBdr>
        <w:top w:val="none" w:sz="0" w:space="0" w:color="auto"/>
        <w:left w:val="none" w:sz="0" w:space="0" w:color="auto"/>
        <w:bottom w:val="none" w:sz="0" w:space="0" w:color="auto"/>
        <w:right w:val="none" w:sz="0" w:space="0" w:color="auto"/>
      </w:divBdr>
    </w:div>
    <w:div w:id="19027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Latsou</dc:creator>
  <cp:keywords/>
  <dc:description/>
  <cp:lastModifiedBy>Anastasia Latsou</cp:lastModifiedBy>
  <cp:revision>2</cp:revision>
  <dcterms:created xsi:type="dcterms:W3CDTF">2024-12-07T10:51:00Z</dcterms:created>
  <dcterms:modified xsi:type="dcterms:W3CDTF">2024-12-07T11:08:00Z</dcterms:modified>
</cp:coreProperties>
</file>