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ΑΣΚΗΣΗ 1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Μια ομάδα μαθητών θέλει να προβεί σε πρόβλεψη, γ</w:t>
      </w:r>
      <w:r w:rsidR="004448A8">
        <w:rPr>
          <w:rFonts w:ascii="Times New Roman" w:hAnsi="Times New Roman" w:cs="Times New Roman"/>
          <w:color w:val="000000"/>
          <w:sz w:val="40"/>
          <w:szCs w:val="40"/>
        </w:rPr>
        <w:t>ια το ποιος θα είναι ο νέος πρό</w:t>
      </w:r>
      <w:r w:rsidRPr="00C4640E">
        <w:rPr>
          <w:rFonts w:ascii="Times New Roman" w:hAnsi="Times New Roman" w:cs="Times New Roman"/>
          <w:color w:val="000000"/>
          <w:sz w:val="40"/>
          <w:szCs w:val="40"/>
        </w:rPr>
        <w:t>εδρος του μαθητικού συμβουλίου του σχολείου. Για το λόγο αυτό τα μέλη της ομάδας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κατέγραψαν την πρόθεση ψήφου των μαθητών ενός</w:t>
      </w:r>
      <w:r w:rsidR="004448A8">
        <w:rPr>
          <w:rFonts w:ascii="Times New Roman" w:hAnsi="Times New Roman" w:cs="Times New Roman"/>
          <w:color w:val="000000"/>
          <w:sz w:val="40"/>
          <w:szCs w:val="40"/>
        </w:rPr>
        <w:t xml:space="preserve"> συγκεκριμένου τμήματος του σχο</w:t>
      </w:r>
      <w:r w:rsidRPr="00C4640E">
        <w:rPr>
          <w:rFonts w:ascii="Times New Roman" w:hAnsi="Times New Roman" w:cs="Times New Roman"/>
          <w:color w:val="000000"/>
          <w:sz w:val="40"/>
          <w:szCs w:val="40"/>
        </w:rPr>
        <w:t>λείου.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1) Ποιος είναι ο πληθυσμός της έρευνας;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2) Ποιο είναι το δείγμα;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3) Ποια είναι η μεταβλητή της έρευνας και ποιο το είδος της;</w:t>
      </w: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4) Να συζητήσετε πλεονεκτήματα και μειονεκτήματα</w:t>
      </w:r>
      <w:r w:rsidR="004448A8">
        <w:rPr>
          <w:rFonts w:ascii="Times New Roman" w:hAnsi="Times New Roman" w:cs="Times New Roman"/>
          <w:color w:val="000000"/>
          <w:sz w:val="40"/>
          <w:szCs w:val="40"/>
        </w:rPr>
        <w:t xml:space="preserve"> της μεθόδου που επέλεξαν οι μα</w:t>
      </w:r>
      <w:r w:rsidRPr="00C4640E">
        <w:rPr>
          <w:rFonts w:ascii="Times New Roman" w:hAnsi="Times New Roman" w:cs="Times New Roman"/>
          <w:color w:val="000000"/>
          <w:sz w:val="40"/>
          <w:szCs w:val="40"/>
        </w:rPr>
        <w:t>θητές, για να συγκεντρώσουν τις πληροφορίες και να κάνουν την πρόβλεψή τους.</w:t>
      </w: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4448A8" w:rsidRDefault="004448A8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b/>
          <w:bCs/>
          <w:color w:val="000000"/>
          <w:sz w:val="40"/>
          <w:szCs w:val="40"/>
        </w:rPr>
        <w:lastRenderedPageBreak/>
        <w:t>Απάντηση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1) Ο πληθυσμός της έρευνας είναι όλοι οι μαθητές του σχολείου.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2) Το δείγμα αποτελείται από τους μαθητές του τμήματος των οποίων καταγράφτηκε η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ψήφος τους.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 xml:space="preserve">3) Μεταβλητή της έρευνας είναι: «ποιος θα είναι ο </w:t>
      </w:r>
      <w:r w:rsidR="004448A8">
        <w:rPr>
          <w:rFonts w:ascii="Times New Roman" w:hAnsi="Times New Roman" w:cs="Times New Roman"/>
          <w:color w:val="000000"/>
          <w:sz w:val="40"/>
          <w:szCs w:val="40"/>
        </w:rPr>
        <w:t>νέος πρόεδρος του μαθητικού συμ</w:t>
      </w:r>
      <w:r w:rsidRPr="00C4640E">
        <w:rPr>
          <w:rFonts w:ascii="Times New Roman" w:hAnsi="Times New Roman" w:cs="Times New Roman"/>
          <w:color w:val="000000"/>
          <w:sz w:val="40"/>
          <w:szCs w:val="40"/>
        </w:rPr>
        <w:t>βουλίου του σχολείου». Η μεταβλητή αυτή είναι ποιοτική.</w:t>
      </w:r>
    </w:p>
    <w:p w:rsidR="004448A8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4) Το πλεονέκτημα της μεθόδου, που επέλεξαν οι μα</w:t>
      </w:r>
      <w:r w:rsidR="004448A8">
        <w:rPr>
          <w:rFonts w:ascii="Times New Roman" w:hAnsi="Times New Roman" w:cs="Times New Roman"/>
          <w:color w:val="000000"/>
          <w:sz w:val="40"/>
          <w:szCs w:val="40"/>
        </w:rPr>
        <w:t>θητές, είναι η ευκολία και η συ</w:t>
      </w:r>
      <w:r w:rsidRPr="00C4640E">
        <w:rPr>
          <w:rFonts w:ascii="Times New Roman" w:hAnsi="Times New Roman" w:cs="Times New Roman"/>
          <w:color w:val="000000"/>
          <w:sz w:val="40"/>
          <w:szCs w:val="40"/>
        </w:rPr>
        <w:t>ντομία στο να πάρουν τις απαραίτητες απαντήσεις από τα άτομα του δείγματος.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 xml:space="preserve"> Το</w:t>
      </w:r>
      <w:r w:rsidR="004448A8" w:rsidRPr="004448A8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C4640E">
        <w:rPr>
          <w:rFonts w:ascii="Times New Roman" w:hAnsi="Times New Roman" w:cs="Times New Roman"/>
          <w:color w:val="000000"/>
          <w:sz w:val="40"/>
          <w:szCs w:val="40"/>
        </w:rPr>
        <w:t>μειονέκτημα είναι ότι το δείγμα δεν είναι και αντιπροσωπευτικό του πληθυσμού,</w:t>
      </w:r>
    </w:p>
    <w:p w:rsidR="004448A8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αφού αποτελείται από τους μαθητές ενός συγκεκ</w:t>
      </w:r>
      <w:r w:rsidR="004448A8">
        <w:rPr>
          <w:rFonts w:ascii="Times New Roman" w:hAnsi="Times New Roman" w:cs="Times New Roman"/>
          <w:color w:val="000000"/>
          <w:sz w:val="40"/>
          <w:szCs w:val="40"/>
        </w:rPr>
        <w:t>ριμένου τμήματος.</w:t>
      </w:r>
    </w:p>
    <w:p w:rsidR="00C4640E" w:rsidRPr="00C4640E" w:rsidRDefault="004448A8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Έτσι τα αποτε</w:t>
      </w:r>
      <w:r w:rsidR="00C4640E" w:rsidRPr="00C4640E">
        <w:rPr>
          <w:rFonts w:ascii="Times New Roman" w:hAnsi="Times New Roman" w:cs="Times New Roman"/>
          <w:color w:val="000000"/>
          <w:sz w:val="40"/>
          <w:szCs w:val="40"/>
        </w:rPr>
        <w:t>λέσματα της έρευνας δεν θα είναι αξιόπιστα διότι οι υπόλοιποι μαθητές μπορεί να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0"/>
          <w:szCs w:val="40"/>
        </w:rPr>
      </w:pPr>
      <w:r w:rsidRPr="00C4640E">
        <w:rPr>
          <w:rFonts w:ascii="Times New Roman" w:hAnsi="Times New Roman" w:cs="Times New Roman"/>
          <w:color w:val="000000"/>
          <w:sz w:val="40"/>
          <w:szCs w:val="40"/>
        </w:rPr>
        <w:t>έχουν διαφορετική γνώμη.</w:t>
      </w:r>
    </w:p>
    <w:p w:rsidR="00C4640E" w:rsidRPr="00C4640E" w:rsidRDefault="00C4640E" w:rsidP="00C464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40"/>
          <w:szCs w:val="40"/>
        </w:rPr>
      </w:pPr>
      <w:r w:rsidRPr="00C4640E">
        <w:rPr>
          <w:rFonts w:ascii="Times New Roman" w:hAnsi="Times New Roman" w:cs="Times New Roman"/>
          <w:color w:val="FFFFFF"/>
          <w:sz w:val="40"/>
          <w:szCs w:val="40"/>
        </w:rPr>
        <w:t>8</w:t>
      </w:r>
      <w:bookmarkStart w:id="0" w:name="_GoBack"/>
      <w:bookmarkEnd w:id="0"/>
    </w:p>
    <w:sectPr w:rsidR="00C4640E" w:rsidRPr="00C464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0E"/>
    <w:rsid w:val="002D6FB0"/>
    <w:rsid w:val="004448A8"/>
    <w:rsid w:val="00C4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F14"/>
  <w15:chartTrackingRefBased/>
  <w15:docId w15:val="{F1C3CB5A-9555-4566-BC28-6F372917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2022-10-06T08:01:00Z</dcterms:created>
  <dcterms:modified xsi:type="dcterms:W3CDTF">2022-10-06T09:55:00Z</dcterms:modified>
</cp:coreProperties>
</file>