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0D" w:rsidRPr="00387B6D" w:rsidRDefault="00387B6D">
      <w:pPr>
        <w:rPr>
          <w:b/>
          <w:sz w:val="24"/>
        </w:rPr>
      </w:pPr>
      <w:r w:rsidRPr="00387B6D">
        <w:rPr>
          <w:b/>
          <w:sz w:val="24"/>
        </w:rPr>
        <w:t>2) Τι είναι το θερμιδικό ισοδύναμο τροφής;</w:t>
      </w:r>
    </w:p>
    <w:p w:rsidR="00F44546" w:rsidRPr="00690F16" w:rsidRDefault="00690F16" w:rsidP="00690F16">
      <w:pPr>
        <w:numPr>
          <w:ilvl w:val="0"/>
          <w:numId w:val="1"/>
        </w:numPr>
      </w:pPr>
      <w:r w:rsidRPr="00690F16">
        <w:t xml:space="preserve">Σε κάθε ομάδα τροφίμων έχει ορισθεί το «ισοδύναμο» ως μια ποσότητα (ή όγκος) αναφοράς με συγκεκριμένη περιεκτικότητα ενέργειας και </w:t>
      </w:r>
      <w:proofErr w:type="spellStart"/>
      <w:r w:rsidRPr="00690F16">
        <w:t>μακροθρεπτικών</w:t>
      </w:r>
      <w:proofErr w:type="spellEnd"/>
      <w:r w:rsidRPr="00690F16">
        <w:t xml:space="preserve"> συστατικών. </w:t>
      </w:r>
    </w:p>
    <w:p w:rsidR="00F44546" w:rsidRPr="00690F16" w:rsidRDefault="00690F16" w:rsidP="00690F16">
      <w:pPr>
        <w:numPr>
          <w:ilvl w:val="0"/>
          <w:numId w:val="1"/>
        </w:numPr>
      </w:pPr>
      <w:r w:rsidRPr="00690F16">
        <w:t xml:space="preserve">Έτσι, για κάθε ένα τρόφιμο μιας ομάδας τροφίμων έχει καθοριστεί μια συγκεκριμένη ποσότητα, η οποία αντιστοιχεί στο 1 ισοδύναμο της εν λόγω ομάδας. </w:t>
      </w:r>
    </w:p>
    <w:p w:rsidR="00F44546" w:rsidRPr="00690F16" w:rsidRDefault="00690F16" w:rsidP="00690F16">
      <w:pPr>
        <w:numPr>
          <w:ilvl w:val="0"/>
          <w:numId w:val="1"/>
        </w:numPr>
      </w:pPr>
      <w:r w:rsidRPr="00690F16">
        <w:t xml:space="preserve">Το 1 ισοδύναμο ενός τροφίμου μιας ομάδας θεωρείται ότι περιέχει συγκεκριμένα ποσά ενέργειας, υδατανθράκων, πρωτεϊνών και λιπιδίων, και μπορεί να αντικατασταθεί από 1 ισοδύναμο οποιουδήποτε άλλου τροφίμου της ίδιας ομάδας, χωρίς σημαντικές διαφοροποιήσεις σε ενέργεια και </w:t>
      </w:r>
      <w:proofErr w:type="spellStart"/>
      <w:r w:rsidRPr="00690F16">
        <w:t>μακροθρεπτικά</w:t>
      </w:r>
      <w:proofErr w:type="spellEnd"/>
      <w:r w:rsidRPr="00690F16">
        <w:t xml:space="preserve"> συστατικά. </w:t>
      </w:r>
    </w:p>
    <w:p w:rsidR="00690F16" w:rsidRDefault="00690F16"/>
    <w:p w:rsidR="00690F16" w:rsidRDefault="00690F16">
      <w:r>
        <w:rPr>
          <w:noProof/>
          <w:lang w:eastAsia="el-GR"/>
        </w:rPr>
        <w:drawing>
          <wp:inline distT="0" distB="0" distL="0" distR="0">
            <wp:extent cx="5274310" cy="1019436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F16" w:rsidSect="00033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72FA"/>
    <w:multiLevelType w:val="hybridMultilevel"/>
    <w:tmpl w:val="585AE4EC"/>
    <w:lvl w:ilvl="0" w:tplc="D30A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1BE8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F42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3285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7FA3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E9CD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362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3AE7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D36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D7219"/>
    <w:rsid w:val="00033F0D"/>
    <w:rsid w:val="00387B6D"/>
    <w:rsid w:val="00690F16"/>
    <w:rsid w:val="006D7219"/>
    <w:rsid w:val="00F4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0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1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7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549</Characters>
  <Application>Microsoft Office Word</Application>
  <DocSecurity>0</DocSecurity>
  <Lines>4</Lines>
  <Paragraphs>1</Paragraphs>
  <ScaleCrop>false</ScaleCrop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2021-11-18T09:53:00Z</dcterms:created>
  <dcterms:modified xsi:type="dcterms:W3CDTF">2021-11-18T10:25:00Z</dcterms:modified>
</cp:coreProperties>
</file>