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E56" w:rsidRDefault="00413E56" w:rsidP="00413E56">
      <w:pPr>
        <w:spacing w:after="0"/>
        <w:jc w:val="both"/>
        <w:rPr>
          <w:rFonts w:ascii="Calibri" w:hAnsi="Calibri"/>
          <w:sz w:val="28"/>
          <w:szCs w:val="28"/>
          <w:lang w:val="el-GR"/>
        </w:rPr>
      </w:pPr>
      <w:r w:rsidRPr="00DC4735">
        <w:rPr>
          <w:rFonts w:ascii="Calibri" w:hAnsi="Calibri"/>
          <w:b/>
          <w:bCs/>
          <w:sz w:val="36"/>
          <w:szCs w:val="36"/>
          <w:lang w:val="el-GR"/>
        </w:rPr>
        <w:t xml:space="preserve">ΔΙΕΚ </w:t>
      </w:r>
      <w:r>
        <w:rPr>
          <w:rFonts w:ascii="Calibri" w:hAnsi="Calibri"/>
          <w:b/>
          <w:bCs/>
          <w:sz w:val="36"/>
          <w:szCs w:val="36"/>
          <w:lang w:val="el-GR"/>
        </w:rPr>
        <w:t>ΣΙΝΔΟΥ</w:t>
      </w:r>
    </w:p>
    <w:p w:rsidR="00413E56" w:rsidRPr="006823B5" w:rsidRDefault="00413E56" w:rsidP="00413E56">
      <w:pPr>
        <w:spacing w:after="0"/>
        <w:jc w:val="both"/>
        <w:rPr>
          <w:rFonts w:ascii="Calibri" w:hAnsi="Calibri"/>
          <w:sz w:val="28"/>
          <w:szCs w:val="28"/>
          <w:lang w:val="el-GR"/>
        </w:rPr>
      </w:pPr>
      <w:r w:rsidRPr="00DC4735">
        <w:rPr>
          <w:rFonts w:ascii="Calibri" w:hAnsi="Calibri"/>
          <w:b/>
          <w:bCs/>
          <w:sz w:val="36"/>
          <w:szCs w:val="36"/>
          <w:lang w:val="el-GR"/>
        </w:rPr>
        <w:t>ΕΙΔΙΚΟΤΗΤΑ</w:t>
      </w:r>
      <w:r w:rsidRPr="00DC4735">
        <w:rPr>
          <w:rFonts w:ascii="Calibri" w:hAnsi="Calibri"/>
          <w:b/>
          <w:bCs/>
          <w:sz w:val="40"/>
          <w:szCs w:val="40"/>
          <w:lang w:val="el-GR"/>
        </w:rPr>
        <w:t>:</w:t>
      </w:r>
      <w:r>
        <w:rPr>
          <w:rFonts w:ascii="Calibri" w:hAnsi="Calibri"/>
          <w:b/>
          <w:bCs/>
          <w:sz w:val="40"/>
          <w:szCs w:val="40"/>
          <w:lang w:val="el-GR"/>
        </w:rPr>
        <w:t xml:space="preserve"> </w:t>
      </w:r>
      <w:r w:rsidRPr="00706BFD">
        <w:rPr>
          <w:rFonts w:ascii="Calibri" w:hAnsi="Calibri" w:cs="Calibri"/>
          <w:b/>
          <w:color w:val="201F1E"/>
          <w:sz w:val="40"/>
          <w:szCs w:val="40"/>
          <w:shd w:val="clear" w:color="auto" w:fill="FFFFFF"/>
          <w:lang w:val="el-GR"/>
        </w:rPr>
        <w:t>«Τεχνικός Μαγειρικής Τέχνης –</w:t>
      </w:r>
    </w:p>
    <w:p w:rsidR="00413E56" w:rsidRDefault="00413E56" w:rsidP="00413E56">
      <w:pPr>
        <w:spacing w:after="0" w:line="240" w:lineRule="auto"/>
        <w:rPr>
          <w:rFonts w:ascii="Calibri" w:hAnsi="Calibri" w:cs="Calibri"/>
          <w:b/>
          <w:color w:val="201F1E"/>
          <w:sz w:val="40"/>
          <w:szCs w:val="40"/>
          <w:shd w:val="clear" w:color="auto" w:fill="FFFFFF"/>
          <w:lang w:val="el-GR"/>
        </w:rPr>
      </w:pPr>
      <w:r w:rsidRPr="00706BFD">
        <w:rPr>
          <w:rFonts w:ascii="Calibri" w:hAnsi="Calibri" w:cs="Calibri"/>
          <w:b/>
          <w:color w:val="201F1E"/>
          <w:sz w:val="40"/>
          <w:szCs w:val="40"/>
          <w:shd w:val="clear" w:color="auto" w:fill="FFFFFF"/>
          <w:lang w:val="el-GR"/>
        </w:rPr>
        <w:t xml:space="preserve">                                           </w:t>
      </w:r>
      <w:r>
        <w:rPr>
          <w:rFonts w:ascii="Calibri" w:hAnsi="Calibri" w:cs="Calibri"/>
          <w:b/>
          <w:color w:val="201F1E"/>
          <w:sz w:val="40"/>
          <w:szCs w:val="40"/>
          <w:shd w:val="clear" w:color="auto" w:fill="FFFFFF"/>
          <w:lang w:val="el-GR"/>
        </w:rPr>
        <w:t xml:space="preserve">         </w:t>
      </w:r>
      <w:r w:rsidRPr="00706BFD">
        <w:rPr>
          <w:rFonts w:ascii="Calibri" w:hAnsi="Calibri" w:cs="Calibri"/>
          <w:b/>
          <w:color w:val="201F1E"/>
          <w:sz w:val="40"/>
          <w:szCs w:val="40"/>
          <w:shd w:val="clear" w:color="auto" w:fill="FFFFFF"/>
          <w:lang w:val="el-GR"/>
        </w:rPr>
        <w:t xml:space="preserve"> Αρχιμάγειρας (</w:t>
      </w:r>
      <w:r w:rsidRPr="00706BFD">
        <w:rPr>
          <w:rFonts w:ascii="Calibri" w:hAnsi="Calibri" w:cs="Calibri"/>
          <w:b/>
          <w:color w:val="201F1E"/>
          <w:sz w:val="40"/>
          <w:szCs w:val="40"/>
          <w:bdr w:val="none" w:sz="0" w:space="0" w:color="auto" w:frame="1"/>
          <w:shd w:val="clear" w:color="auto" w:fill="FFFFFF"/>
        </w:rPr>
        <w:t>Chef</w:t>
      </w:r>
      <w:r w:rsidRPr="00706BFD">
        <w:rPr>
          <w:rFonts w:ascii="Calibri" w:hAnsi="Calibri" w:cs="Calibri"/>
          <w:b/>
          <w:color w:val="201F1E"/>
          <w:sz w:val="40"/>
          <w:szCs w:val="40"/>
          <w:shd w:val="clear" w:color="auto" w:fill="FFFFFF"/>
          <w:lang w:val="el-GR"/>
        </w:rPr>
        <w:t xml:space="preserve">)» </w:t>
      </w:r>
    </w:p>
    <w:p w:rsidR="00413E56" w:rsidRDefault="00413E56" w:rsidP="00413E56">
      <w:pPr>
        <w:spacing w:after="0" w:line="240" w:lineRule="auto"/>
        <w:jc w:val="both"/>
        <w:rPr>
          <w:rFonts w:ascii="Calibri" w:hAnsi="Calibri" w:cs="Calibri"/>
          <w:b/>
          <w:color w:val="201F1E"/>
          <w:sz w:val="40"/>
          <w:szCs w:val="40"/>
          <w:shd w:val="clear" w:color="auto" w:fill="FFFFFF"/>
          <w:lang w:val="el-GR"/>
        </w:rPr>
      </w:pPr>
      <w:r w:rsidRPr="00706BFD">
        <w:rPr>
          <w:rFonts w:ascii="Calibri" w:hAnsi="Calibri" w:cs="Calibri"/>
          <w:b/>
          <w:color w:val="201F1E"/>
          <w:sz w:val="40"/>
          <w:szCs w:val="40"/>
          <w:shd w:val="clear" w:color="auto" w:fill="FFFFFF"/>
          <w:lang w:val="el-GR"/>
        </w:rPr>
        <w:t>ΕΞΑΜΗΝΟ: Β</w:t>
      </w:r>
    </w:p>
    <w:p w:rsidR="003F3B22" w:rsidRDefault="003F3B22" w:rsidP="00413E56">
      <w:pPr>
        <w:spacing w:after="0" w:line="240" w:lineRule="auto"/>
        <w:jc w:val="both"/>
        <w:rPr>
          <w:rFonts w:ascii="Calibri" w:hAnsi="Calibri" w:cs="Calibri"/>
          <w:b/>
          <w:color w:val="201F1E"/>
          <w:sz w:val="40"/>
          <w:szCs w:val="40"/>
          <w:shd w:val="clear" w:color="auto" w:fill="FFFFFF"/>
          <w:lang w:val="el-GR"/>
        </w:rPr>
      </w:pPr>
    </w:p>
    <w:p w:rsidR="003F3B22" w:rsidRDefault="003F3B22" w:rsidP="003F3B22">
      <w:pPr>
        <w:spacing w:after="0" w:line="240" w:lineRule="auto"/>
        <w:rPr>
          <w:rFonts w:ascii="Calibri" w:hAnsi="Calibri"/>
          <w:b/>
          <w:bCs/>
          <w:sz w:val="40"/>
          <w:szCs w:val="40"/>
          <w:lang w:val="el-GR"/>
        </w:rPr>
      </w:pPr>
      <w:r>
        <w:rPr>
          <w:noProof/>
        </w:rPr>
        <w:drawing>
          <wp:anchor distT="0" distB="0" distL="114300" distR="114300" simplePos="0" relativeHeight="251659264" behindDoc="1" locked="0" layoutInCell="1" allowOverlap="1" wp14:anchorId="50529681" wp14:editId="0B64B09A">
            <wp:simplePos x="0" y="0"/>
            <wp:positionH relativeFrom="margin">
              <wp:align>left</wp:align>
            </wp:positionH>
            <wp:positionV relativeFrom="paragraph">
              <wp:posOffset>207034</wp:posOffset>
            </wp:positionV>
            <wp:extent cx="5415915" cy="3898900"/>
            <wp:effectExtent l="0" t="0" r="0" b="6350"/>
            <wp:wrapTight wrapText="bothSides">
              <wp:wrapPolygon edited="0">
                <wp:start x="0" y="0"/>
                <wp:lineTo x="0" y="21530"/>
                <wp:lineTo x="21501" y="21530"/>
                <wp:lineTo x="21501" y="0"/>
                <wp:lineTo x="0" y="0"/>
              </wp:wrapPolygon>
            </wp:wrapTight>
            <wp:docPr id="1" name="Εικόνα 1" descr="Biokipos: Βιολογική καλλιέργεια αμπελιο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kipos: Βιολογική καλλιέργεια αμπελιού"/>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5915" cy="3898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B22" w:rsidRDefault="003F3B22" w:rsidP="003F3B22">
      <w:pPr>
        <w:spacing w:after="0" w:line="240" w:lineRule="auto"/>
        <w:rPr>
          <w:rFonts w:ascii="Calibri" w:hAnsi="Calibri"/>
          <w:b/>
          <w:bCs/>
          <w:sz w:val="40"/>
          <w:szCs w:val="40"/>
          <w:lang w:val="el-GR"/>
        </w:rPr>
      </w:pPr>
    </w:p>
    <w:p w:rsidR="003F3B22" w:rsidRDefault="003F3B22" w:rsidP="003F3B22">
      <w:pPr>
        <w:spacing w:after="0" w:line="240" w:lineRule="auto"/>
        <w:rPr>
          <w:rFonts w:ascii="Calibri" w:hAnsi="Calibri"/>
          <w:b/>
          <w:bCs/>
          <w:sz w:val="40"/>
          <w:szCs w:val="40"/>
          <w:lang w:val="el-GR"/>
        </w:rPr>
      </w:pPr>
    </w:p>
    <w:p w:rsidR="003F3B22" w:rsidRDefault="003F3B22" w:rsidP="003F3B22">
      <w:pPr>
        <w:spacing w:after="0" w:line="240" w:lineRule="auto"/>
        <w:rPr>
          <w:rFonts w:ascii="Calibri" w:hAnsi="Calibri"/>
          <w:b/>
          <w:bCs/>
          <w:sz w:val="40"/>
          <w:szCs w:val="40"/>
          <w:lang w:val="el-GR"/>
        </w:rPr>
      </w:pPr>
    </w:p>
    <w:p w:rsidR="003F3B22" w:rsidRDefault="003F3B22" w:rsidP="003F3B22">
      <w:pPr>
        <w:spacing w:after="0" w:line="240" w:lineRule="auto"/>
        <w:rPr>
          <w:rFonts w:ascii="Calibri" w:hAnsi="Calibri"/>
          <w:b/>
          <w:bCs/>
          <w:sz w:val="40"/>
          <w:szCs w:val="40"/>
          <w:lang w:val="el-GR"/>
        </w:rPr>
      </w:pPr>
    </w:p>
    <w:p w:rsidR="003F3B22" w:rsidRDefault="003F3B22" w:rsidP="003F3B22">
      <w:pPr>
        <w:spacing w:after="0" w:line="240" w:lineRule="auto"/>
        <w:rPr>
          <w:rFonts w:ascii="Calibri" w:hAnsi="Calibri"/>
          <w:b/>
          <w:bCs/>
          <w:sz w:val="40"/>
          <w:szCs w:val="40"/>
          <w:lang w:val="el-GR"/>
        </w:rPr>
      </w:pPr>
    </w:p>
    <w:p w:rsidR="003F3B22" w:rsidRDefault="003F3B22" w:rsidP="003F3B22">
      <w:pPr>
        <w:spacing w:after="0" w:line="240" w:lineRule="auto"/>
        <w:rPr>
          <w:rFonts w:ascii="Calibri" w:hAnsi="Calibri"/>
          <w:b/>
          <w:bCs/>
          <w:sz w:val="40"/>
          <w:szCs w:val="40"/>
          <w:lang w:val="el-GR"/>
        </w:rPr>
      </w:pPr>
    </w:p>
    <w:p w:rsidR="003F3B22" w:rsidRDefault="003F3B22" w:rsidP="003F3B22">
      <w:pPr>
        <w:spacing w:after="0" w:line="240" w:lineRule="auto"/>
        <w:rPr>
          <w:rFonts w:ascii="Calibri" w:hAnsi="Calibri"/>
          <w:b/>
          <w:bCs/>
          <w:sz w:val="40"/>
          <w:szCs w:val="40"/>
          <w:lang w:val="el-GR"/>
        </w:rPr>
      </w:pPr>
    </w:p>
    <w:p w:rsidR="003F3B22" w:rsidRDefault="003F3B22" w:rsidP="003F3B22">
      <w:pPr>
        <w:spacing w:after="0" w:line="240" w:lineRule="auto"/>
        <w:rPr>
          <w:rFonts w:ascii="Calibri" w:hAnsi="Calibri"/>
          <w:b/>
          <w:bCs/>
          <w:sz w:val="40"/>
          <w:szCs w:val="40"/>
          <w:lang w:val="el-GR"/>
        </w:rPr>
      </w:pPr>
    </w:p>
    <w:p w:rsidR="003F3B22" w:rsidRDefault="003F3B22" w:rsidP="003F3B22">
      <w:pPr>
        <w:spacing w:after="0" w:line="240" w:lineRule="auto"/>
        <w:rPr>
          <w:rFonts w:ascii="Calibri" w:hAnsi="Calibri"/>
          <w:b/>
          <w:bCs/>
          <w:sz w:val="40"/>
          <w:szCs w:val="40"/>
          <w:lang w:val="el-GR"/>
        </w:rPr>
      </w:pPr>
    </w:p>
    <w:p w:rsidR="003F3B22" w:rsidRDefault="003F3B22" w:rsidP="003F3B22">
      <w:pPr>
        <w:spacing w:after="0" w:line="240" w:lineRule="auto"/>
        <w:rPr>
          <w:rFonts w:ascii="Calibri" w:hAnsi="Calibri"/>
          <w:b/>
          <w:bCs/>
          <w:sz w:val="40"/>
          <w:szCs w:val="40"/>
          <w:lang w:val="el-GR"/>
        </w:rPr>
      </w:pPr>
    </w:p>
    <w:p w:rsidR="003F3B22" w:rsidRDefault="003F3B22" w:rsidP="003F3B22">
      <w:pPr>
        <w:spacing w:after="0" w:line="240" w:lineRule="auto"/>
        <w:rPr>
          <w:rFonts w:ascii="Calibri" w:hAnsi="Calibri"/>
          <w:b/>
          <w:bCs/>
          <w:sz w:val="40"/>
          <w:szCs w:val="40"/>
          <w:lang w:val="el-GR"/>
        </w:rPr>
      </w:pPr>
    </w:p>
    <w:p w:rsidR="003F3B22" w:rsidRDefault="003F3B22" w:rsidP="003F3B22">
      <w:pPr>
        <w:spacing w:after="0" w:line="240" w:lineRule="auto"/>
        <w:rPr>
          <w:rFonts w:ascii="Calibri" w:hAnsi="Calibri"/>
          <w:b/>
          <w:bCs/>
          <w:sz w:val="40"/>
          <w:szCs w:val="40"/>
          <w:lang w:val="el-GR"/>
        </w:rPr>
      </w:pPr>
    </w:p>
    <w:p w:rsidR="003F3B22" w:rsidRDefault="003F3B22" w:rsidP="003F3B22">
      <w:pPr>
        <w:spacing w:after="0" w:line="240" w:lineRule="auto"/>
        <w:rPr>
          <w:rFonts w:ascii="Calibri" w:hAnsi="Calibri"/>
          <w:b/>
          <w:bCs/>
          <w:sz w:val="40"/>
          <w:szCs w:val="40"/>
          <w:lang w:val="el-GR"/>
        </w:rPr>
      </w:pPr>
    </w:p>
    <w:p w:rsidR="003F3B22" w:rsidRDefault="003F3B22" w:rsidP="003F3B22">
      <w:pPr>
        <w:spacing w:after="0" w:line="240" w:lineRule="auto"/>
        <w:rPr>
          <w:rFonts w:ascii="Calibri" w:hAnsi="Calibri"/>
          <w:b/>
          <w:bCs/>
          <w:sz w:val="40"/>
          <w:szCs w:val="40"/>
          <w:lang w:val="el-GR"/>
        </w:rPr>
      </w:pPr>
    </w:p>
    <w:p w:rsidR="003F3B22" w:rsidRDefault="003F3B22" w:rsidP="003F3B22">
      <w:pPr>
        <w:spacing w:after="0" w:line="240" w:lineRule="auto"/>
        <w:rPr>
          <w:rFonts w:ascii="Calibri" w:hAnsi="Calibri" w:cs="Calibri"/>
          <w:b/>
          <w:color w:val="201F1E"/>
          <w:sz w:val="40"/>
          <w:szCs w:val="40"/>
          <w:shd w:val="clear" w:color="auto" w:fill="FFFFFF"/>
          <w:lang w:val="el-GR"/>
        </w:rPr>
      </w:pPr>
      <w:r w:rsidRPr="00DC4735">
        <w:rPr>
          <w:rFonts w:ascii="Calibri" w:hAnsi="Calibri"/>
          <w:b/>
          <w:bCs/>
          <w:sz w:val="40"/>
          <w:szCs w:val="40"/>
          <w:lang w:val="el-GR"/>
        </w:rPr>
        <w:t xml:space="preserve">ΜΑΘΗΜΑ: </w:t>
      </w:r>
      <w:r>
        <w:rPr>
          <w:rFonts w:ascii="Calibri" w:hAnsi="Calibri"/>
          <w:b/>
          <w:bCs/>
          <w:sz w:val="40"/>
          <w:szCs w:val="40"/>
          <w:lang w:val="el-GR"/>
        </w:rPr>
        <w:t>Οινολογία</w:t>
      </w:r>
    </w:p>
    <w:p w:rsidR="003F3B22" w:rsidRDefault="003F3B22" w:rsidP="003F3B22">
      <w:pPr>
        <w:spacing w:after="0" w:line="240" w:lineRule="auto"/>
        <w:rPr>
          <w:rFonts w:ascii="Calibri" w:hAnsi="Calibri"/>
          <w:b/>
          <w:bCs/>
          <w:sz w:val="40"/>
          <w:szCs w:val="40"/>
          <w:lang w:val="el-GR"/>
        </w:rPr>
      </w:pPr>
      <w:r>
        <w:rPr>
          <w:rFonts w:ascii="Calibri" w:hAnsi="Calibri"/>
          <w:b/>
          <w:bCs/>
          <w:sz w:val="40"/>
          <w:szCs w:val="40"/>
          <w:lang w:val="el-GR"/>
        </w:rPr>
        <w:t xml:space="preserve">        ΤΙΤΛΟΣ</w:t>
      </w:r>
      <w:r w:rsidRPr="00DC4735">
        <w:rPr>
          <w:rFonts w:ascii="Calibri" w:hAnsi="Calibri"/>
          <w:b/>
          <w:bCs/>
          <w:sz w:val="40"/>
          <w:szCs w:val="40"/>
          <w:lang w:val="el-GR"/>
        </w:rPr>
        <w:t>:</w:t>
      </w:r>
      <w:r>
        <w:rPr>
          <w:rFonts w:ascii="Calibri" w:hAnsi="Calibri"/>
          <w:b/>
          <w:bCs/>
          <w:sz w:val="40"/>
          <w:szCs w:val="40"/>
          <w:lang w:val="el-GR"/>
        </w:rPr>
        <w:t xml:space="preserve"> Εδαφικές και </w:t>
      </w:r>
    </w:p>
    <w:p w:rsidR="003F3B22" w:rsidRPr="00F463A1" w:rsidRDefault="003F3B22" w:rsidP="003F3B22">
      <w:pPr>
        <w:spacing w:after="0" w:line="240" w:lineRule="auto"/>
        <w:rPr>
          <w:rFonts w:ascii="Calibri" w:hAnsi="Calibri" w:cs="Calibri"/>
          <w:b/>
          <w:color w:val="201F1E"/>
          <w:sz w:val="40"/>
          <w:szCs w:val="40"/>
          <w:shd w:val="clear" w:color="auto" w:fill="FFFFFF"/>
          <w:lang w:val="el-GR"/>
        </w:rPr>
      </w:pPr>
      <w:r>
        <w:rPr>
          <w:rFonts w:ascii="Calibri" w:hAnsi="Calibri"/>
          <w:b/>
          <w:bCs/>
          <w:sz w:val="40"/>
          <w:szCs w:val="40"/>
          <w:lang w:val="el-GR"/>
        </w:rPr>
        <w:t xml:space="preserve">                  </w:t>
      </w:r>
      <w:r w:rsidRPr="005A010C">
        <w:rPr>
          <w:rFonts w:ascii="Calibri" w:hAnsi="Calibri"/>
          <w:b/>
          <w:bCs/>
          <w:sz w:val="40"/>
          <w:szCs w:val="40"/>
          <w:lang w:val="el-GR"/>
        </w:rPr>
        <w:t>κλ</w:t>
      </w:r>
      <w:r>
        <w:rPr>
          <w:rFonts w:ascii="Calibri" w:hAnsi="Calibri"/>
          <w:b/>
          <w:bCs/>
          <w:sz w:val="40"/>
          <w:szCs w:val="40"/>
          <w:lang w:val="el-GR"/>
        </w:rPr>
        <w:t>ι</w:t>
      </w:r>
      <w:r w:rsidRPr="005A010C">
        <w:rPr>
          <w:rFonts w:ascii="Calibri" w:hAnsi="Calibri"/>
          <w:b/>
          <w:bCs/>
          <w:sz w:val="40"/>
          <w:szCs w:val="40"/>
          <w:lang w:val="el-GR"/>
        </w:rPr>
        <w:t>ματ</w:t>
      </w:r>
      <w:r>
        <w:rPr>
          <w:rFonts w:ascii="Calibri" w:hAnsi="Calibri"/>
          <w:b/>
          <w:bCs/>
          <w:sz w:val="40"/>
          <w:szCs w:val="40"/>
          <w:lang w:val="el-GR"/>
        </w:rPr>
        <w:t>ικές απαιτήσεις της   αμπέλου</w:t>
      </w:r>
    </w:p>
    <w:p w:rsidR="003F3B22" w:rsidRDefault="003F3B22" w:rsidP="003F3B22">
      <w:pPr>
        <w:spacing w:after="0" w:line="240" w:lineRule="auto"/>
        <w:rPr>
          <w:rFonts w:ascii="Calibri" w:hAnsi="Calibri"/>
          <w:b/>
          <w:bCs/>
          <w:sz w:val="40"/>
          <w:szCs w:val="40"/>
          <w:lang w:val="el-GR"/>
        </w:rPr>
      </w:pPr>
      <w:r>
        <w:rPr>
          <w:rFonts w:ascii="Calibri" w:hAnsi="Calibri"/>
          <w:b/>
          <w:bCs/>
          <w:sz w:val="40"/>
          <w:szCs w:val="40"/>
          <w:lang w:val="el-GR"/>
        </w:rPr>
        <w:t xml:space="preserve">                           ΕΚΠΑΙΔΕΥΤΙΚΟΣ: Βασιλει</w:t>
      </w:r>
      <w:r w:rsidRPr="00DC4735">
        <w:rPr>
          <w:rFonts w:ascii="Calibri" w:hAnsi="Calibri"/>
          <w:b/>
          <w:bCs/>
          <w:sz w:val="40"/>
          <w:szCs w:val="40"/>
          <w:lang w:val="el-GR"/>
        </w:rPr>
        <w:t>άδου Κατερίνα</w:t>
      </w:r>
      <w:r w:rsidRPr="00F463A1">
        <w:rPr>
          <w:rFonts w:ascii="Calibri" w:hAnsi="Calibri"/>
          <w:b/>
          <w:bCs/>
          <w:sz w:val="40"/>
          <w:szCs w:val="40"/>
          <w:lang w:val="el-GR"/>
        </w:rPr>
        <w:t xml:space="preserve"> </w:t>
      </w:r>
    </w:p>
    <w:p w:rsidR="003F3B22" w:rsidRDefault="003F3B22" w:rsidP="003F3B22">
      <w:pPr>
        <w:spacing w:after="0" w:line="240" w:lineRule="auto"/>
        <w:rPr>
          <w:rFonts w:ascii="Calibri" w:hAnsi="Calibri"/>
          <w:b/>
          <w:bCs/>
          <w:sz w:val="40"/>
          <w:szCs w:val="40"/>
          <w:lang w:val="el-GR"/>
        </w:rPr>
      </w:pPr>
      <w:r>
        <w:rPr>
          <w:rFonts w:ascii="Calibri" w:hAnsi="Calibri"/>
          <w:b/>
          <w:bCs/>
          <w:sz w:val="40"/>
          <w:szCs w:val="40"/>
          <w:lang w:val="el-GR"/>
        </w:rPr>
        <w:t xml:space="preserve">                     </w:t>
      </w:r>
      <w:r w:rsidR="00154B7E">
        <w:rPr>
          <w:rFonts w:ascii="Calibri" w:hAnsi="Calibri"/>
          <w:b/>
          <w:bCs/>
          <w:sz w:val="40"/>
          <w:szCs w:val="40"/>
          <w:lang w:val="el-GR"/>
        </w:rPr>
        <w:t xml:space="preserve">                  ΣΧ.  ΕΤΟΣ:2023</w:t>
      </w:r>
      <w:r w:rsidRPr="00DC4735">
        <w:rPr>
          <w:rFonts w:ascii="Calibri" w:hAnsi="Calibri"/>
          <w:b/>
          <w:bCs/>
          <w:sz w:val="40"/>
          <w:szCs w:val="40"/>
          <w:lang w:val="el-GR"/>
        </w:rPr>
        <w:t>-2</w:t>
      </w:r>
      <w:r w:rsidR="00154B7E">
        <w:rPr>
          <w:rFonts w:ascii="Calibri" w:hAnsi="Calibri"/>
          <w:b/>
          <w:bCs/>
          <w:sz w:val="40"/>
          <w:szCs w:val="40"/>
          <w:lang w:val="el-GR"/>
        </w:rPr>
        <w:t>024</w:t>
      </w:r>
    </w:p>
    <w:p w:rsidR="003F3B22" w:rsidRDefault="003F3B22" w:rsidP="003F3B22">
      <w:pPr>
        <w:spacing w:after="0"/>
        <w:jc w:val="both"/>
        <w:rPr>
          <w:rFonts w:ascii="Calibri" w:eastAsiaTheme="majorEastAsia" w:hAnsi="Calibri" w:cs="Calibri"/>
          <w:kern w:val="24"/>
          <w:sz w:val="28"/>
          <w:szCs w:val="28"/>
          <w:lang w:val="el-GR"/>
        </w:rPr>
      </w:pPr>
    </w:p>
    <w:p w:rsidR="003F3B22" w:rsidRDefault="003F3B22" w:rsidP="003F3B22">
      <w:pPr>
        <w:spacing w:after="0"/>
        <w:jc w:val="both"/>
        <w:rPr>
          <w:rFonts w:ascii="Calibri" w:eastAsiaTheme="majorEastAsia" w:hAnsi="Calibri" w:cs="Calibri"/>
          <w:kern w:val="24"/>
          <w:sz w:val="28"/>
          <w:szCs w:val="28"/>
          <w:lang w:val="el-GR"/>
        </w:rPr>
      </w:pPr>
    </w:p>
    <w:p w:rsidR="003F3B22" w:rsidRDefault="003F3B22" w:rsidP="003F3B22">
      <w:pPr>
        <w:spacing w:after="0"/>
        <w:jc w:val="both"/>
        <w:rPr>
          <w:rFonts w:ascii="Calibri" w:eastAsiaTheme="majorEastAsia" w:hAnsi="Calibri" w:cs="Calibri"/>
          <w:kern w:val="24"/>
          <w:sz w:val="28"/>
          <w:szCs w:val="28"/>
          <w:lang w:val="el-GR"/>
        </w:rPr>
      </w:pPr>
    </w:p>
    <w:p w:rsidR="007351F1" w:rsidRDefault="003F3B22" w:rsidP="003F3B22">
      <w:pPr>
        <w:spacing w:after="0"/>
        <w:jc w:val="both"/>
        <w:rPr>
          <w:rFonts w:ascii="Calibri" w:eastAsiaTheme="majorEastAsia" w:hAnsi="Calibri" w:cs="Calibri"/>
          <w:kern w:val="24"/>
          <w:sz w:val="28"/>
          <w:szCs w:val="28"/>
          <w:lang w:val="el-GR"/>
        </w:rPr>
      </w:pPr>
      <w:r>
        <w:rPr>
          <w:rFonts w:ascii="Calibri" w:eastAsiaTheme="majorEastAsia" w:hAnsi="Calibri" w:cs="Calibri"/>
          <w:kern w:val="24"/>
          <w:sz w:val="28"/>
          <w:szCs w:val="28"/>
          <w:lang w:val="el-GR"/>
        </w:rPr>
        <w:t xml:space="preserve">   </w:t>
      </w:r>
      <w:r w:rsidRPr="0008092A">
        <w:rPr>
          <w:rFonts w:ascii="Calibri" w:eastAsiaTheme="majorEastAsia" w:hAnsi="Calibri" w:cs="Calibri"/>
          <w:kern w:val="24"/>
          <w:sz w:val="28"/>
          <w:szCs w:val="28"/>
          <w:lang w:val="el-GR"/>
        </w:rPr>
        <w:t xml:space="preserve">Η άμπελος αναπτύσσεται καλύτερα σε εδάφη μέτριας σύστασης, γιατί σε αυτά το ριζικό σύστημα των πρέμνων βρίσκει ευνοϊκές συνθήκες αερισμού, υγρασίας και θερμοκρασίας. </w:t>
      </w:r>
    </w:p>
    <w:p w:rsidR="007351F1" w:rsidRDefault="007351F1" w:rsidP="003F3B22">
      <w:pPr>
        <w:spacing w:after="0"/>
        <w:jc w:val="both"/>
        <w:rPr>
          <w:rFonts w:ascii="Calibri" w:eastAsiaTheme="minorEastAsia" w:hAnsi="Calibri" w:cs="Calibri"/>
          <w:kern w:val="24"/>
          <w:sz w:val="28"/>
          <w:szCs w:val="28"/>
          <w:lang w:val="el-GR"/>
        </w:rPr>
      </w:pPr>
      <w:r>
        <w:rPr>
          <w:rFonts w:ascii="Calibri" w:eastAsiaTheme="majorEastAsia" w:hAnsi="Calibri" w:cs="Calibri"/>
          <w:kern w:val="24"/>
          <w:sz w:val="28"/>
          <w:szCs w:val="28"/>
          <w:lang w:val="el-GR"/>
        </w:rPr>
        <w:t xml:space="preserve">   </w:t>
      </w:r>
      <w:r w:rsidR="003F3B22" w:rsidRPr="0008092A">
        <w:rPr>
          <w:rFonts w:ascii="Calibri" w:eastAsiaTheme="majorEastAsia" w:hAnsi="Calibri" w:cs="Calibri"/>
          <w:kern w:val="24"/>
          <w:sz w:val="28"/>
          <w:szCs w:val="28"/>
          <w:lang w:val="el-GR"/>
        </w:rPr>
        <w:t xml:space="preserve">Οι ποικιλίες σταφιδοποιίας και παραγωγής επιτραπέζιων σταφυλιών έχουν διαφορετικές εδαφικές απαιτήσεις από τις ποικιλίες οινοποιίας. Οι πρώτες ευδοκιμούν και δίνουν προϊόντα </w:t>
      </w:r>
      <w:r w:rsidR="003F3B22" w:rsidRPr="0008092A">
        <w:rPr>
          <w:rFonts w:ascii="Calibri" w:eastAsiaTheme="minorEastAsia" w:hAnsi="Calibri" w:cs="Calibri"/>
          <w:kern w:val="24"/>
          <w:sz w:val="28"/>
          <w:szCs w:val="28"/>
          <w:lang w:val="el-GR"/>
        </w:rPr>
        <w:t xml:space="preserve">ποιότητας σε εδάφη ελαφρά, βαθιά και υγρά. </w:t>
      </w:r>
      <w:r w:rsidR="003F3B22" w:rsidRPr="0008092A">
        <w:rPr>
          <w:rFonts w:ascii="Calibri" w:eastAsiaTheme="majorEastAsia" w:hAnsi="Calibri" w:cs="Calibri"/>
          <w:kern w:val="24"/>
          <w:sz w:val="28"/>
          <w:szCs w:val="28"/>
          <w:lang w:val="el-GR"/>
        </w:rPr>
        <w:t>Επίσης προτιμούν εδάφη μέτριας γονιμότητας γ</w:t>
      </w:r>
      <w:r w:rsidR="003F3B22" w:rsidRPr="0008092A">
        <w:rPr>
          <w:rFonts w:ascii="Calibri" w:eastAsiaTheme="minorEastAsia" w:hAnsi="Calibri" w:cs="Calibri"/>
          <w:kern w:val="24"/>
          <w:sz w:val="28"/>
          <w:szCs w:val="28"/>
          <w:lang w:val="el-GR"/>
        </w:rPr>
        <w:t>ιατί σ</w:t>
      </w:r>
      <w:r>
        <w:rPr>
          <w:rFonts w:ascii="Calibri" w:eastAsiaTheme="minorEastAsia" w:hAnsi="Calibri" w:cs="Calibri"/>
          <w:kern w:val="24"/>
          <w:sz w:val="28"/>
          <w:szCs w:val="28"/>
          <w:lang w:val="el-GR"/>
        </w:rPr>
        <w:t>ε πολύ γόνιμα εδάφη η ζωηρότητα</w:t>
      </w:r>
      <w:r w:rsidR="003F3B22" w:rsidRPr="0008092A">
        <w:rPr>
          <w:rFonts w:ascii="Calibri" w:eastAsiaTheme="minorEastAsia" w:hAnsi="Calibri" w:cs="Calibri"/>
          <w:kern w:val="24"/>
          <w:sz w:val="28"/>
          <w:szCs w:val="28"/>
          <w:lang w:val="el-GR"/>
        </w:rPr>
        <w:t xml:space="preserve"> της βλάστησης μπορεί να</w:t>
      </w:r>
      <w:r>
        <w:rPr>
          <w:rFonts w:ascii="Calibri" w:eastAsiaTheme="minorEastAsia" w:hAnsi="Calibri" w:cs="Calibri"/>
          <w:kern w:val="24"/>
          <w:sz w:val="28"/>
          <w:szCs w:val="28"/>
          <w:lang w:val="el-GR"/>
        </w:rPr>
        <w:t xml:space="preserve"> </w:t>
      </w:r>
      <w:r w:rsidRPr="0008092A">
        <w:rPr>
          <w:rFonts w:ascii="Calibri" w:eastAsiaTheme="minorEastAsia" w:hAnsi="Calibri" w:cs="Calibri"/>
          <w:kern w:val="24"/>
          <w:sz w:val="28"/>
          <w:szCs w:val="28"/>
          <w:lang w:val="el-GR"/>
        </w:rPr>
        <w:t>μειώσει την καρπόδεση και να καθυστερήσει την ωρίμανση του φορτίου</w:t>
      </w:r>
      <w:r>
        <w:rPr>
          <w:rFonts w:ascii="Calibri" w:eastAsiaTheme="minorEastAsia" w:hAnsi="Calibri" w:cs="Calibri"/>
          <w:kern w:val="24"/>
          <w:sz w:val="28"/>
          <w:szCs w:val="28"/>
          <w:lang w:val="el-GR"/>
        </w:rPr>
        <w:t>.</w:t>
      </w:r>
    </w:p>
    <w:p w:rsidR="003F3B22" w:rsidRPr="0008092A" w:rsidRDefault="007351F1" w:rsidP="003F3B22">
      <w:pPr>
        <w:spacing w:after="0"/>
        <w:jc w:val="both"/>
        <w:rPr>
          <w:rFonts w:ascii="Calibri" w:eastAsiaTheme="minorEastAsia" w:hAnsi="Calibri" w:cs="Calibri"/>
          <w:kern w:val="24"/>
          <w:sz w:val="28"/>
          <w:szCs w:val="28"/>
          <w:lang w:val="el-GR"/>
        </w:rPr>
      </w:pPr>
      <w:r>
        <w:rPr>
          <w:rFonts w:ascii="Calibri" w:eastAsiaTheme="minorEastAsia" w:hAnsi="Calibri" w:cs="Calibri"/>
          <w:kern w:val="24"/>
          <w:sz w:val="28"/>
          <w:szCs w:val="28"/>
          <w:lang w:val="el-GR"/>
        </w:rPr>
        <w:t xml:space="preserve">  </w:t>
      </w:r>
      <w:r w:rsidR="003F3B22" w:rsidRPr="0008092A">
        <w:rPr>
          <w:rFonts w:ascii="Calibri" w:eastAsiaTheme="minorEastAsia" w:hAnsi="Calibri" w:cs="Calibri"/>
          <w:kern w:val="24"/>
          <w:sz w:val="28"/>
          <w:szCs w:val="28"/>
          <w:lang w:val="el-GR"/>
        </w:rPr>
        <w:t xml:space="preserve"> </w:t>
      </w:r>
      <w:r w:rsidR="003F3B22" w:rsidRPr="0008092A">
        <w:rPr>
          <w:rFonts w:ascii="Calibri" w:eastAsiaTheme="majorEastAsia" w:hAnsi="Calibri" w:cs="Calibri"/>
          <w:kern w:val="24"/>
          <w:sz w:val="28"/>
          <w:szCs w:val="28"/>
          <w:lang w:val="el-GR"/>
        </w:rPr>
        <w:t xml:space="preserve">Οι ποικιλίες οινοποιίας </w:t>
      </w:r>
      <w:r w:rsidR="003F3B22" w:rsidRPr="0008092A">
        <w:rPr>
          <w:rFonts w:ascii="Calibri" w:eastAsiaTheme="minorEastAsia" w:hAnsi="Calibri" w:cs="Calibri"/>
          <w:kern w:val="24"/>
          <w:sz w:val="28"/>
          <w:szCs w:val="28"/>
          <w:lang w:val="el-GR"/>
        </w:rPr>
        <w:t>προτιμούν εδάφη ελαφρά, αβαθή , ξηρά και όχι ιδιαίτερα γόνιμα , στα οποία η παραγωγή είναι μικρή αλλά με εξαιρετική ποιότητα κα με πρώιμη ωρίμανση</w:t>
      </w:r>
    </w:p>
    <w:p w:rsidR="003F3B22" w:rsidRDefault="003F3B22" w:rsidP="003F3B22">
      <w:pPr>
        <w:spacing w:after="0"/>
        <w:jc w:val="both"/>
        <w:rPr>
          <w:rFonts w:ascii="Calibri" w:eastAsiaTheme="minorEastAsia" w:hAnsi="Calibri" w:cs="Calibri"/>
          <w:b/>
          <w:kern w:val="24"/>
          <w:sz w:val="28"/>
          <w:szCs w:val="28"/>
          <w:lang w:val="el-GR"/>
        </w:rPr>
      </w:pPr>
      <w:r w:rsidRPr="00B31BD8">
        <w:rPr>
          <w:rFonts w:ascii="Calibri" w:eastAsiaTheme="minorEastAsia" w:hAnsi="Calibri" w:cs="Calibri"/>
          <w:b/>
          <w:kern w:val="24"/>
          <w:sz w:val="28"/>
          <w:szCs w:val="28"/>
          <w:lang w:val="el-GR"/>
        </w:rPr>
        <w:t>ΕΔΑΦΟΣ</w:t>
      </w:r>
    </w:p>
    <w:p w:rsidR="003F3B22" w:rsidRPr="0008092A" w:rsidRDefault="003F3B22" w:rsidP="003F3B22">
      <w:pPr>
        <w:spacing w:after="0"/>
        <w:jc w:val="both"/>
        <w:rPr>
          <w:rFonts w:ascii="Calibri" w:eastAsiaTheme="majorEastAsia" w:hAnsi="Calibri" w:cs="Calibri"/>
          <w:kern w:val="24"/>
          <w:sz w:val="28"/>
          <w:szCs w:val="28"/>
          <w:lang w:val="el-GR"/>
        </w:rPr>
      </w:pPr>
      <w:r>
        <w:rPr>
          <w:noProof/>
        </w:rPr>
        <w:drawing>
          <wp:anchor distT="0" distB="0" distL="114300" distR="114300" simplePos="0" relativeHeight="251663360" behindDoc="0" locked="0" layoutInCell="1" allowOverlap="1" wp14:anchorId="1CB8BC05" wp14:editId="7611DF0F">
            <wp:simplePos x="0" y="0"/>
            <wp:positionH relativeFrom="column">
              <wp:posOffset>-104140</wp:posOffset>
            </wp:positionH>
            <wp:positionV relativeFrom="paragraph">
              <wp:posOffset>61595</wp:posOffset>
            </wp:positionV>
            <wp:extent cx="3277870" cy="3182620"/>
            <wp:effectExtent l="0" t="0" r="0" b="0"/>
            <wp:wrapSquare wrapText="bothSides"/>
            <wp:docPr id="4" name="Εικόνα 4" descr="The vineyard of Chateau du Tertre in Margaux, with typical grave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vineyard of Chateau du Tertre in Margaux, with typical gravely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001" t="21020" r="3955" b="12832"/>
                    <a:stretch/>
                  </pic:blipFill>
                  <pic:spPr bwMode="auto">
                    <a:xfrm>
                      <a:off x="0" y="0"/>
                      <a:ext cx="3277870" cy="3182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092A">
        <w:rPr>
          <w:rFonts w:ascii="Calibri" w:eastAsiaTheme="majorEastAsia" w:hAnsi="Calibri" w:cs="Calibri"/>
          <w:kern w:val="24"/>
          <w:sz w:val="28"/>
          <w:szCs w:val="28"/>
          <w:lang w:val="el-GR"/>
        </w:rPr>
        <w:t>Από τις φυσικές ιδιότητες του εδάφους που επηρεάζουν την αμπελοκαλλιέργεια είναι:</w:t>
      </w:r>
    </w:p>
    <w:p w:rsidR="007351F1" w:rsidRDefault="007351F1" w:rsidP="003F3B22">
      <w:pPr>
        <w:pStyle w:val="a5"/>
        <w:numPr>
          <w:ilvl w:val="0"/>
          <w:numId w:val="1"/>
        </w:numPr>
        <w:jc w:val="both"/>
        <w:rPr>
          <w:rFonts w:ascii="Calibri" w:eastAsiaTheme="minorEastAsia" w:hAnsi="Calibri" w:cs="Calibri"/>
          <w:kern w:val="24"/>
          <w:sz w:val="28"/>
          <w:szCs w:val="28"/>
          <w:lang w:val="el-GR"/>
        </w:rPr>
      </w:pPr>
      <w:r>
        <w:rPr>
          <w:rFonts w:ascii="Calibri" w:eastAsiaTheme="minorEastAsia" w:hAnsi="Calibri" w:cs="Calibri"/>
          <w:kern w:val="24"/>
          <w:sz w:val="28"/>
          <w:szCs w:val="28"/>
          <w:lang w:val="el-GR"/>
        </w:rPr>
        <w:t>δ</w:t>
      </w:r>
      <w:r w:rsidR="003F3B22" w:rsidRPr="0008092A">
        <w:rPr>
          <w:rFonts w:ascii="Calibri" w:eastAsiaTheme="minorEastAsia" w:hAnsi="Calibri" w:cs="Calibri"/>
          <w:kern w:val="24"/>
          <w:sz w:val="28"/>
          <w:szCs w:val="28"/>
          <w:lang w:val="el-GR"/>
        </w:rPr>
        <w:t>ομή και σύσταση εδάφους</w:t>
      </w:r>
    </w:p>
    <w:p w:rsidR="003F3B22" w:rsidRPr="003F3B22" w:rsidRDefault="003F3B22" w:rsidP="003F3B22">
      <w:pPr>
        <w:pStyle w:val="a5"/>
        <w:numPr>
          <w:ilvl w:val="0"/>
          <w:numId w:val="1"/>
        </w:numPr>
        <w:jc w:val="both"/>
        <w:rPr>
          <w:rFonts w:ascii="Calibri" w:eastAsiaTheme="minorEastAsia" w:hAnsi="Calibri" w:cs="Calibri"/>
          <w:kern w:val="24"/>
          <w:sz w:val="28"/>
          <w:szCs w:val="28"/>
          <w:lang w:val="el-GR"/>
        </w:rPr>
      </w:pPr>
      <w:r w:rsidRPr="003F3B22">
        <w:rPr>
          <w:rFonts w:ascii="Calibri" w:eastAsiaTheme="minorEastAsia" w:hAnsi="Calibri" w:cs="Calibri"/>
          <w:kern w:val="24"/>
          <w:sz w:val="28"/>
          <w:szCs w:val="28"/>
          <w:lang w:val="el-GR"/>
        </w:rPr>
        <w:t>το χρώμα</w:t>
      </w:r>
    </w:p>
    <w:p w:rsidR="003F3B22" w:rsidRPr="0008092A" w:rsidRDefault="007351F1" w:rsidP="003F3B22">
      <w:pPr>
        <w:pStyle w:val="a5"/>
        <w:numPr>
          <w:ilvl w:val="0"/>
          <w:numId w:val="1"/>
        </w:numPr>
        <w:jc w:val="both"/>
        <w:rPr>
          <w:rFonts w:ascii="Calibri" w:hAnsi="Calibri" w:cs="Calibri"/>
          <w:sz w:val="28"/>
          <w:szCs w:val="28"/>
        </w:rPr>
      </w:pPr>
      <w:r>
        <w:rPr>
          <w:rFonts w:ascii="Calibri" w:eastAsiaTheme="minorEastAsia" w:hAnsi="Calibri" w:cs="Calibri"/>
          <w:kern w:val="24"/>
          <w:sz w:val="28"/>
          <w:szCs w:val="28"/>
          <w:lang w:val="el-GR"/>
        </w:rPr>
        <w:t>τ</w:t>
      </w:r>
      <w:r w:rsidR="003F3B22" w:rsidRPr="0008092A">
        <w:rPr>
          <w:rFonts w:ascii="Calibri" w:eastAsiaTheme="minorEastAsia" w:hAnsi="Calibri" w:cs="Calibri"/>
          <w:kern w:val="24"/>
          <w:sz w:val="28"/>
          <w:szCs w:val="28"/>
          <w:lang w:val="el-GR"/>
        </w:rPr>
        <w:t>ο βάθος</w:t>
      </w:r>
    </w:p>
    <w:p w:rsidR="003F3B22" w:rsidRPr="0008092A" w:rsidRDefault="003F3B22" w:rsidP="003F3B22">
      <w:pPr>
        <w:pStyle w:val="a5"/>
        <w:numPr>
          <w:ilvl w:val="0"/>
          <w:numId w:val="1"/>
        </w:numPr>
        <w:jc w:val="both"/>
        <w:rPr>
          <w:rFonts w:ascii="Calibri" w:hAnsi="Calibri" w:cs="Calibri"/>
          <w:sz w:val="28"/>
          <w:szCs w:val="28"/>
        </w:rPr>
      </w:pPr>
      <w:r w:rsidRPr="0008092A">
        <w:rPr>
          <w:rFonts w:ascii="Calibri" w:eastAsiaTheme="minorEastAsia" w:hAnsi="Calibri" w:cs="Calibri"/>
          <w:kern w:val="24"/>
          <w:sz w:val="28"/>
          <w:szCs w:val="28"/>
          <w:lang w:val="el-GR"/>
        </w:rPr>
        <w:t xml:space="preserve"> η διαθέσιμη υγρασία και </w:t>
      </w:r>
    </w:p>
    <w:p w:rsidR="003F3B22" w:rsidRPr="0008092A" w:rsidRDefault="007351F1" w:rsidP="003F3B22">
      <w:pPr>
        <w:pStyle w:val="a5"/>
        <w:numPr>
          <w:ilvl w:val="0"/>
          <w:numId w:val="1"/>
        </w:numPr>
        <w:jc w:val="both"/>
        <w:rPr>
          <w:rFonts w:ascii="Calibri" w:hAnsi="Calibri" w:cs="Calibri"/>
          <w:sz w:val="28"/>
          <w:szCs w:val="28"/>
        </w:rPr>
      </w:pPr>
      <w:r>
        <w:rPr>
          <w:rFonts w:ascii="Calibri" w:eastAsiaTheme="minorEastAsia" w:hAnsi="Calibri" w:cs="Calibri"/>
          <w:kern w:val="24"/>
          <w:sz w:val="28"/>
          <w:szCs w:val="28"/>
          <w:lang w:val="el-GR"/>
        </w:rPr>
        <w:t xml:space="preserve"> </w:t>
      </w:r>
      <w:r w:rsidR="003F3B22" w:rsidRPr="0008092A">
        <w:rPr>
          <w:rFonts w:ascii="Calibri" w:eastAsiaTheme="minorEastAsia" w:hAnsi="Calibri" w:cs="Calibri"/>
          <w:kern w:val="24"/>
          <w:sz w:val="28"/>
          <w:szCs w:val="28"/>
          <w:lang w:val="el-GR"/>
        </w:rPr>
        <w:t>η θερμοκρασία</w:t>
      </w:r>
    </w:p>
    <w:p w:rsidR="003F3B22" w:rsidRPr="0008092A" w:rsidRDefault="003F3B22" w:rsidP="003F3B22">
      <w:pPr>
        <w:spacing w:after="0"/>
        <w:jc w:val="both"/>
        <w:rPr>
          <w:rFonts w:ascii="Calibri" w:eastAsiaTheme="majorEastAsia" w:hAnsi="Calibri" w:cs="Calibri"/>
          <w:kern w:val="24"/>
          <w:sz w:val="28"/>
          <w:szCs w:val="28"/>
          <w:lang w:val="el-GR"/>
        </w:rPr>
      </w:pPr>
      <w:r w:rsidRPr="0008092A">
        <w:rPr>
          <w:rFonts w:ascii="Calibri" w:eastAsiaTheme="majorEastAsia" w:hAnsi="Calibri" w:cs="Calibri"/>
          <w:kern w:val="24"/>
          <w:sz w:val="28"/>
          <w:szCs w:val="28"/>
          <w:lang w:val="el-GR"/>
        </w:rPr>
        <w:t>Από τις χημικές ιδιότητες του εδάφους που επηρεάζουν την αμπελοκαλλιέργεια είναι:</w:t>
      </w:r>
    </w:p>
    <w:p w:rsidR="003F3B22" w:rsidRPr="0008092A" w:rsidRDefault="007351F1" w:rsidP="003F3B22">
      <w:pPr>
        <w:pStyle w:val="a5"/>
        <w:numPr>
          <w:ilvl w:val="0"/>
          <w:numId w:val="2"/>
        </w:numPr>
        <w:jc w:val="both"/>
        <w:rPr>
          <w:rFonts w:ascii="Calibri" w:hAnsi="Calibri" w:cs="Calibri"/>
          <w:sz w:val="28"/>
          <w:szCs w:val="28"/>
          <w:lang w:val="el-GR"/>
        </w:rPr>
      </w:pPr>
      <w:r>
        <w:rPr>
          <w:rFonts w:ascii="Calibri" w:eastAsiaTheme="minorEastAsia" w:hAnsi="Calibri" w:cs="Calibri"/>
          <w:kern w:val="24"/>
          <w:sz w:val="28"/>
          <w:szCs w:val="28"/>
          <w:lang w:val="el-GR"/>
        </w:rPr>
        <w:t>τ</w:t>
      </w:r>
      <w:r w:rsidR="003F3B22" w:rsidRPr="0008092A">
        <w:rPr>
          <w:rFonts w:ascii="Calibri" w:eastAsiaTheme="minorEastAsia" w:hAnsi="Calibri" w:cs="Calibri"/>
          <w:kern w:val="24"/>
          <w:sz w:val="28"/>
          <w:szCs w:val="28"/>
          <w:lang w:val="el-GR"/>
        </w:rPr>
        <w:t xml:space="preserve">ο </w:t>
      </w:r>
      <w:r w:rsidR="003F3B22" w:rsidRPr="0008092A">
        <w:rPr>
          <w:rFonts w:ascii="Calibri" w:eastAsiaTheme="minorEastAsia" w:hAnsi="Calibri" w:cs="Calibri"/>
          <w:kern w:val="24"/>
          <w:sz w:val="28"/>
          <w:szCs w:val="28"/>
        </w:rPr>
        <w:t>pH</w:t>
      </w:r>
    </w:p>
    <w:p w:rsidR="003F3B22" w:rsidRPr="0008092A" w:rsidRDefault="007351F1" w:rsidP="003F3B22">
      <w:pPr>
        <w:pStyle w:val="a5"/>
        <w:numPr>
          <w:ilvl w:val="0"/>
          <w:numId w:val="2"/>
        </w:numPr>
        <w:jc w:val="both"/>
        <w:rPr>
          <w:rFonts w:ascii="Calibri" w:hAnsi="Calibri" w:cs="Calibri"/>
          <w:sz w:val="28"/>
          <w:szCs w:val="28"/>
        </w:rPr>
      </w:pPr>
      <w:r>
        <w:rPr>
          <w:rFonts w:ascii="Calibri" w:eastAsiaTheme="minorEastAsia" w:hAnsi="Calibri" w:cs="Calibri"/>
          <w:kern w:val="24"/>
          <w:sz w:val="28"/>
          <w:szCs w:val="28"/>
        </w:rPr>
        <w:t>η</w:t>
      </w:r>
      <w:r w:rsidR="003F3B22" w:rsidRPr="0008092A">
        <w:rPr>
          <w:rFonts w:ascii="Calibri" w:eastAsiaTheme="minorEastAsia" w:hAnsi="Calibri" w:cs="Calibri"/>
          <w:kern w:val="24"/>
          <w:sz w:val="28"/>
          <w:szCs w:val="28"/>
        </w:rPr>
        <w:t xml:space="preserve"> </w:t>
      </w:r>
      <w:r w:rsidR="003F3B22" w:rsidRPr="0008092A">
        <w:rPr>
          <w:rFonts w:ascii="Calibri" w:eastAsiaTheme="minorEastAsia" w:hAnsi="Calibri" w:cs="Calibri"/>
          <w:kern w:val="24"/>
          <w:sz w:val="28"/>
          <w:szCs w:val="28"/>
          <w:lang w:val="el-GR"/>
        </w:rPr>
        <w:t>αλατότητα</w:t>
      </w:r>
    </w:p>
    <w:p w:rsidR="003F3B22" w:rsidRPr="0008092A" w:rsidRDefault="007351F1" w:rsidP="003F3B22">
      <w:pPr>
        <w:pStyle w:val="a5"/>
        <w:numPr>
          <w:ilvl w:val="0"/>
          <w:numId w:val="2"/>
        </w:numPr>
        <w:jc w:val="both"/>
        <w:rPr>
          <w:rFonts w:ascii="Calibri" w:hAnsi="Calibri" w:cs="Calibri"/>
          <w:sz w:val="28"/>
          <w:szCs w:val="28"/>
          <w:lang w:val="el-GR"/>
        </w:rPr>
      </w:pPr>
      <w:r>
        <w:rPr>
          <w:rFonts w:ascii="Calibri" w:eastAsiaTheme="minorEastAsia" w:hAnsi="Calibri" w:cs="Calibri"/>
          <w:kern w:val="24"/>
          <w:sz w:val="28"/>
          <w:szCs w:val="28"/>
          <w:lang w:val="el-GR"/>
        </w:rPr>
        <w:t>η γ</w:t>
      </w:r>
      <w:r w:rsidR="003F3B22" w:rsidRPr="0008092A">
        <w:rPr>
          <w:rFonts w:ascii="Calibri" w:eastAsiaTheme="minorEastAsia" w:hAnsi="Calibri" w:cs="Calibri"/>
          <w:kern w:val="24"/>
          <w:sz w:val="28"/>
          <w:szCs w:val="28"/>
          <w:lang w:val="el-GR"/>
        </w:rPr>
        <w:t>ονιμότητα του εδάφους</w:t>
      </w:r>
    </w:p>
    <w:p w:rsidR="003F3B22" w:rsidRDefault="003F3B22" w:rsidP="003F3B22">
      <w:pPr>
        <w:spacing w:after="0"/>
        <w:jc w:val="both"/>
        <w:rPr>
          <w:rFonts w:ascii="Calibri" w:eastAsiaTheme="minorEastAsia" w:hAnsi="Calibri" w:cs="Calibri"/>
          <w:b/>
          <w:kern w:val="24"/>
          <w:sz w:val="28"/>
          <w:szCs w:val="28"/>
          <w:lang w:val="el-GR"/>
        </w:rPr>
      </w:pPr>
    </w:p>
    <w:p w:rsidR="003F3B22" w:rsidRPr="00B31BD8" w:rsidRDefault="003F3B22" w:rsidP="003F3B22">
      <w:pPr>
        <w:spacing w:after="0"/>
        <w:jc w:val="both"/>
        <w:rPr>
          <w:rFonts w:ascii="Calibri" w:eastAsia="Times New Roman" w:hAnsi="Calibri" w:cs="Calibri"/>
          <w:b/>
          <w:sz w:val="28"/>
          <w:szCs w:val="28"/>
          <w:lang w:val="el-GR"/>
        </w:rPr>
      </w:pPr>
      <w:r w:rsidRPr="00B31BD8">
        <w:rPr>
          <w:rFonts w:ascii="Calibri" w:eastAsiaTheme="majorEastAsia" w:hAnsi="Calibri" w:cs="Calibri"/>
          <w:b/>
          <w:kern w:val="24"/>
          <w:sz w:val="28"/>
          <w:szCs w:val="28"/>
          <w:lang w:val="el-GR"/>
        </w:rPr>
        <w:t>Δομή και σύσταση του εδάφους</w:t>
      </w:r>
    </w:p>
    <w:p w:rsidR="003F3B22" w:rsidRPr="0008092A" w:rsidRDefault="003F3B22" w:rsidP="003F3B22">
      <w:pPr>
        <w:spacing w:after="0"/>
        <w:jc w:val="both"/>
        <w:rPr>
          <w:rFonts w:ascii="Calibri" w:eastAsia="Times New Roman" w:hAnsi="Calibri" w:cs="Calibri"/>
          <w:sz w:val="28"/>
          <w:szCs w:val="28"/>
          <w:lang w:val="el-GR"/>
        </w:rPr>
      </w:pPr>
      <w:r w:rsidRPr="0008092A">
        <w:rPr>
          <w:rFonts w:ascii="Calibri" w:hAnsi="Calibri" w:cs="Calibri"/>
          <w:sz w:val="28"/>
          <w:szCs w:val="28"/>
          <w:lang w:val="el-GR"/>
        </w:rPr>
        <w:t xml:space="preserve">   Τα αμμώδη εδάφη , τα οποία είναι ελαφρά, θερμά και συνήθως φτωχά, δίνουν πολύ ικανοποιητική παραγωγή, ποσοτικά και ποιοτικά εφόσον έχουν ικανοποιητικό βάθος και τα πρέμνα δεν στερούνται την απαραίτητη υγρασία. Στα εδάφη αυτά η παραγωγή ωριμάζει πρώιμα.</w:t>
      </w:r>
    </w:p>
    <w:p w:rsidR="003F3B22" w:rsidRPr="0008092A" w:rsidRDefault="003F3B22" w:rsidP="003F3B22">
      <w:pPr>
        <w:spacing w:after="0"/>
        <w:jc w:val="both"/>
        <w:rPr>
          <w:rFonts w:ascii="Calibri" w:hAnsi="Calibri" w:cs="Calibri"/>
          <w:sz w:val="28"/>
          <w:szCs w:val="28"/>
          <w:lang w:val="el-GR"/>
        </w:rPr>
      </w:pPr>
      <w:r w:rsidRPr="0008092A">
        <w:rPr>
          <w:rFonts w:ascii="Calibri" w:hAnsi="Calibri" w:cs="Calibri"/>
          <w:sz w:val="28"/>
          <w:szCs w:val="28"/>
          <w:lang w:val="el-GR"/>
        </w:rPr>
        <w:lastRenderedPageBreak/>
        <w:t xml:space="preserve">   Τα συνεκτικά , αργιλώδη εδάφη δεν ευνοούν την καλλιέργεια των περισσοτέρων ποικιλιών αμπέλου και όσες από αυτές καλλιεργούνται σε τέτοια ή παραπλήσιας φύσης εδάφη δίνουν αμπελουργικά και ιδιαίτερα οινικά προϊόντα, που υστερούν σε ποιότητα (χαμηλή περιεκτικότητα σε σάκχαρα και υψηλή σε οξέα και ταννίνες).  Σε αυτά, τα εδάφη αυξάνεται υπερβολικά η υγρασία του εδάφους με αποτέλεσμα να θερμαίνονται δύσκολα και να δημιουργούνται συνθή</w:t>
      </w:r>
      <w:r w:rsidR="00E14E56">
        <w:rPr>
          <w:rFonts w:ascii="Calibri" w:hAnsi="Calibri" w:cs="Calibri"/>
          <w:sz w:val="28"/>
          <w:szCs w:val="28"/>
          <w:lang w:val="el-GR"/>
        </w:rPr>
        <w:t>κες που οδηγούν στον περιορισμό</w:t>
      </w:r>
      <w:r w:rsidRPr="0008092A">
        <w:rPr>
          <w:rFonts w:ascii="Calibri" w:hAnsi="Calibri" w:cs="Calibri"/>
          <w:sz w:val="28"/>
          <w:szCs w:val="28"/>
          <w:lang w:val="el-GR"/>
        </w:rPr>
        <w:t xml:space="preserve"> του ριζικού συστήματος και της βλάστησης , την οψίμιση της παραγωγής και την υποβάθμιση της ποιότητας.</w:t>
      </w:r>
    </w:p>
    <w:p w:rsidR="003F3B22" w:rsidRPr="0008092A" w:rsidRDefault="00E14E56" w:rsidP="003F3B22">
      <w:pPr>
        <w:spacing w:after="0"/>
        <w:jc w:val="both"/>
        <w:rPr>
          <w:rFonts w:ascii="Calibri" w:hAnsi="Calibri" w:cs="Calibri"/>
          <w:sz w:val="28"/>
          <w:szCs w:val="28"/>
          <w:lang w:val="el-GR"/>
        </w:rPr>
      </w:pPr>
      <w:r>
        <w:rPr>
          <w:rFonts w:ascii="Calibri" w:hAnsi="Calibri" w:cs="Calibri"/>
          <w:sz w:val="28"/>
          <w:szCs w:val="28"/>
          <w:lang w:val="el-GR"/>
        </w:rPr>
        <w:t xml:space="preserve">   </w:t>
      </w:r>
      <w:r w:rsidR="003F3B22" w:rsidRPr="0008092A">
        <w:rPr>
          <w:rFonts w:ascii="Calibri" w:hAnsi="Calibri" w:cs="Calibri"/>
          <w:sz w:val="28"/>
          <w:szCs w:val="28"/>
          <w:lang w:val="el-GR"/>
        </w:rPr>
        <w:t>Τα ασβεστούχα εδάφη εξασφαλίζουν στα πρέμνα ικανοποιητική βλάστηση , πρωιμότητα στην παραγωγή και πολύ καλή ποιότητα των προϊόντων .</w:t>
      </w:r>
    </w:p>
    <w:p w:rsidR="003F3B22" w:rsidRPr="0008092A" w:rsidRDefault="00E14E56" w:rsidP="003F3B22">
      <w:pPr>
        <w:spacing w:after="0"/>
        <w:jc w:val="both"/>
        <w:rPr>
          <w:rFonts w:ascii="Calibri" w:hAnsi="Calibri" w:cs="Calibri"/>
          <w:sz w:val="28"/>
          <w:szCs w:val="28"/>
          <w:lang w:val="el-GR"/>
        </w:rPr>
      </w:pPr>
      <w:r>
        <w:rPr>
          <w:rFonts w:ascii="Calibri" w:hAnsi="Calibri" w:cs="Calibri"/>
          <w:sz w:val="28"/>
          <w:szCs w:val="28"/>
          <w:lang w:val="el-GR"/>
        </w:rPr>
        <w:t xml:space="preserve">   </w:t>
      </w:r>
      <w:r w:rsidR="003F3B22" w:rsidRPr="0008092A">
        <w:rPr>
          <w:rFonts w:ascii="Calibri" w:hAnsi="Calibri" w:cs="Calibri"/>
          <w:sz w:val="28"/>
          <w:szCs w:val="28"/>
          <w:lang w:val="el-GR"/>
        </w:rPr>
        <w:t>Τα πλούσια σε οργανική ουσία, γόνιμα εδάφη ευνοούν την ανάπτυξη ζωηρών και εύρωστων πρέμνων, με μεγάλη παραγωγή σταφυλιών μέτριας ποιότητας (μικρή περιεκτικότητα σε σάκχαρα, υψηλή περιεκτικότητα σε ταννίνες και οξέα).</w:t>
      </w:r>
    </w:p>
    <w:p w:rsidR="003F3B22" w:rsidRPr="0008092A" w:rsidRDefault="00154B7E" w:rsidP="003F3B22">
      <w:pPr>
        <w:spacing w:after="0"/>
        <w:jc w:val="both"/>
        <w:rPr>
          <w:rFonts w:ascii="Calibri" w:hAnsi="Calibri" w:cs="Calibri"/>
          <w:b/>
          <w:sz w:val="28"/>
          <w:szCs w:val="28"/>
          <w:lang w:val="el-GR"/>
        </w:rPr>
      </w:pPr>
      <w:r>
        <w:rPr>
          <w:noProof/>
        </w:rPr>
        <w:drawing>
          <wp:anchor distT="0" distB="0" distL="114300" distR="114300" simplePos="0" relativeHeight="251672576" behindDoc="0" locked="0" layoutInCell="1" allowOverlap="1" wp14:anchorId="766B9CF7" wp14:editId="197196E9">
            <wp:simplePos x="0" y="0"/>
            <wp:positionH relativeFrom="column">
              <wp:posOffset>19050</wp:posOffset>
            </wp:positionH>
            <wp:positionV relativeFrom="paragraph">
              <wp:posOffset>231775</wp:posOffset>
            </wp:positionV>
            <wp:extent cx="1876425" cy="1800225"/>
            <wp:effectExtent l="0" t="0" r="9525" b="9525"/>
            <wp:wrapSquare wrapText="bothSides"/>
            <wp:docPr id="6146" name="Picture 2" descr="Αποτέλεσμα εικόνας για αντανακλαση φωτος"/>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146" name="Picture 2" descr="Αποτέλεσμα εικόνας για αντανακλαση φωτος"/>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1800225"/>
                    </a:xfrm>
                    <a:prstGeom prst="rect">
                      <a:avLst/>
                    </a:prstGeom>
                    <a:noFill/>
                    <a:extLst/>
                  </pic:spPr>
                </pic:pic>
              </a:graphicData>
            </a:graphic>
            <wp14:sizeRelH relativeFrom="page">
              <wp14:pctWidth>0</wp14:pctWidth>
            </wp14:sizeRelH>
            <wp14:sizeRelV relativeFrom="page">
              <wp14:pctHeight>0</wp14:pctHeight>
            </wp14:sizeRelV>
          </wp:anchor>
        </w:drawing>
      </w:r>
      <w:r w:rsidR="003F3B22" w:rsidRPr="0008092A">
        <w:rPr>
          <w:rFonts w:ascii="Calibri" w:hAnsi="Calibri" w:cs="Calibri"/>
          <w:b/>
          <w:sz w:val="28"/>
          <w:szCs w:val="28"/>
          <w:lang w:val="el-GR"/>
        </w:rPr>
        <w:t>Χρώμα του εδάφους</w:t>
      </w:r>
    </w:p>
    <w:p w:rsidR="003F3B22" w:rsidRPr="0008092A" w:rsidRDefault="003F3B22" w:rsidP="003F3B22">
      <w:pPr>
        <w:spacing w:after="0"/>
        <w:jc w:val="both"/>
        <w:rPr>
          <w:rFonts w:ascii="Calibri" w:hAnsi="Calibri" w:cs="Calibri"/>
          <w:sz w:val="28"/>
          <w:szCs w:val="28"/>
          <w:lang w:val="el-GR"/>
        </w:rPr>
      </w:pPr>
      <w:r w:rsidRPr="0008092A">
        <w:rPr>
          <w:rFonts w:ascii="Calibri" w:hAnsi="Calibri" w:cs="Calibri"/>
          <w:sz w:val="28"/>
          <w:szCs w:val="28"/>
          <w:lang w:val="el-GR"/>
        </w:rPr>
        <w:t xml:space="preserve">   Τα ανοικτόχρωμα εδάφη αντανακλούν το φως και τη θερμότητα σε αντίθεση με τα σκουρόχρωμα εδάφη , τα οποία αντανακλούν λιγότερο το φως με συνέπεια να θερμαίνονται γρηγορότερα. Για κάθε συγκεκριμένο είδος εδάφους , όσο πλουσιότερο είναι σε οργανική ουσία τόσο σκοτεινότερο είναι το χρώμα του. Το χρώμα των επιφανειακών στρωμάτων του εδάφους επηρεάζει περισσότερο τα πρέμνα τα οποία διαμορφώνονται σε χαμηλά κύπελλα.</w:t>
      </w:r>
    </w:p>
    <w:p w:rsidR="003F3B22" w:rsidRPr="0008092A" w:rsidRDefault="003F3B22" w:rsidP="003F3B22">
      <w:pPr>
        <w:spacing w:after="0"/>
        <w:jc w:val="both"/>
        <w:rPr>
          <w:rFonts w:ascii="Calibri" w:hAnsi="Calibri" w:cs="Calibri"/>
          <w:b/>
          <w:sz w:val="28"/>
          <w:szCs w:val="28"/>
          <w:lang w:val="el-GR"/>
        </w:rPr>
      </w:pPr>
      <w:r w:rsidRPr="0008092A">
        <w:rPr>
          <w:rFonts w:ascii="Calibri" w:hAnsi="Calibri" w:cs="Calibri"/>
          <w:b/>
          <w:sz w:val="28"/>
          <w:szCs w:val="28"/>
          <w:lang w:val="el-GR"/>
        </w:rPr>
        <w:t>Βάθος του εδάφους</w:t>
      </w:r>
    </w:p>
    <w:p w:rsidR="003F3B22" w:rsidRPr="0008092A" w:rsidRDefault="003F3B22" w:rsidP="003F3B22">
      <w:pPr>
        <w:spacing w:after="0"/>
        <w:jc w:val="both"/>
        <w:rPr>
          <w:rFonts w:ascii="Calibri" w:hAnsi="Calibri" w:cs="Calibri"/>
          <w:sz w:val="28"/>
          <w:szCs w:val="28"/>
          <w:lang w:val="el-GR"/>
        </w:rPr>
      </w:pPr>
      <w:r w:rsidRPr="0008092A">
        <w:rPr>
          <w:rFonts w:ascii="Calibri" w:hAnsi="Calibri" w:cs="Calibri"/>
          <w:sz w:val="28"/>
          <w:szCs w:val="28"/>
          <w:lang w:val="el-GR"/>
        </w:rPr>
        <w:t xml:space="preserve">    </w:t>
      </w:r>
      <w:r w:rsidR="00154B7E">
        <w:rPr>
          <w:noProof/>
        </w:rPr>
        <w:drawing>
          <wp:anchor distT="0" distB="0" distL="114300" distR="114300" simplePos="0" relativeHeight="251673600" behindDoc="0" locked="0" layoutInCell="1" allowOverlap="1">
            <wp:simplePos x="0" y="0"/>
            <wp:positionH relativeFrom="column">
              <wp:posOffset>161925</wp:posOffset>
            </wp:positionH>
            <wp:positionV relativeFrom="paragraph">
              <wp:posOffset>-1905</wp:posOffset>
            </wp:positionV>
            <wp:extent cx="2495550" cy="1666875"/>
            <wp:effectExtent l="0" t="0" r="0" b="9525"/>
            <wp:wrapSquare wrapText="bothSides"/>
            <wp:docPr id="2" name="Θέση περιεχομένου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Θέση περιεχομένου 5"/>
                    <pic:cNvPicPr>
                      <a:picLocks noGrp="1" noChangeAspect="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495550" cy="1666875"/>
                    </a:xfrm>
                    <a:prstGeom prst="rect">
                      <a:avLst/>
                    </a:prstGeom>
                    <a:noFill/>
                    <a:extLst/>
                  </pic:spPr>
                </pic:pic>
              </a:graphicData>
            </a:graphic>
            <wp14:sizeRelH relativeFrom="page">
              <wp14:pctWidth>0</wp14:pctWidth>
            </wp14:sizeRelH>
            <wp14:sizeRelV relativeFrom="page">
              <wp14:pctHeight>0</wp14:pctHeight>
            </wp14:sizeRelV>
          </wp:anchor>
        </w:drawing>
      </w:r>
      <w:r w:rsidRPr="0008092A">
        <w:rPr>
          <w:rFonts w:ascii="Calibri" w:hAnsi="Calibri" w:cs="Calibri"/>
          <w:sz w:val="28"/>
          <w:szCs w:val="28"/>
          <w:lang w:val="el-GR"/>
        </w:rPr>
        <w:t xml:space="preserve"> Εδάφη με αρκετό βάθος, εξασφαλίζουν μεγάλα αποθέματα νερού με τα οποία εφοδιάζουν τις ρίζες των πρέμνων. Παράλληλα εφοδιάζουν τις ρίζες με μεγάλες ποσότητες οξυγόνου. Το βάθος του επιφανειακού εδάφους επηρεάζει την τροφοδοσία των πρέμνων σε θρεπτικά στοιχεία. Βάθος επιφανειακού εδάφους μεταξύ 15-30 εκατοστών συμβάλλει στη δημιουργία πρέμνων μεγάλης ευρωστίας.</w:t>
      </w:r>
    </w:p>
    <w:p w:rsidR="003F3B22" w:rsidRPr="0008092A" w:rsidRDefault="003F3B22" w:rsidP="003F3B22">
      <w:pPr>
        <w:spacing w:after="0"/>
        <w:jc w:val="both"/>
        <w:rPr>
          <w:rFonts w:ascii="Calibri" w:hAnsi="Calibri" w:cs="Calibri"/>
          <w:sz w:val="28"/>
          <w:szCs w:val="28"/>
          <w:lang w:val="el-GR"/>
        </w:rPr>
      </w:pPr>
      <w:r w:rsidRPr="0008092A">
        <w:rPr>
          <w:rFonts w:ascii="Calibri" w:hAnsi="Calibri" w:cs="Calibri"/>
          <w:sz w:val="28"/>
          <w:szCs w:val="28"/>
          <w:lang w:val="el-GR"/>
        </w:rPr>
        <w:t xml:space="preserve"> Επειδή η άμπελος αναπτύσσει ριζικό σύστημα σε μεγάλο βάθος, η παρουσία αδιαπέραστων στρωμάτων δημιουργεί προβλήματα στην ανάπτυξη των πρέμνων.</w:t>
      </w:r>
    </w:p>
    <w:p w:rsidR="003F3B22" w:rsidRPr="0008092A" w:rsidRDefault="003F3B22" w:rsidP="003F3B22">
      <w:pPr>
        <w:spacing w:after="0"/>
        <w:jc w:val="both"/>
        <w:rPr>
          <w:rFonts w:ascii="Calibri" w:hAnsi="Calibri" w:cs="Calibri"/>
          <w:b/>
          <w:sz w:val="28"/>
          <w:szCs w:val="28"/>
          <w:lang w:val="el-GR"/>
        </w:rPr>
      </w:pPr>
      <w:r w:rsidRPr="0008092A">
        <w:rPr>
          <w:rFonts w:ascii="Calibri" w:hAnsi="Calibri" w:cs="Calibri"/>
          <w:b/>
          <w:sz w:val="28"/>
          <w:szCs w:val="28"/>
          <w:lang w:val="el-GR"/>
        </w:rPr>
        <w:lastRenderedPageBreak/>
        <w:t>Υγρασία</w:t>
      </w:r>
    </w:p>
    <w:p w:rsidR="003F3B22" w:rsidRPr="0008092A" w:rsidRDefault="003F3B22" w:rsidP="003F3B22">
      <w:pPr>
        <w:spacing w:after="0"/>
        <w:jc w:val="both"/>
        <w:rPr>
          <w:rFonts w:ascii="Calibri" w:hAnsi="Calibri" w:cs="Calibri"/>
          <w:sz w:val="28"/>
          <w:szCs w:val="28"/>
          <w:lang w:val="el-GR"/>
        </w:rPr>
      </w:pPr>
      <w:r w:rsidRPr="0008092A">
        <w:rPr>
          <w:rFonts w:ascii="Calibri" w:hAnsi="Calibri" w:cs="Calibri"/>
          <w:sz w:val="28"/>
          <w:szCs w:val="28"/>
          <w:lang w:val="el-GR"/>
        </w:rPr>
        <w:t xml:space="preserve">     Η διαθέσιμη υγρασία κάθε εδάφους αντιπροσωπεύει την ποσότητα του νερού που μπορεί να αποθηκευτεί στο έδαφος και να χρησιμοποιηθεί από τα πρέμνα. Παρά το γεγονός ότι τα είδη και οι ποικιλίες της αμπέλου προσαρμόζονται σε ποικιλία εδαφών και συνθηκών, εν τούτοις παράγουν προϊόντα ποιότητας στα εδάφη που αποδίδουν την αναγκαία ποσότητα νερού στην κρίσιμη περίοδο βλάστησης.</w:t>
      </w:r>
    </w:p>
    <w:p w:rsidR="003F3B22" w:rsidRPr="0008092A" w:rsidRDefault="003F3B22" w:rsidP="003F3B22">
      <w:pPr>
        <w:spacing w:after="0"/>
        <w:jc w:val="both"/>
        <w:rPr>
          <w:rFonts w:ascii="Calibri" w:hAnsi="Calibri" w:cs="Calibri"/>
          <w:sz w:val="28"/>
          <w:szCs w:val="28"/>
          <w:lang w:val="el-GR"/>
        </w:rPr>
      </w:pPr>
      <w:r w:rsidRPr="0008092A">
        <w:rPr>
          <w:rFonts w:ascii="Calibri" w:hAnsi="Calibri" w:cs="Calibri"/>
          <w:sz w:val="28"/>
          <w:szCs w:val="28"/>
          <w:lang w:val="el-GR"/>
        </w:rPr>
        <w:t>΄Ενας συνδυασμός των διάφορων  φυσικών ιδιοτήτων των εδαφών που χαρακτηρίζονται κατάλληλα για την αμπελουργία περιλαμβάνει εδάφη αμμοχαλικώδη , ελαφράς σύστασης , ανοικτόχρωμα , με καλή περατότητα. ΄Ετσι , τα εδάφη αυτά επιτρέπουν την καλή στράγγιση του νερού που περισσεύει , έχουν ικανοποιητική διαθέσιμη υγρασία και αυξάνουν την απορρόφηση της θερμότητας στη διάρκεια της ημέρας , την οποία διατηρούν σε μεγάλο ποσοστό τη νύκτα.</w:t>
      </w:r>
    </w:p>
    <w:p w:rsidR="003F3B22" w:rsidRPr="0008092A" w:rsidRDefault="003F3B22" w:rsidP="003F3B22">
      <w:pPr>
        <w:spacing w:after="0"/>
        <w:jc w:val="both"/>
        <w:rPr>
          <w:rFonts w:ascii="Calibri" w:hAnsi="Calibri" w:cs="Calibri"/>
          <w:b/>
          <w:sz w:val="28"/>
          <w:szCs w:val="28"/>
          <w:lang w:val="el-GR"/>
        </w:rPr>
      </w:pPr>
      <w:r w:rsidRPr="0008092A">
        <w:rPr>
          <w:rFonts w:ascii="Calibri" w:hAnsi="Calibri" w:cs="Calibri"/>
          <w:b/>
          <w:sz w:val="28"/>
          <w:szCs w:val="28"/>
          <w:lang w:val="el-GR"/>
        </w:rPr>
        <w:t>Θερμοκρασία του εδάφους</w:t>
      </w:r>
    </w:p>
    <w:p w:rsidR="003F3B22" w:rsidRPr="0008092A" w:rsidRDefault="003F3B22" w:rsidP="003F3B22">
      <w:pPr>
        <w:spacing w:after="0"/>
        <w:jc w:val="both"/>
        <w:rPr>
          <w:rFonts w:ascii="Calibri" w:hAnsi="Calibri" w:cs="Calibri"/>
          <w:sz w:val="28"/>
          <w:szCs w:val="28"/>
          <w:lang w:val="el-GR"/>
        </w:rPr>
      </w:pPr>
      <w:r w:rsidRPr="0008092A">
        <w:rPr>
          <w:rFonts w:ascii="Calibri" w:hAnsi="Calibri" w:cs="Calibri"/>
          <w:sz w:val="28"/>
          <w:szCs w:val="28"/>
          <w:lang w:val="el-GR"/>
        </w:rPr>
        <w:t xml:space="preserve">   Το ριζικό σύστημα της αμπέλου είναι περισσότερο ευαίσθητο , σε σχέση με το υπέργειο τμήμα, στις χαμηλές θερμοκρασίες. θερμοκρασίες γύρω στους -8</w:t>
      </w:r>
      <w:r w:rsidRPr="0008092A">
        <w:rPr>
          <w:rFonts w:ascii="Calibri" w:hAnsi="Calibri" w:cs="Calibri"/>
          <w:sz w:val="28"/>
          <w:szCs w:val="28"/>
          <w:vertAlign w:val="superscript"/>
          <w:lang w:val="el-GR"/>
        </w:rPr>
        <w:t>ο</w:t>
      </w:r>
      <w:r w:rsidRPr="0008092A">
        <w:rPr>
          <w:rFonts w:ascii="Calibri" w:hAnsi="Calibri" w:cs="Calibri"/>
          <w:sz w:val="28"/>
          <w:szCs w:val="28"/>
          <w:lang w:val="el-GR"/>
        </w:rPr>
        <w:t xml:space="preserve"> </w:t>
      </w:r>
      <w:r w:rsidRPr="0008092A">
        <w:rPr>
          <w:rFonts w:ascii="Calibri" w:hAnsi="Calibri" w:cs="Calibri"/>
          <w:sz w:val="28"/>
          <w:szCs w:val="28"/>
        </w:rPr>
        <w:t>C</w:t>
      </w:r>
      <w:r w:rsidRPr="0008092A">
        <w:rPr>
          <w:rFonts w:ascii="Calibri" w:hAnsi="Calibri" w:cs="Calibri"/>
          <w:sz w:val="28"/>
          <w:szCs w:val="28"/>
          <w:lang w:val="el-GR"/>
        </w:rPr>
        <w:t xml:space="preserve"> προκαλούν σημαντικές φθορές στις ρίζες. Ο χρόνος έναρξης της δραστηριότητας του ριζικού συστήματος και συνολικά η αύξησή του εξαρτάται από την θερμοκρασία του εδάφους. Τα αμμώδη εδάφη ευνοούν την ανάπτυξη των ριζών της αμπέλου.</w:t>
      </w:r>
    </w:p>
    <w:p w:rsidR="003F3B22" w:rsidRPr="0008092A" w:rsidRDefault="003F3B22" w:rsidP="003F3B22">
      <w:pPr>
        <w:spacing w:after="0"/>
        <w:jc w:val="both"/>
        <w:rPr>
          <w:rFonts w:ascii="Calibri" w:hAnsi="Calibri" w:cs="Calibri"/>
          <w:sz w:val="28"/>
          <w:szCs w:val="28"/>
          <w:lang w:val="el-GR"/>
        </w:rPr>
      </w:pPr>
      <w:r w:rsidRPr="0008092A">
        <w:rPr>
          <w:rFonts w:ascii="Calibri" w:hAnsi="Calibri" w:cs="Calibri"/>
          <w:sz w:val="28"/>
          <w:szCs w:val="28"/>
          <w:lang w:val="el-GR"/>
        </w:rPr>
        <w:t xml:space="preserve">   Η θερμοκρασία του εδάφους επηρεάζεται από το χρώμα , τη φυσική σύσταση , τη δομή, την περιεκτικότητά του σε υγρασία και την έκθεσή του. Το ακαλλιέργητο έδαφος θερμαίνεται και ψύχεται ταχύτερα.</w:t>
      </w:r>
    </w:p>
    <w:p w:rsidR="003F3B22" w:rsidRPr="00B31BD8" w:rsidRDefault="00154B7E" w:rsidP="003F3B22">
      <w:pPr>
        <w:spacing w:after="0"/>
        <w:jc w:val="both"/>
        <w:rPr>
          <w:rFonts w:ascii="Calibri" w:hAnsi="Calibri" w:cs="Calibri"/>
          <w:b/>
          <w:sz w:val="28"/>
          <w:szCs w:val="28"/>
          <w:lang w:val="el-GR"/>
        </w:rPr>
      </w:pPr>
      <w:r>
        <w:rPr>
          <w:noProof/>
        </w:rPr>
        <w:drawing>
          <wp:anchor distT="0" distB="0" distL="114300" distR="114300" simplePos="0" relativeHeight="251665408" behindDoc="0" locked="0" layoutInCell="1" allowOverlap="1" wp14:anchorId="05ECF9B5" wp14:editId="6F34490D">
            <wp:simplePos x="0" y="0"/>
            <wp:positionH relativeFrom="margin">
              <wp:posOffset>-48260</wp:posOffset>
            </wp:positionH>
            <wp:positionV relativeFrom="paragraph">
              <wp:posOffset>244475</wp:posOffset>
            </wp:positionV>
            <wp:extent cx="1923415" cy="2385060"/>
            <wp:effectExtent l="0" t="0" r="635" b="0"/>
            <wp:wrapSquare wrapText="bothSides"/>
            <wp:docPr id="5" name="Picture 2" descr="Image result for pH εδαφους"/>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descr="Image result for pH εδαφους"/>
                    <pic:cNvPicPr>
                      <a:picLocks noGrp="1" noChangeAspect="1" noChangeArrowheads="1"/>
                    </pic:cNvPicPr>
                  </pic:nvPicPr>
                  <pic:blipFill rotWithShape="1">
                    <a:blip r:embed="rId11" cstate="print">
                      <a:extLst>
                        <a:ext uri="{28A0092B-C50C-407E-A947-70E740481C1C}">
                          <a14:useLocalDpi xmlns:a14="http://schemas.microsoft.com/office/drawing/2010/main" val="0"/>
                        </a:ext>
                      </a:extLst>
                    </a:blip>
                    <a:srcRect r="15085" b="6741"/>
                    <a:stretch/>
                  </pic:blipFill>
                  <pic:spPr bwMode="auto">
                    <a:xfrm>
                      <a:off x="0" y="0"/>
                      <a:ext cx="1923415" cy="2385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3B22" w:rsidRPr="00FD4C29">
        <w:rPr>
          <w:rFonts w:ascii="Calibri" w:hAnsi="Calibri" w:cs="Calibri"/>
          <w:b/>
          <w:sz w:val="28"/>
          <w:szCs w:val="28"/>
          <w:lang w:val="el-GR"/>
        </w:rPr>
        <w:t xml:space="preserve"> </w:t>
      </w:r>
      <w:r w:rsidR="003F3B22" w:rsidRPr="00B31BD8">
        <w:rPr>
          <w:rFonts w:ascii="Calibri" w:hAnsi="Calibri" w:cs="Calibri"/>
          <w:b/>
          <w:sz w:val="28"/>
          <w:szCs w:val="28"/>
        </w:rPr>
        <w:t>pH</w:t>
      </w:r>
      <w:r w:rsidR="003F3B22" w:rsidRPr="00B31BD8">
        <w:rPr>
          <w:rFonts w:ascii="Calibri" w:hAnsi="Calibri" w:cs="Calibri"/>
          <w:b/>
          <w:sz w:val="28"/>
          <w:szCs w:val="28"/>
          <w:lang w:val="el-GR"/>
        </w:rPr>
        <w:t xml:space="preserve"> του εδάφους</w:t>
      </w:r>
    </w:p>
    <w:p w:rsidR="003F3B22" w:rsidRPr="00FD4C29" w:rsidRDefault="003F3B22" w:rsidP="003F3B22">
      <w:pPr>
        <w:spacing w:after="0"/>
        <w:jc w:val="both"/>
        <w:rPr>
          <w:rFonts w:ascii="Calibri" w:eastAsiaTheme="minorEastAsia" w:hAnsi="Calibri" w:cs="Calibri"/>
          <w:color w:val="404040" w:themeColor="text1" w:themeTint="BF"/>
          <w:kern w:val="24"/>
          <w:sz w:val="28"/>
          <w:szCs w:val="28"/>
          <w:lang w:val="el-GR"/>
        </w:rPr>
      </w:pPr>
      <w:r w:rsidRPr="0008092A">
        <w:rPr>
          <w:rFonts w:ascii="Calibri" w:hAnsi="Calibri" w:cs="Calibri"/>
          <w:sz w:val="28"/>
          <w:szCs w:val="28"/>
          <w:lang w:val="el-GR"/>
        </w:rPr>
        <w:t xml:space="preserve">Το </w:t>
      </w:r>
      <w:r w:rsidRPr="0008092A">
        <w:rPr>
          <w:rFonts w:ascii="Calibri" w:hAnsi="Calibri" w:cs="Calibri"/>
          <w:sz w:val="28"/>
          <w:szCs w:val="28"/>
        </w:rPr>
        <w:t>pH</w:t>
      </w:r>
      <w:r w:rsidRPr="0008092A">
        <w:rPr>
          <w:rFonts w:ascii="Calibri" w:hAnsi="Calibri" w:cs="Calibri"/>
          <w:sz w:val="28"/>
          <w:szCs w:val="28"/>
          <w:lang w:val="el-GR"/>
        </w:rPr>
        <w:t xml:space="preserve"> του εδάφους αποτελεί κριτήριο χαρακτηρισμού του εδάφους ως προς την οξύτητά του. </w:t>
      </w:r>
      <w:r w:rsidRPr="0008092A">
        <w:rPr>
          <w:rFonts w:ascii="Calibri" w:eastAsiaTheme="minorEastAsia" w:hAnsi="Calibri" w:cs="Calibri"/>
          <w:color w:val="404040" w:themeColor="text1" w:themeTint="BF"/>
          <w:kern w:val="24"/>
          <w:sz w:val="28"/>
          <w:szCs w:val="28"/>
          <w:lang w:val="el-GR"/>
        </w:rPr>
        <w:t>Η ποικιλίες του είδους Vitis vinifera παρουσιάζουν ικανοποιητική προσαρμοστικότητα τόσο σε ελαφρώς όξινα όσο και σε ελαφρώς αλκαλικά εδάφη. Παρόλα αυτά συνήθως προτιμώνται εδάφη με p</w:t>
      </w:r>
      <w:r w:rsidRPr="0008092A">
        <w:rPr>
          <w:rFonts w:ascii="Calibri" w:eastAsiaTheme="minorEastAsia" w:hAnsi="Calibri" w:cs="Calibri"/>
          <w:color w:val="404040" w:themeColor="text1" w:themeTint="BF"/>
          <w:kern w:val="24"/>
          <w:sz w:val="28"/>
          <w:szCs w:val="28"/>
        </w:rPr>
        <w:t>H</w:t>
      </w:r>
      <w:r w:rsidRPr="0008092A">
        <w:rPr>
          <w:rFonts w:ascii="Calibri" w:eastAsiaTheme="minorEastAsia" w:hAnsi="Calibri" w:cs="Calibri"/>
          <w:color w:val="404040" w:themeColor="text1" w:themeTint="BF"/>
          <w:kern w:val="24"/>
          <w:sz w:val="28"/>
          <w:szCs w:val="28"/>
          <w:lang w:val="el-GR"/>
        </w:rPr>
        <w:t xml:space="preserve">=6,5-7,5.  </w:t>
      </w:r>
      <w:r w:rsidRPr="00FD4C29">
        <w:rPr>
          <w:rFonts w:ascii="Calibri" w:eastAsiaTheme="minorEastAsia" w:hAnsi="Calibri" w:cs="Calibri"/>
          <w:color w:val="404040" w:themeColor="text1" w:themeTint="BF"/>
          <w:kern w:val="24"/>
          <w:sz w:val="28"/>
          <w:szCs w:val="28"/>
          <w:lang w:val="el-GR"/>
        </w:rPr>
        <w:t xml:space="preserve"> </w:t>
      </w:r>
    </w:p>
    <w:p w:rsidR="003F3B22" w:rsidRPr="00FD4C29" w:rsidRDefault="003F3B22" w:rsidP="003F3B22">
      <w:pPr>
        <w:spacing w:after="0"/>
        <w:jc w:val="both"/>
        <w:rPr>
          <w:rFonts w:ascii="Calibri" w:hAnsi="Calibri" w:cs="Calibri"/>
          <w:sz w:val="28"/>
          <w:szCs w:val="28"/>
          <w:lang w:val="el-GR"/>
        </w:rPr>
      </w:pPr>
      <w:r w:rsidRPr="00FD4C29">
        <w:rPr>
          <w:rFonts w:ascii="Calibri" w:eastAsiaTheme="minorEastAsia" w:hAnsi="Calibri" w:cs="Calibri"/>
          <w:color w:val="404040" w:themeColor="text1" w:themeTint="BF"/>
          <w:kern w:val="24"/>
          <w:sz w:val="28"/>
          <w:szCs w:val="28"/>
          <w:lang w:val="el-GR"/>
        </w:rPr>
        <w:t xml:space="preserve">   </w:t>
      </w:r>
      <w:r w:rsidRPr="0008092A">
        <w:rPr>
          <w:rFonts w:ascii="Calibri" w:eastAsiaTheme="minorEastAsia" w:hAnsi="Calibri" w:cs="Calibri"/>
          <w:color w:val="404040" w:themeColor="text1" w:themeTint="BF"/>
          <w:kern w:val="24"/>
          <w:sz w:val="28"/>
          <w:szCs w:val="28"/>
          <w:lang w:val="el-GR"/>
        </w:rPr>
        <w:t xml:space="preserve">Η γνώση της τιμής του εδαφικού </w:t>
      </w:r>
      <w:r w:rsidRPr="0008092A">
        <w:rPr>
          <w:rFonts w:ascii="Calibri" w:eastAsiaTheme="minorEastAsia" w:hAnsi="Calibri" w:cs="Calibri"/>
          <w:color w:val="404040" w:themeColor="text1" w:themeTint="BF"/>
          <w:kern w:val="24"/>
          <w:sz w:val="28"/>
          <w:szCs w:val="28"/>
        </w:rPr>
        <w:t>pH</w:t>
      </w:r>
      <w:r w:rsidRPr="0008092A">
        <w:rPr>
          <w:rFonts w:ascii="Calibri" w:eastAsiaTheme="minorEastAsia" w:hAnsi="Calibri" w:cs="Calibri"/>
          <w:color w:val="404040" w:themeColor="text1" w:themeTint="BF"/>
          <w:kern w:val="24"/>
          <w:sz w:val="28"/>
          <w:szCs w:val="28"/>
          <w:lang w:val="el-GR"/>
        </w:rPr>
        <w:t xml:space="preserve"> είναι χρήσιμη γιατί μας δείχνει τη φύση των αλάτων στο έδαφος. Τιμές λίγο μεγαλύτερες από 8.0 δείχνουν την παρουσία </w:t>
      </w:r>
      <w:r w:rsidRPr="0008092A">
        <w:rPr>
          <w:rFonts w:ascii="Calibri" w:eastAsiaTheme="minorEastAsia" w:hAnsi="Calibri" w:cs="Calibri"/>
          <w:color w:val="404040" w:themeColor="text1" w:themeTint="BF"/>
          <w:kern w:val="24"/>
          <w:sz w:val="28"/>
          <w:szCs w:val="28"/>
        </w:rPr>
        <w:t>CaCO</w:t>
      </w:r>
      <w:r w:rsidRPr="0008092A">
        <w:rPr>
          <w:rFonts w:ascii="Calibri" w:eastAsiaTheme="minorEastAsia" w:hAnsi="Calibri" w:cs="Calibri"/>
          <w:color w:val="404040" w:themeColor="text1" w:themeTint="BF"/>
          <w:kern w:val="24"/>
          <w:sz w:val="28"/>
          <w:szCs w:val="28"/>
          <w:vertAlign w:val="subscript"/>
          <w:lang w:val="el-GR"/>
        </w:rPr>
        <w:t>3</w:t>
      </w:r>
      <w:r w:rsidRPr="0008092A">
        <w:rPr>
          <w:rFonts w:ascii="Calibri" w:eastAsiaTheme="minorEastAsia" w:hAnsi="Calibri" w:cs="Calibri"/>
          <w:color w:val="404040" w:themeColor="text1" w:themeTint="BF"/>
          <w:kern w:val="24"/>
          <w:sz w:val="28"/>
          <w:szCs w:val="28"/>
          <w:lang w:val="el-GR"/>
        </w:rPr>
        <w:t xml:space="preserve"> πράγμα που έχει μεγάλη σημασία για </w:t>
      </w:r>
      <w:r w:rsidRPr="0008092A">
        <w:rPr>
          <w:rFonts w:ascii="Calibri" w:eastAsiaTheme="minorEastAsia" w:hAnsi="Calibri" w:cs="Calibri"/>
          <w:color w:val="404040" w:themeColor="text1" w:themeTint="BF"/>
          <w:kern w:val="24"/>
          <w:sz w:val="28"/>
          <w:szCs w:val="28"/>
          <w:lang w:val="el-GR"/>
        </w:rPr>
        <w:lastRenderedPageBreak/>
        <w:t xml:space="preserve">τη σωστή επιλογή ανθεκτικού στο ασβέστιο υποκειμένου αμπέλου.  </w:t>
      </w:r>
    </w:p>
    <w:p w:rsidR="00394FAD" w:rsidRPr="0008092A" w:rsidRDefault="00394FAD" w:rsidP="00394FAD">
      <w:pPr>
        <w:spacing w:after="0"/>
        <w:jc w:val="both"/>
        <w:rPr>
          <w:rFonts w:ascii="Calibri" w:hAnsi="Calibri" w:cs="Calibri"/>
          <w:color w:val="5FCBEF"/>
          <w:sz w:val="28"/>
          <w:szCs w:val="28"/>
          <w:lang w:val="el-GR"/>
        </w:rPr>
      </w:pPr>
      <w:r w:rsidRPr="0008092A">
        <w:rPr>
          <w:rFonts w:ascii="Calibri" w:hAnsi="Calibri" w:cs="Calibri"/>
          <w:b/>
          <w:sz w:val="28"/>
          <w:szCs w:val="28"/>
          <w:lang w:val="el-GR"/>
        </w:rPr>
        <w:t>Γονιμότητα του εδάφους</w:t>
      </w:r>
    </w:p>
    <w:p w:rsidR="00394FAD" w:rsidRPr="0008092A" w:rsidRDefault="00394FAD" w:rsidP="00394FAD">
      <w:pPr>
        <w:spacing w:after="0"/>
        <w:jc w:val="both"/>
        <w:rPr>
          <w:rFonts w:ascii="Calibri" w:hAnsi="Calibri" w:cs="Calibri"/>
          <w:sz w:val="28"/>
          <w:szCs w:val="28"/>
          <w:lang w:val="el-GR"/>
        </w:rPr>
      </w:pPr>
      <w:r w:rsidRPr="0008092A">
        <w:rPr>
          <w:rFonts w:ascii="Calibri" w:hAnsi="Calibri" w:cs="Calibri"/>
          <w:sz w:val="28"/>
          <w:szCs w:val="28"/>
          <w:lang w:val="el-GR"/>
        </w:rPr>
        <w:t xml:space="preserve">    Η άμπελος, όπως και τα άλλα φυτά, απορροφά τα θρεπτικά στοιχεία τα οποία βρίσκονται στο εδαφικό διάλυμα. Η πρόσληψη των θρεπτικών στοιχείων από τις ρίζες μειώνει τη συγκέντρωση αυτών στη διαλυτή φάση, με αποτέλεσμα αυτή να εμπλουτίζεται συνεχώς με θρεπτικά στοιχεία από τη στερεή φάση.΄Ετσι, αυτές οι αλληλοεπιδράσεις καθορίζουν τη διαθεσιμότητα των θρεπτικών στοιχείων στο έδαφος. Η ετήσια διαθεσιμότητα είναι συνήθως μικρότερη του 1% των ολικών αποθεμάτων ενός θρεπτικού στοιχείου στο έδαφος.</w:t>
      </w:r>
    </w:p>
    <w:p w:rsidR="00394FAD" w:rsidRPr="0008092A" w:rsidRDefault="00394FAD" w:rsidP="00394FAD">
      <w:pPr>
        <w:spacing w:after="0"/>
        <w:jc w:val="both"/>
        <w:rPr>
          <w:rFonts w:ascii="Calibri" w:hAnsi="Calibri" w:cs="Calibri"/>
          <w:sz w:val="28"/>
          <w:szCs w:val="28"/>
          <w:lang w:val="el-GR"/>
        </w:rPr>
      </w:pPr>
      <w:r w:rsidRPr="0008092A">
        <w:rPr>
          <w:rFonts w:ascii="Calibri" w:hAnsi="Calibri" w:cs="Calibri"/>
          <w:sz w:val="28"/>
          <w:szCs w:val="28"/>
          <w:lang w:val="el-GR"/>
        </w:rPr>
        <w:t xml:space="preserve">   Το </w:t>
      </w:r>
      <w:r w:rsidRPr="0008092A">
        <w:rPr>
          <w:rFonts w:ascii="Calibri" w:hAnsi="Calibri" w:cs="Calibri"/>
          <w:sz w:val="28"/>
          <w:szCs w:val="28"/>
        </w:rPr>
        <w:t>pH</w:t>
      </w:r>
      <w:r w:rsidRPr="0008092A">
        <w:rPr>
          <w:rFonts w:ascii="Calibri" w:hAnsi="Calibri" w:cs="Calibri"/>
          <w:sz w:val="28"/>
          <w:szCs w:val="28"/>
          <w:lang w:val="el-GR"/>
        </w:rPr>
        <w:t xml:space="preserve"> επηρεάζει σημαντικά τη διαλυτότητα των θρεπτικών στοιχείων. Το εδαφικό διάλυμα στα όξινα εδάφη έχει μικρότερη συγκέντρωση θρεπτικών στοιχείων σε σχέση με αυτήν των ουδετέρων και αλκαλικών εδαφών. Τα  αποθέματα σε  θρεπτικά στοιχεία είναι χαμηλά σε όξινα εδάφη , μέτρια στα ουδέτερα και υψηλά στα αλκαλικά.</w:t>
      </w:r>
    </w:p>
    <w:p w:rsidR="00394FAD" w:rsidRPr="00B31BD8" w:rsidRDefault="00394FAD" w:rsidP="00394FAD">
      <w:pPr>
        <w:spacing w:after="0"/>
        <w:jc w:val="both"/>
        <w:rPr>
          <w:rFonts w:ascii="Calibri" w:hAnsi="Calibri" w:cs="Calibri"/>
          <w:b/>
          <w:sz w:val="28"/>
          <w:szCs w:val="28"/>
          <w:lang w:val="el-GR"/>
        </w:rPr>
      </w:pPr>
      <w:r>
        <w:rPr>
          <w:noProof/>
        </w:rPr>
        <w:drawing>
          <wp:anchor distT="0" distB="0" distL="114300" distR="114300" simplePos="0" relativeHeight="251667456" behindDoc="0" locked="0" layoutInCell="1" allowOverlap="1" wp14:anchorId="30D0304A" wp14:editId="3DD951A9">
            <wp:simplePos x="0" y="0"/>
            <wp:positionH relativeFrom="column">
              <wp:posOffset>-43132</wp:posOffset>
            </wp:positionH>
            <wp:positionV relativeFrom="paragraph">
              <wp:posOffset>257522</wp:posOffset>
            </wp:positionV>
            <wp:extent cx="3333750" cy="2533650"/>
            <wp:effectExtent l="0" t="0" r="0" b="0"/>
            <wp:wrapSquare wrapText="bothSides"/>
            <wp:docPr id="6" name="Εικόνα 6" descr="WinePlus - ΚΡΑΣΙ - Αμπελο-οινικές περιοχές - Κρουαζιέρα στη ρότ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ePlus - ΚΡΑΣΙ - Αμπελο-οινικές περιοχές - Κρουαζιέρα στη ρότα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0"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BD8">
        <w:rPr>
          <w:rFonts w:ascii="Calibri" w:hAnsi="Calibri" w:cs="Calibri"/>
          <w:b/>
          <w:sz w:val="28"/>
          <w:szCs w:val="28"/>
          <w:lang w:val="el-GR"/>
        </w:rPr>
        <w:t>Κλιματικές συνθήκες</w:t>
      </w:r>
    </w:p>
    <w:p w:rsidR="00394FAD" w:rsidRPr="0008092A" w:rsidRDefault="00394FAD" w:rsidP="00394FAD">
      <w:pPr>
        <w:spacing w:after="0"/>
        <w:jc w:val="both"/>
        <w:rPr>
          <w:rFonts w:ascii="Calibri" w:hAnsi="Calibri" w:cs="Calibri"/>
          <w:sz w:val="28"/>
          <w:szCs w:val="28"/>
          <w:lang w:val="el-GR"/>
        </w:rPr>
      </w:pPr>
      <w:r w:rsidRPr="0008092A">
        <w:rPr>
          <w:rFonts w:ascii="Calibri" w:hAnsi="Calibri" w:cs="Calibri"/>
          <w:sz w:val="28"/>
          <w:szCs w:val="28"/>
          <w:lang w:val="el-GR"/>
        </w:rPr>
        <w:t>Η άμπελος ευδοκιμεί και καλλιεργείται κυρίως στην εύκρατη ζώνη μεταξύ34</w:t>
      </w:r>
      <w:r w:rsidRPr="0008092A">
        <w:rPr>
          <w:rFonts w:ascii="Calibri" w:hAnsi="Calibri" w:cs="Calibri"/>
          <w:sz w:val="28"/>
          <w:szCs w:val="28"/>
          <w:vertAlign w:val="superscript"/>
          <w:lang w:val="el-GR"/>
        </w:rPr>
        <w:t>ο</w:t>
      </w:r>
      <w:r w:rsidRPr="0008092A">
        <w:rPr>
          <w:rFonts w:ascii="Calibri" w:hAnsi="Calibri" w:cs="Calibri"/>
          <w:sz w:val="28"/>
          <w:szCs w:val="28"/>
          <w:lang w:val="el-GR"/>
        </w:rPr>
        <w:t xml:space="preserve"> και 45</w:t>
      </w:r>
      <w:r w:rsidRPr="0008092A">
        <w:rPr>
          <w:rFonts w:ascii="Calibri" w:hAnsi="Calibri" w:cs="Calibri"/>
          <w:sz w:val="28"/>
          <w:szCs w:val="28"/>
          <w:vertAlign w:val="superscript"/>
          <w:lang w:val="el-GR"/>
        </w:rPr>
        <w:t>ο</w:t>
      </w:r>
      <w:r w:rsidRPr="0008092A">
        <w:rPr>
          <w:rFonts w:ascii="Calibri" w:hAnsi="Calibri" w:cs="Calibri"/>
          <w:sz w:val="28"/>
          <w:szCs w:val="28"/>
          <w:lang w:val="el-GR"/>
        </w:rPr>
        <w:t xml:space="preserve"> βορείου γεωγραφικού πλάτους και 26</w:t>
      </w:r>
      <w:r w:rsidRPr="0008092A">
        <w:rPr>
          <w:rFonts w:ascii="Calibri" w:hAnsi="Calibri" w:cs="Calibri"/>
          <w:sz w:val="28"/>
          <w:szCs w:val="28"/>
          <w:vertAlign w:val="superscript"/>
          <w:lang w:val="el-GR"/>
        </w:rPr>
        <w:t>ο</w:t>
      </w:r>
      <w:r w:rsidRPr="0008092A">
        <w:rPr>
          <w:rFonts w:ascii="Calibri" w:hAnsi="Calibri" w:cs="Calibri"/>
          <w:sz w:val="28"/>
          <w:szCs w:val="28"/>
          <w:lang w:val="el-GR"/>
        </w:rPr>
        <w:t xml:space="preserve">  και 40</w:t>
      </w:r>
      <w:r w:rsidRPr="0008092A">
        <w:rPr>
          <w:rFonts w:ascii="Calibri" w:hAnsi="Calibri" w:cs="Calibri"/>
          <w:sz w:val="28"/>
          <w:szCs w:val="28"/>
          <w:vertAlign w:val="superscript"/>
          <w:lang w:val="el-GR"/>
        </w:rPr>
        <w:t>ο</w:t>
      </w:r>
      <w:r w:rsidRPr="0008092A">
        <w:rPr>
          <w:rFonts w:ascii="Calibri" w:hAnsi="Calibri" w:cs="Calibri"/>
          <w:sz w:val="28"/>
          <w:szCs w:val="28"/>
          <w:lang w:val="el-GR"/>
        </w:rPr>
        <w:t xml:space="preserve"> νοτίου γεωγραφικού πλάτους. Οι κυριότερες αμπελουργικές περιοχές στην χώρα μας βρίσκονται μεταξύ 35</w:t>
      </w:r>
      <w:r w:rsidRPr="0008092A">
        <w:rPr>
          <w:rFonts w:ascii="Calibri" w:hAnsi="Calibri" w:cs="Calibri"/>
          <w:sz w:val="28"/>
          <w:szCs w:val="28"/>
          <w:vertAlign w:val="superscript"/>
          <w:lang w:val="el-GR"/>
        </w:rPr>
        <w:t>ο</w:t>
      </w:r>
      <w:r w:rsidRPr="0008092A">
        <w:rPr>
          <w:rFonts w:ascii="Calibri" w:hAnsi="Calibri" w:cs="Calibri"/>
          <w:sz w:val="28"/>
          <w:szCs w:val="28"/>
          <w:lang w:val="el-GR"/>
        </w:rPr>
        <w:t xml:space="preserve"> και 41</w:t>
      </w:r>
      <w:r w:rsidRPr="0008092A">
        <w:rPr>
          <w:rFonts w:ascii="Calibri" w:hAnsi="Calibri" w:cs="Calibri"/>
          <w:sz w:val="28"/>
          <w:szCs w:val="28"/>
          <w:vertAlign w:val="superscript"/>
          <w:lang w:val="el-GR"/>
        </w:rPr>
        <w:t>ο</w:t>
      </w:r>
      <w:r w:rsidRPr="0008092A">
        <w:rPr>
          <w:rFonts w:ascii="Calibri" w:hAnsi="Calibri" w:cs="Calibri"/>
          <w:sz w:val="28"/>
          <w:szCs w:val="28"/>
          <w:lang w:val="el-GR"/>
        </w:rPr>
        <w:t xml:space="preserve">. Οι περισσότεροι παραγωγικοί αμπελώνες βρίσκονται σε υψόμετρο 300-650 μέτρα από την επιφάνεια της θάλασσας. Στην Ελλάδα όπως και σε πολλές περιοχές του κόσμου οι παραγωγικοί αμπελώνες απαντούν και σε μεγαλύτερο υψόμετρο. </w:t>
      </w:r>
      <w:r w:rsidR="00B666FA">
        <w:rPr>
          <w:rFonts w:ascii="Calibri" w:hAnsi="Calibri" w:cs="Calibri"/>
          <w:sz w:val="28"/>
          <w:szCs w:val="28"/>
          <w:lang w:val="el-GR"/>
        </w:rPr>
        <w:t xml:space="preserve">   </w:t>
      </w:r>
      <w:r w:rsidRPr="0008092A">
        <w:rPr>
          <w:rFonts w:ascii="Calibri" w:hAnsi="Calibri" w:cs="Calibri"/>
          <w:sz w:val="28"/>
          <w:szCs w:val="28"/>
          <w:lang w:val="el-GR"/>
        </w:rPr>
        <w:t>Οι κλιματικές συνθήκες που επικρατούν σε μια αμπελουργική περιοχή επηρεάζουν  την ανάπτυξη της αμπέλου, τη διαδικασία παραγωγής των αμπελουργικών προϊόντων και την ποιότητα τους.</w:t>
      </w:r>
    </w:p>
    <w:p w:rsidR="00394FAD" w:rsidRPr="0008092A" w:rsidRDefault="00394FAD" w:rsidP="00394FAD">
      <w:pPr>
        <w:spacing w:after="0"/>
        <w:jc w:val="both"/>
        <w:rPr>
          <w:rFonts w:ascii="Calibri" w:hAnsi="Calibri" w:cs="Calibri"/>
          <w:sz w:val="28"/>
          <w:szCs w:val="28"/>
          <w:lang w:val="el-GR"/>
        </w:rPr>
      </w:pPr>
      <w:r w:rsidRPr="0008092A">
        <w:rPr>
          <w:rFonts w:ascii="Calibri" w:hAnsi="Calibri" w:cs="Calibri"/>
          <w:sz w:val="28"/>
          <w:szCs w:val="28"/>
          <w:lang w:val="el-GR"/>
        </w:rPr>
        <w:t xml:space="preserve">   Γενικά η άμπελος ευδοκιμεί , όταν καλλιεργείται σε περιοχές των οποίων το κλίμα χαρακτηρίζεται από καλοκαίρι θερμό, μεγάλης διάρκειας , χωρίς βροχή , από άνοιξη και φθινόπωρο χωρίς παγετούς και τέλος ήπιο χειμώνα. </w:t>
      </w:r>
    </w:p>
    <w:p w:rsidR="00394FAD" w:rsidRPr="0008092A" w:rsidRDefault="00394FAD" w:rsidP="00394FAD">
      <w:pPr>
        <w:spacing w:after="0"/>
        <w:jc w:val="both"/>
        <w:rPr>
          <w:rFonts w:ascii="Calibri" w:hAnsi="Calibri" w:cs="Calibri"/>
          <w:sz w:val="28"/>
          <w:szCs w:val="28"/>
          <w:lang w:val="el-GR"/>
        </w:rPr>
      </w:pPr>
      <w:r w:rsidRPr="0008092A">
        <w:rPr>
          <w:rFonts w:ascii="Calibri" w:hAnsi="Calibri" w:cs="Calibri"/>
          <w:sz w:val="28"/>
          <w:szCs w:val="28"/>
          <w:lang w:val="el-GR"/>
        </w:rPr>
        <w:lastRenderedPageBreak/>
        <w:t xml:space="preserve">   Τις κλιματικές παραμέτρους μιας αμπελουργικής περιοχής επηρεάζουν το υψόμετρο και το ανάγλυφο της περιοχής. Η θερ</w:t>
      </w:r>
      <w:r w:rsidR="00B666FA">
        <w:rPr>
          <w:rFonts w:ascii="Calibri" w:hAnsi="Calibri" w:cs="Calibri"/>
          <w:sz w:val="28"/>
          <w:szCs w:val="28"/>
          <w:lang w:val="el-GR"/>
        </w:rPr>
        <w:t>μοκρασία , η ηλιακή ακτινοβολία</w:t>
      </w:r>
      <w:r w:rsidRPr="0008092A">
        <w:rPr>
          <w:rFonts w:ascii="Calibri" w:hAnsi="Calibri" w:cs="Calibri"/>
          <w:sz w:val="28"/>
          <w:szCs w:val="28"/>
          <w:lang w:val="el-GR"/>
        </w:rPr>
        <w:t xml:space="preserve">, η υγρασία και ο άνεμος είναι οι σημαντικότεροι κλιματικοί παράγοντες που επιδρούν στη βλάστηση και την παραγωγή των πρέμνων. </w:t>
      </w:r>
    </w:p>
    <w:p w:rsidR="00442B43" w:rsidRDefault="00442B43" w:rsidP="00442B43">
      <w:pPr>
        <w:spacing w:after="0"/>
        <w:jc w:val="both"/>
        <w:rPr>
          <w:rFonts w:ascii="Calibri" w:hAnsi="Calibri" w:cs="Calibri"/>
          <w:sz w:val="28"/>
          <w:szCs w:val="28"/>
          <w:lang w:val="el-GR"/>
        </w:rPr>
      </w:pPr>
      <w:r>
        <w:rPr>
          <w:noProof/>
        </w:rPr>
        <w:drawing>
          <wp:anchor distT="0" distB="0" distL="114300" distR="114300" simplePos="0" relativeHeight="251669504" behindDoc="0" locked="0" layoutInCell="1" allowOverlap="1" wp14:anchorId="5ADBC03A" wp14:editId="3B6A5A32">
            <wp:simplePos x="0" y="0"/>
            <wp:positionH relativeFrom="column">
              <wp:posOffset>-127221</wp:posOffset>
            </wp:positionH>
            <wp:positionV relativeFrom="paragraph">
              <wp:posOffset>230505</wp:posOffset>
            </wp:positionV>
            <wp:extent cx="3352800" cy="2095500"/>
            <wp:effectExtent l="0" t="0" r="0" b="0"/>
            <wp:wrapSquare wrapText="bothSides"/>
            <wp:docPr id="8" name="Εικόνα 8" descr="Γιούχτας - DP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Γιούχτας - DPG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280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4FAD" w:rsidRPr="0008092A">
        <w:rPr>
          <w:rFonts w:ascii="Calibri" w:hAnsi="Calibri" w:cs="Calibri"/>
          <w:b/>
          <w:sz w:val="28"/>
          <w:szCs w:val="28"/>
          <w:lang w:val="el-GR"/>
        </w:rPr>
        <w:t>Θερμοκρασία</w:t>
      </w:r>
      <w:r w:rsidRPr="00442B43">
        <w:rPr>
          <w:rFonts w:ascii="Calibri" w:hAnsi="Calibri" w:cs="Calibri"/>
          <w:sz w:val="28"/>
          <w:szCs w:val="28"/>
          <w:lang w:val="el-GR"/>
        </w:rPr>
        <w:t xml:space="preserve"> </w:t>
      </w:r>
    </w:p>
    <w:p w:rsidR="00442B43" w:rsidRPr="0008092A" w:rsidRDefault="00442B43" w:rsidP="00442B43">
      <w:pPr>
        <w:spacing w:after="0"/>
        <w:jc w:val="both"/>
        <w:rPr>
          <w:rFonts w:ascii="Calibri" w:hAnsi="Calibri" w:cs="Calibri"/>
          <w:sz w:val="28"/>
          <w:szCs w:val="28"/>
          <w:lang w:val="el-GR"/>
        </w:rPr>
      </w:pPr>
      <w:r>
        <w:rPr>
          <w:rFonts w:ascii="Calibri" w:hAnsi="Calibri" w:cs="Calibri"/>
          <w:sz w:val="28"/>
          <w:szCs w:val="28"/>
          <w:lang w:val="el-GR"/>
        </w:rPr>
        <w:t xml:space="preserve">   </w:t>
      </w:r>
      <w:r w:rsidRPr="0008092A">
        <w:rPr>
          <w:rFonts w:ascii="Calibri" w:hAnsi="Calibri" w:cs="Calibri"/>
          <w:sz w:val="28"/>
          <w:szCs w:val="28"/>
          <w:lang w:val="el-GR"/>
        </w:rPr>
        <w:t>Η θερμοκρασία θεωρείται ο σπουδαιότερος από τους κλιματικούς παράγοντες και επηρεάζει τη βλάστηση , την ευρωστία και την ανάπτυξη της αμπέλου αλλά και την σύνθεση και την ποιότητα των αμπελουργικών προϊόντων.</w:t>
      </w:r>
    </w:p>
    <w:p w:rsidR="00442B43" w:rsidRPr="0008092A" w:rsidRDefault="00442B43" w:rsidP="00442B43">
      <w:pPr>
        <w:spacing w:after="0"/>
        <w:jc w:val="both"/>
        <w:rPr>
          <w:rFonts w:ascii="Calibri" w:hAnsi="Calibri" w:cs="Calibri"/>
          <w:sz w:val="28"/>
          <w:szCs w:val="28"/>
          <w:lang w:val="el-GR"/>
        </w:rPr>
      </w:pPr>
      <w:r w:rsidRPr="0008092A">
        <w:rPr>
          <w:rFonts w:ascii="Calibri" w:hAnsi="Calibri" w:cs="Calibri"/>
          <w:sz w:val="28"/>
          <w:szCs w:val="28"/>
          <w:lang w:val="el-GR"/>
        </w:rPr>
        <w:t xml:space="preserve">   Η άμπελος ως φυτό της εύκρατης ζώνης , έχει ανάγκη από χαμηλές</w:t>
      </w:r>
      <w:r>
        <w:rPr>
          <w:rFonts w:ascii="Calibri" w:hAnsi="Calibri" w:cs="Calibri"/>
          <w:sz w:val="28"/>
          <w:szCs w:val="28"/>
          <w:lang w:val="el-GR"/>
        </w:rPr>
        <w:t xml:space="preserve"> θερμοκρασίε</w:t>
      </w:r>
      <w:r w:rsidRPr="0008092A">
        <w:rPr>
          <w:rFonts w:ascii="Calibri" w:hAnsi="Calibri" w:cs="Calibri"/>
          <w:sz w:val="28"/>
          <w:szCs w:val="28"/>
          <w:lang w:val="el-GR"/>
        </w:rPr>
        <w:t xml:space="preserve">ς κατά την χειμερινή περίοδο , για την ομαλή και φυσιολογική βλάστηση και καρποφορία. Οι ανάγκες σε ψύχος , αν και μικρές, είναι απαραίτητες για την </w:t>
      </w:r>
      <w:r>
        <w:rPr>
          <w:rFonts w:ascii="Calibri" w:hAnsi="Calibri" w:cs="Calibri"/>
          <w:sz w:val="28"/>
          <w:szCs w:val="28"/>
          <w:lang w:val="el-GR"/>
        </w:rPr>
        <w:t>έ</w:t>
      </w:r>
      <w:r w:rsidRPr="0008092A">
        <w:rPr>
          <w:rFonts w:ascii="Calibri" w:hAnsi="Calibri" w:cs="Calibri"/>
          <w:sz w:val="28"/>
          <w:szCs w:val="28"/>
          <w:lang w:val="el-GR"/>
        </w:rPr>
        <w:t>κπτυξη των οφθαλμών της αμπέλου . Οι ανάγκες αυτές  διαφέρουν μεταξύ των ποικιλιών.</w:t>
      </w:r>
      <w:r>
        <w:rPr>
          <w:rFonts w:ascii="Calibri" w:hAnsi="Calibri" w:cs="Calibri"/>
          <w:sz w:val="28"/>
          <w:szCs w:val="28"/>
          <w:lang w:val="el-GR"/>
        </w:rPr>
        <w:t xml:space="preserve"> </w:t>
      </w:r>
      <w:r w:rsidRPr="0008092A">
        <w:rPr>
          <w:rFonts w:ascii="Calibri" w:hAnsi="Calibri" w:cs="Calibri"/>
          <w:sz w:val="28"/>
          <w:szCs w:val="28"/>
          <w:lang w:val="el-GR"/>
        </w:rPr>
        <w:t>Θερμοκρασίες μικρότερες των -15</w:t>
      </w:r>
      <w:r w:rsidRPr="0008092A">
        <w:rPr>
          <w:rFonts w:ascii="Calibri" w:hAnsi="Calibri" w:cs="Calibri"/>
          <w:sz w:val="28"/>
          <w:szCs w:val="28"/>
          <w:vertAlign w:val="superscript"/>
          <w:lang w:val="el-GR"/>
        </w:rPr>
        <w:t>ο</w:t>
      </w:r>
      <w:r w:rsidRPr="0008092A">
        <w:rPr>
          <w:rFonts w:ascii="Calibri" w:hAnsi="Calibri" w:cs="Calibri"/>
          <w:sz w:val="28"/>
          <w:szCs w:val="28"/>
          <w:lang w:val="el-GR"/>
        </w:rPr>
        <w:t xml:space="preserve"> </w:t>
      </w:r>
      <w:r w:rsidRPr="0008092A">
        <w:rPr>
          <w:rFonts w:ascii="Calibri" w:hAnsi="Calibri" w:cs="Calibri"/>
          <w:sz w:val="28"/>
          <w:szCs w:val="28"/>
        </w:rPr>
        <w:t>C</w:t>
      </w:r>
      <w:r w:rsidRPr="0008092A">
        <w:rPr>
          <w:rFonts w:ascii="Calibri" w:hAnsi="Calibri" w:cs="Calibri"/>
          <w:sz w:val="28"/>
          <w:szCs w:val="28"/>
          <w:lang w:val="el-GR"/>
        </w:rPr>
        <w:t xml:space="preserve"> καταστρέφουν του λανθάνοντες οφθαλμούς και τις κληματίδες. Μετά την διακοπή του λήθαργου των λανθάνοντων οφθαλμών και την έξοδο των παρμένων από την χειμέρια ανάπαυση, οι οφθαλμοί των παραγωγικών μονάδων εκπτύσσονται μόλις η θερμοκρασία του αέρα σταθεροποιηθεί πάνω από τους 10</w:t>
      </w:r>
      <w:r w:rsidRPr="0008092A">
        <w:rPr>
          <w:rFonts w:ascii="Calibri" w:hAnsi="Calibri" w:cs="Calibri"/>
          <w:sz w:val="28"/>
          <w:szCs w:val="28"/>
          <w:vertAlign w:val="superscript"/>
          <w:lang w:val="el-GR"/>
        </w:rPr>
        <w:t>ο</w:t>
      </w:r>
      <w:r w:rsidRPr="0008092A">
        <w:rPr>
          <w:rFonts w:ascii="Calibri" w:hAnsi="Calibri" w:cs="Calibri"/>
          <w:sz w:val="28"/>
          <w:szCs w:val="28"/>
          <w:lang w:val="el-GR"/>
        </w:rPr>
        <w:t xml:space="preserve"> </w:t>
      </w:r>
      <w:r w:rsidRPr="0008092A">
        <w:rPr>
          <w:rFonts w:ascii="Calibri" w:hAnsi="Calibri" w:cs="Calibri"/>
          <w:sz w:val="28"/>
          <w:szCs w:val="28"/>
        </w:rPr>
        <w:t>C</w:t>
      </w:r>
      <w:r w:rsidRPr="0008092A">
        <w:rPr>
          <w:rFonts w:ascii="Calibri" w:hAnsi="Calibri" w:cs="Calibri"/>
          <w:sz w:val="28"/>
          <w:szCs w:val="28"/>
          <w:lang w:val="el-GR"/>
        </w:rPr>
        <w:t>.</w:t>
      </w:r>
    </w:p>
    <w:p w:rsidR="00442B43" w:rsidRPr="0008092A" w:rsidRDefault="00442B43" w:rsidP="00442B43">
      <w:pPr>
        <w:spacing w:after="0"/>
        <w:jc w:val="both"/>
        <w:rPr>
          <w:rFonts w:ascii="Calibri" w:hAnsi="Calibri" w:cs="Calibri"/>
          <w:sz w:val="28"/>
          <w:szCs w:val="28"/>
          <w:lang w:val="el-GR"/>
        </w:rPr>
      </w:pPr>
      <w:r>
        <w:rPr>
          <w:rFonts w:ascii="Calibri" w:hAnsi="Calibri" w:cs="Calibri"/>
          <w:sz w:val="28"/>
          <w:szCs w:val="28"/>
          <w:lang w:val="el-GR"/>
        </w:rPr>
        <w:t xml:space="preserve">    </w:t>
      </w:r>
      <w:r w:rsidRPr="0008092A">
        <w:rPr>
          <w:rFonts w:ascii="Calibri" w:hAnsi="Calibri" w:cs="Calibri"/>
          <w:sz w:val="28"/>
          <w:szCs w:val="28"/>
          <w:lang w:val="el-GR"/>
        </w:rPr>
        <w:t xml:space="preserve">Από την </w:t>
      </w:r>
      <w:r>
        <w:rPr>
          <w:rFonts w:ascii="Calibri" w:hAnsi="Calibri" w:cs="Calibri"/>
          <w:sz w:val="28"/>
          <w:szCs w:val="28"/>
          <w:lang w:val="el-GR"/>
        </w:rPr>
        <w:t>έκπτυξη</w:t>
      </w:r>
      <w:r w:rsidRPr="0008092A">
        <w:rPr>
          <w:rFonts w:ascii="Calibri" w:hAnsi="Calibri" w:cs="Calibri"/>
          <w:sz w:val="28"/>
          <w:szCs w:val="28"/>
          <w:lang w:val="el-GR"/>
        </w:rPr>
        <w:t xml:space="preserve"> των λανθάνον των οφθαλμών μέχρι την άνθιση η θερμοκρασία πρέπει να είναι μεταξύ 12-18</w:t>
      </w:r>
      <w:r w:rsidRPr="0008092A">
        <w:rPr>
          <w:rFonts w:ascii="Calibri" w:hAnsi="Calibri" w:cs="Calibri"/>
          <w:sz w:val="28"/>
          <w:szCs w:val="28"/>
          <w:vertAlign w:val="superscript"/>
          <w:lang w:val="el-GR"/>
        </w:rPr>
        <w:t>ο</w:t>
      </w:r>
      <w:r w:rsidRPr="0008092A">
        <w:rPr>
          <w:rFonts w:ascii="Calibri" w:hAnsi="Calibri" w:cs="Calibri"/>
          <w:sz w:val="28"/>
          <w:szCs w:val="28"/>
          <w:lang w:val="el-GR"/>
        </w:rPr>
        <w:t xml:space="preserve"> </w:t>
      </w:r>
      <w:r w:rsidRPr="0008092A">
        <w:rPr>
          <w:rFonts w:ascii="Calibri" w:hAnsi="Calibri" w:cs="Calibri"/>
          <w:sz w:val="28"/>
          <w:szCs w:val="28"/>
        </w:rPr>
        <w:t>C</w:t>
      </w:r>
      <w:r w:rsidRPr="0008092A">
        <w:rPr>
          <w:rFonts w:ascii="Calibri" w:hAnsi="Calibri" w:cs="Calibri"/>
          <w:sz w:val="28"/>
          <w:szCs w:val="28"/>
          <w:lang w:val="el-GR"/>
        </w:rPr>
        <w:t xml:space="preserve"> , για να εξελίσσονται φυσιολογικά τα φαινόμενα. Χαμηλές θερμοκρασίες κατά τα πρώτα στάδια της βλάστησης επιβραδύνουν το ρυθμό αύξησης των βλαστών. Αλλά και υψηλές θερμοκρασίες μεγαλύτερες των 40</w:t>
      </w:r>
      <w:r w:rsidRPr="0008092A">
        <w:rPr>
          <w:rFonts w:ascii="Calibri" w:hAnsi="Calibri" w:cs="Calibri"/>
          <w:sz w:val="28"/>
          <w:szCs w:val="28"/>
          <w:vertAlign w:val="superscript"/>
          <w:lang w:val="el-GR"/>
        </w:rPr>
        <w:t>ο</w:t>
      </w:r>
      <w:r w:rsidRPr="0008092A">
        <w:rPr>
          <w:rFonts w:ascii="Calibri" w:hAnsi="Calibri" w:cs="Calibri"/>
          <w:sz w:val="28"/>
          <w:szCs w:val="28"/>
          <w:lang w:val="el-GR"/>
        </w:rPr>
        <w:t xml:space="preserve"> </w:t>
      </w:r>
      <w:r w:rsidRPr="0008092A">
        <w:rPr>
          <w:rFonts w:ascii="Calibri" w:hAnsi="Calibri" w:cs="Calibri"/>
          <w:sz w:val="28"/>
          <w:szCs w:val="28"/>
        </w:rPr>
        <w:t>C</w:t>
      </w:r>
      <w:r w:rsidRPr="0008092A">
        <w:rPr>
          <w:rFonts w:ascii="Calibri" w:hAnsi="Calibri" w:cs="Calibri"/>
          <w:sz w:val="28"/>
          <w:szCs w:val="28"/>
          <w:lang w:val="el-GR"/>
        </w:rPr>
        <w:t>, σε συνδυασμό με μεγάλη ηλιοφάνεια προκαλούν φθορές στα φύλλα.</w:t>
      </w:r>
      <w:r>
        <w:rPr>
          <w:rFonts w:ascii="Calibri" w:hAnsi="Calibri" w:cs="Calibri"/>
          <w:sz w:val="28"/>
          <w:szCs w:val="28"/>
          <w:lang w:val="el-GR"/>
        </w:rPr>
        <w:t xml:space="preserve"> </w:t>
      </w:r>
      <w:r w:rsidRPr="0008092A">
        <w:rPr>
          <w:rFonts w:ascii="Calibri" w:hAnsi="Calibri" w:cs="Calibri"/>
          <w:sz w:val="28"/>
          <w:szCs w:val="28"/>
          <w:lang w:val="el-GR"/>
        </w:rPr>
        <w:t>Ο παγετός από την άνοιξη μέχρι το φθινόπωρο</w:t>
      </w:r>
      <w:r w:rsidR="00B666FA">
        <w:rPr>
          <w:rFonts w:ascii="Calibri" w:hAnsi="Calibri" w:cs="Calibri"/>
          <w:sz w:val="28"/>
          <w:szCs w:val="28"/>
          <w:lang w:val="el-GR"/>
        </w:rPr>
        <w:t xml:space="preserve"> είναι καταστρεπτικός για τα πρέμνα </w:t>
      </w:r>
      <w:r w:rsidRPr="0008092A">
        <w:rPr>
          <w:rFonts w:ascii="Calibri" w:hAnsi="Calibri" w:cs="Calibri"/>
          <w:sz w:val="28"/>
          <w:szCs w:val="28"/>
          <w:lang w:val="el-GR"/>
        </w:rPr>
        <w:t xml:space="preserve"> αφού ολόκληρος ο βλαστός και τα όργανα που φέρει (φύλλα , άνθη, σταφύλια) καταστρέφονται.</w:t>
      </w:r>
    </w:p>
    <w:p w:rsidR="00442B43" w:rsidRPr="00FD4C29" w:rsidRDefault="00442B43" w:rsidP="00442B43">
      <w:pPr>
        <w:spacing w:after="0"/>
        <w:jc w:val="both"/>
        <w:rPr>
          <w:rFonts w:ascii="Calibri" w:hAnsi="Calibri" w:cs="Calibri"/>
          <w:b/>
          <w:sz w:val="28"/>
          <w:szCs w:val="28"/>
          <w:lang w:val="el-GR"/>
        </w:rPr>
      </w:pPr>
      <w:r w:rsidRPr="00FD4C29">
        <w:rPr>
          <w:rFonts w:ascii="Calibri" w:hAnsi="Calibri" w:cs="Calibri"/>
          <w:b/>
          <w:sz w:val="28"/>
          <w:szCs w:val="28"/>
          <w:lang w:val="el-GR"/>
        </w:rPr>
        <w:t xml:space="preserve">Υγρασία </w:t>
      </w:r>
    </w:p>
    <w:p w:rsidR="00442B43" w:rsidRPr="0008092A" w:rsidRDefault="00442B43" w:rsidP="00442B43">
      <w:pPr>
        <w:spacing w:after="0"/>
        <w:jc w:val="both"/>
        <w:rPr>
          <w:rFonts w:ascii="Calibri" w:hAnsi="Calibri" w:cs="Calibri"/>
          <w:sz w:val="28"/>
          <w:szCs w:val="28"/>
          <w:lang w:val="el-GR"/>
        </w:rPr>
      </w:pPr>
      <w:r w:rsidRPr="0008092A">
        <w:rPr>
          <w:rFonts w:ascii="Calibri" w:hAnsi="Calibri" w:cs="Calibri"/>
          <w:sz w:val="28"/>
          <w:szCs w:val="28"/>
          <w:lang w:val="el-GR"/>
        </w:rPr>
        <w:t xml:space="preserve">   Αν και η άμπελος δεν έχει μεγάλες απαιτήσεις σε υγρασία εντούτοις το ποσό του νερού  της βροχής αλλά και η ετήσια κατανομή του επιδρά σημαντικά στη βλάστηση και την παραγωγή.</w:t>
      </w:r>
    </w:p>
    <w:p w:rsidR="00442B43" w:rsidRPr="0008092A" w:rsidRDefault="00442B43" w:rsidP="00442B43">
      <w:pPr>
        <w:spacing w:after="0"/>
        <w:jc w:val="both"/>
        <w:rPr>
          <w:rFonts w:ascii="Calibri" w:hAnsi="Calibri" w:cs="Calibri"/>
          <w:sz w:val="28"/>
          <w:szCs w:val="28"/>
          <w:lang w:val="el-GR"/>
        </w:rPr>
      </w:pPr>
      <w:r w:rsidRPr="0008092A">
        <w:rPr>
          <w:rFonts w:ascii="Calibri" w:hAnsi="Calibri" w:cs="Calibri"/>
          <w:sz w:val="28"/>
          <w:szCs w:val="28"/>
          <w:lang w:val="el-GR"/>
        </w:rPr>
        <w:lastRenderedPageBreak/>
        <w:t xml:space="preserve">   Οι βροχές από το τέλος του φθινοπώρου και στη διάρκεια του χειμώνα , δεν </w:t>
      </w:r>
      <w:r w:rsidR="00A42D58">
        <w:rPr>
          <w:rFonts w:ascii="Calibri" w:hAnsi="Calibri" w:cs="Calibri"/>
          <w:sz w:val="28"/>
          <w:szCs w:val="28"/>
          <w:lang w:val="el-GR"/>
        </w:rPr>
        <w:t>έχουν άμεση επίδραση στα πρέμνα</w:t>
      </w:r>
      <w:r w:rsidRPr="0008092A">
        <w:rPr>
          <w:rFonts w:ascii="Calibri" w:hAnsi="Calibri" w:cs="Calibri"/>
          <w:sz w:val="28"/>
          <w:szCs w:val="28"/>
          <w:lang w:val="el-GR"/>
        </w:rPr>
        <w:t xml:space="preserve">. Σημαντικά όμως επιδρούν οι βροχές κατά την περίοδο βλάστησης των παρμένων λόγω των αναγκών τους σε νερό κατά την περίοδο αυτή. Η ανεπαρκής ατμοσφαιρική και εδαφική  υγρασία μειώνει τη διάρκεια βλαστικού κύκλου και προκαλεί πρώιμη φυλλόπτωση. Η υπερβολική υγρασία έχει ως αποτέλεσμα την παραγωγή αμπελουργικών προϊόντων κατώτερης ποιότητας. Επίσης επιδρά αρνητικά στην επικονίαση, τη γονιμοποίηση και την καρπόδεση , την περίοδο από την έναρξη της βλάστησης έως και την καρπόδεση . Σε γενικές γραμμές, οι ετήσιες ανάγκες της αμπέλου σε νερό ανάλογα με την ποικιλία και τις περιβαλλοντικές συνθήκες κυμαίνεται από 150- 250 χιλιοστά βροχής. </w:t>
      </w:r>
    </w:p>
    <w:p w:rsidR="00442B43" w:rsidRPr="0008092A" w:rsidRDefault="00442B43" w:rsidP="00442B43">
      <w:pPr>
        <w:spacing w:after="0"/>
        <w:jc w:val="both"/>
        <w:rPr>
          <w:rFonts w:ascii="Calibri" w:hAnsi="Calibri" w:cs="Calibri"/>
          <w:b/>
          <w:sz w:val="28"/>
          <w:szCs w:val="28"/>
          <w:lang w:val="el-GR"/>
        </w:rPr>
      </w:pPr>
      <w:r w:rsidRPr="0008092A">
        <w:rPr>
          <w:rFonts w:ascii="Calibri" w:hAnsi="Calibri" w:cs="Calibri"/>
          <w:b/>
          <w:sz w:val="28"/>
          <w:szCs w:val="28"/>
          <w:lang w:val="el-GR"/>
        </w:rPr>
        <w:t>Ηλιακή ακτινοβολία</w:t>
      </w:r>
    </w:p>
    <w:p w:rsidR="00442B43" w:rsidRPr="0008092A" w:rsidRDefault="00442B43" w:rsidP="00442B43">
      <w:pPr>
        <w:spacing w:after="0"/>
        <w:jc w:val="both"/>
        <w:rPr>
          <w:rFonts w:ascii="Calibri" w:hAnsi="Calibri" w:cs="Calibri"/>
          <w:sz w:val="28"/>
          <w:szCs w:val="28"/>
          <w:lang w:val="el-GR"/>
        </w:rPr>
      </w:pPr>
      <w:r w:rsidRPr="0008092A">
        <w:rPr>
          <w:rFonts w:ascii="Calibri" w:hAnsi="Calibri" w:cs="Calibri"/>
          <w:sz w:val="28"/>
          <w:szCs w:val="28"/>
          <w:lang w:val="el-GR"/>
        </w:rPr>
        <w:t xml:space="preserve">   Το ηλιακό φως επιδρά στην βλάστηση και την παραγωγή της αμπέλου κ</w:t>
      </w:r>
      <w:r w:rsidR="005841AA">
        <w:rPr>
          <w:rFonts w:ascii="Calibri" w:hAnsi="Calibri" w:cs="Calibri"/>
          <w:sz w:val="28"/>
          <w:szCs w:val="28"/>
          <w:lang w:val="el-GR"/>
        </w:rPr>
        <w:t>υρίως μέσω της φωτοσύνθεσης αλλά</w:t>
      </w:r>
      <w:r w:rsidRPr="0008092A">
        <w:rPr>
          <w:rFonts w:ascii="Calibri" w:hAnsi="Calibri" w:cs="Calibri"/>
          <w:sz w:val="28"/>
          <w:szCs w:val="28"/>
          <w:lang w:val="el-GR"/>
        </w:rPr>
        <w:t xml:space="preserve"> και των θερμικών φαινομένων που προκαλεί. Για τις συνθήκες της ελληνικής αμπελουργίας η ηλιοφάνεια είναι μεγάλη ώστε συχνά να δημιουργούνται προβλήματα από εγκαύματα ακόμα και στους αμπελώνες της Βόρειας Ελλάδας.</w:t>
      </w:r>
    </w:p>
    <w:p w:rsidR="00442B43" w:rsidRPr="0008092A" w:rsidRDefault="005841AA" w:rsidP="00442B43">
      <w:pPr>
        <w:tabs>
          <w:tab w:val="left" w:pos="450"/>
        </w:tabs>
        <w:spacing w:after="0"/>
        <w:jc w:val="both"/>
        <w:rPr>
          <w:rFonts w:ascii="Calibri" w:hAnsi="Calibri" w:cs="Calibri"/>
          <w:sz w:val="28"/>
          <w:szCs w:val="28"/>
          <w:lang w:val="el-GR"/>
        </w:rPr>
      </w:pPr>
      <w:r>
        <w:rPr>
          <w:rFonts w:ascii="Calibri" w:hAnsi="Calibri" w:cs="Calibri"/>
          <w:sz w:val="28"/>
          <w:szCs w:val="28"/>
          <w:lang w:val="el-GR"/>
        </w:rPr>
        <w:t xml:space="preserve">   </w:t>
      </w:r>
      <w:r w:rsidR="00442B43" w:rsidRPr="0008092A">
        <w:rPr>
          <w:rFonts w:ascii="Calibri" w:hAnsi="Calibri" w:cs="Calibri"/>
          <w:sz w:val="28"/>
          <w:szCs w:val="28"/>
          <w:lang w:val="el-GR"/>
        </w:rPr>
        <w:t xml:space="preserve">Το συνολικό ποσό των ωρών ηλιοφάνειας σε συνδυασμό με την πορεία της θερμοκρασίας χρησιμοποιείται για το χαρακτηρισμό της καταλληλόλητας μιας περιοχής ως προς την καλλιέργεια συγκεκριμένης ποικιλίας και προσδιορίζει τη ζωηρότητα , την ευρωστία το ύψος και το χρόνο ωρίμανσης των σταφυλιών </w:t>
      </w:r>
    </w:p>
    <w:p w:rsidR="00442B43" w:rsidRPr="00B12F7E" w:rsidRDefault="00442B43" w:rsidP="00442B43">
      <w:pPr>
        <w:spacing w:after="0"/>
        <w:jc w:val="both"/>
        <w:rPr>
          <w:rFonts w:ascii="Calibri" w:hAnsi="Calibri" w:cs="Calibri"/>
          <w:b/>
          <w:sz w:val="28"/>
          <w:szCs w:val="28"/>
          <w:lang w:val="el-GR"/>
        </w:rPr>
      </w:pPr>
      <w:r w:rsidRPr="00B12F7E">
        <w:rPr>
          <w:rFonts w:ascii="Calibri" w:hAnsi="Calibri" w:cs="Calibri"/>
          <w:b/>
          <w:sz w:val="28"/>
          <w:szCs w:val="28"/>
          <w:lang w:val="el-GR"/>
        </w:rPr>
        <w:t>Σχέση κλίματος και ποιότητας σταφυλιών</w:t>
      </w:r>
    </w:p>
    <w:p w:rsidR="00442B43" w:rsidRDefault="00442B43" w:rsidP="00442B43">
      <w:pPr>
        <w:spacing w:after="0"/>
        <w:jc w:val="both"/>
        <w:rPr>
          <w:rFonts w:ascii="Calibri" w:hAnsi="Calibri" w:cs="Calibri"/>
          <w:sz w:val="28"/>
          <w:szCs w:val="28"/>
          <w:lang w:val="el-GR"/>
        </w:rPr>
      </w:pPr>
      <w:r w:rsidRPr="0008092A">
        <w:rPr>
          <w:rFonts w:ascii="Calibri" w:hAnsi="Calibri" w:cs="Calibri"/>
          <w:sz w:val="28"/>
          <w:szCs w:val="28"/>
          <w:lang w:val="el-GR"/>
        </w:rPr>
        <w:t xml:space="preserve">    Στη αμπελουργική πράξη ιδιαίτερο ενδιαφέρον παρουσιάζουν οι επιδράσεις των κλιματικών συνθηκών τόσο στην ανάπτυξη όσο και στην περιεκτικότητα των ραγών σε διάφορα συστατικά που προσδιορίζουν την ποιότητα των αμπελουργικών προϊόντων. Οι παρατηρούμενες διαφορές στη σύνθεση και την ποιότητα των σταφυλιών οφείλονται κυρίως στη συνδυασμένη επίδραση της θερμοκρασίας και της ηλιοφάνειας. </w:t>
      </w:r>
      <w:r>
        <w:rPr>
          <w:rFonts w:ascii="Calibri" w:hAnsi="Calibri" w:cs="Calibri"/>
          <w:sz w:val="28"/>
          <w:szCs w:val="28"/>
          <w:lang w:val="el-GR"/>
        </w:rPr>
        <w:t>Ο</w:t>
      </w:r>
      <w:r w:rsidR="005841AA">
        <w:rPr>
          <w:rFonts w:ascii="Calibri" w:hAnsi="Calibri" w:cs="Calibri"/>
          <w:sz w:val="28"/>
          <w:szCs w:val="28"/>
          <w:lang w:val="el-GR"/>
        </w:rPr>
        <w:t>ι δ</w:t>
      </w:r>
      <w:r w:rsidRPr="0008092A">
        <w:rPr>
          <w:rFonts w:ascii="Calibri" w:hAnsi="Calibri" w:cs="Calibri"/>
          <w:sz w:val="28"/>
          <w:szCs w:val="28"/>
          <w:lang w:val="el-GR"/>
        </w:rPr>
        <w:t xml:space="preserve">ιακυμάνσεις της θερμοκρασίας και της ηλιοφάνειας επηρεάζουν την περιεκτικότητα σε σάκχαρα , οξέα, </w:t>
      </w:r>
      <w:r w:rsidRPr="0008092A">
        <w:rPr>
          <w:rFonts w:ascii="Calibri" w:hAnsi="Calibri" w:cs="Calibri"/>
          <w:sz w:val="28"/>
          <w:szCs w:val="28"/>
        </w:rPr>
        <w:t>p</w:t>
      </w:r>
      <w:r w:rsidRPr="0008092A">
        <w:rPr>
          <w:rFonts w:ascii="Calibri" w:hAnsi="Calibri" w:cs="Calibri"/>
          <w:sz w:val="28"/>
          <w:szCs w:val="28"/>
          <w:lang w:val="el-GR"/>
        </w:rPr>
        <w:t>Η και το χρώμα των σταφυλιών. Η θερμοκρασία όταν κυμαίνεται σε φυσιολογικά επίπεδα κατά την πορεία της ωρίμανσης των σταφυλιών προκαλεί αύξηση της περιεκτικότητας των ραγών σε σάκχαρα, μείωση της ολικής ογκομετρουμένης οξύτητας ,ευνοεί την εμφάνιση και ανάπτυξη των χρωστικών και αυξάνει τη συγκέντρωση των φαινολικών ουσιών.</w:t>
      </w:r>
    </w:p>
    <w:p w:rsidR="00442B43" w:rsidRDefault="00442B43" w:rsidP="00442B43">
      <w:pPr>
        <w:spacing w:after="0"/>
        <w:jc w:val="both"/>
        <w:rPr>
          <w:rFonts w:ascii="Calibri" w:hAnsi="Calibri" w:cs="Calibri"/>
          <w:sz w:val="28"/>
          <w:szCs w:val="28"/>
          <w:lang w:val="el-GR"/>
        </w:rPr>
      </w:pPr>
      <w:r>
        <w:rPr>
          <w:rFonts w:ascii="Calibri" w:hAnsi="Calibri" w:cs="Calibri"/>
          <w:sz w:val="28"/>
          <w:szCs w:val="28"/>
          <w:lang w:val="el-GR"/>
        </w:rPr>
        <w:lastRenderedPageBreak/>
        <w:t xml:space="preserve">   </w:t>
      </w:r>
      <w:r w:rsidRPr="0008092A">
        <w:rPr>
          <w:rFonts w:ascii="Calibri" w:hAnsi="Calibri" w:cs="Calibri"/>
          <w:sz w:val="28"/>
          <w:szCs w:val="28"/>
          <w:lang w:val="el-GR"/>
        </w:rPr>
        <w:t xml:space="preserve"> Η επίδραση της ηλιακής ακτινοβολίας στην ποιότητα των σταφυλιών είναι άμεση και έμμεση. Τα σταφύλια που δέχονται ηλιακό φως έχουν υψηλότερη συγκέντρωση σε σάκχαρα  χαμηλή τιμή σε ολική ογκομετρουμένη οξύτητα και μεγαλύτερη σε περιεκτικότητα  σε ολικές διαλυτές φαινόλες και ανθοκυάνες σε σχέση με εκείνα που δέχονται λιγότερο ηλιακό φως. </w:t>
      </w:r>
    </w:p>
    <w:p w:rsidR="00442B43" w:rsidRDefault="00442B43" w:rsidP="00442B43">
      <w:pPr>
        <w:spacing w:after="0"/>
        <w:jc w:val="both"/>
        <w:rPr>
          <w:rFonts w:ascii="Calibri" w:hAnsi="Calibri" w:cs="Calibri"/>
          <w:sz w:val="28"/>
          <w:szCs w:val="28"/>
          <w:lang w:val="el-GR"/>
        </w:rPr>
      </w:pPr>
      <w:r>
        <w:rPr>
          <w:rFonts w:ascii="Calibri" w:hAnsi="Calibri" w:cs="Calibri"/>
          <w:sz w:val="28"/>
          <w:szCs w:val="28"/>
          <w:lang w:val="el-GR"/>
        </w:rPr>
        <w:t xml:space="preserve">   </w:t>
      </w:r>
      <w:r w:rsidRPr="0008092A">
        <w:rPr>
          <w:rFonts w:ascii="Calibri" w:hAnsi="Calibri" w:cs="Calibri"/>
          <w:sz w:val="28"/>
          <w:szCs w:val="28"/>
          <w:lang w:val="el-GR"/>
        </w:rPr>
        <w:t xml:space="preserve">Αυξημένη υγρασία ή βροχόπτωση κατά την περίοδο της πλήρους ωρίμανσης των σταφυλιών έχει αρνητικές επιπτώσεις στην ποιότητα αυτών αφενός εξαιτίας της αραίωσης των σακχάρων στο χυμό και αφετέρου γιατί ευνοούν την προσβολή των ραγών από το βοτρύτη.  Ιδιαίτερα όταν αυτό συμβαίνει στις επιτραπέζιες ποικιλίες κατανάλωσης καθιστά τα σταφύλια μη εμπορεύσιμα. </w:t>
      </w:r>
    </w:p>
    <w:p w:rsidR="00442B43" w:rsidRPr="0008092A" w:rsidRDefault="00442B43" w:rsidP="00442B43">
      <w:pPr>
        <w:spacing w:after="0"/>
        <w:jc w:val="both"/>
        <w:rPr>
          <w:rFonts w:ascii="Calibri" w:hAnsi="Calibri" w:cs="Calibri"/>
          <w:sz w:val="28"/>
          <w:szCs w:val="28"/>
          <w:lang w:val="el-GR"/>
        </w:rPr>
      </w:pPr>
      <w:r>
        <w:rPr>
          <w:rFonts w:ascii="Calibri" w:hAnsi="Calibri" w:cs="Calibri"/>
          <w:sz w:val="28"/>
          <w:szCs w:val="28"/>
          <w:lang w:val="el-GR"/>
        </w:rPr>
        <w:t xml:space="preserve">   </w:t>
      </w:r>
      <w:r w:rsidRPr="0008092A">
        <w:rPr>
          <w:rFonts w:ascii="Calibri" w:hAnsi="Calibri" w:cs="Calibri"/>
          <w:sz w:val="28"/>
          <w:szCs w:val="28"/>
          <w:lang w:val="el-GR"/>
        </w:rPr>
        <w:t xml:space="preserve">Συνθήκες ήπιας διακύμανσης της θερμοκρασίας και της ηλιοφάνειας </w:t>
      </w:r>
      <w:r>
        <w:rPr>
          <w:rFonts w:ascii="Calibri" w:hAnsi="Calibri" w:cs="Calibri"/>
          <w:sz w:val="28"/>
          <w:szCs w:val="28"/>
          <w:lang w:val="el-GR"/>
        </w:rPr>
        <w:t>(</w:t>
      </w:r>
      <w:r w:rsidRPr="0008092A">
        <w:rPr>
          <w:rFonts w:ascii="Calibri" w:hAnsi="Calibri" w:cs="Calibri"/>
          <w:sz w:val="28"/>
          <w:szCs w:val="28"/>
          <w:lang w:val="el-GR"/>
        </w:rPr>
        <w:t>δροσερός καιρός χωρίς καύσωνα</w:t>
      </w:r>
      <w:r>
        <w:rPr>
          <w:rFonts w:ascii="Calibri" w:hAnsi="Calibri" w:cs="Calibri"/>
          <w:sz w:val="28"/>
          <w:szCs w:val="28"/>
          <w:lang w:val="el-GR"/>
        </w:rPr>
        <w:t>)</w:t>
      </w:r>
      <w:r w:rsidRPr="0008092A">
        <w:rPr>
          <w:rFonts w:ascii="Calibri" w:hAnsi="Calibri" w:cs="Calibri"/>
          <w:sz w:val="28"/>
          <w:szCs w:val="28"/>
          <w:lang w:val="el-GR"/>
        </w:rPr>
        <w:t xml:space="preserve"> συμβάλλουν στην παραγωγή λευκών οίνων που έχουν φρεσκάδα , λεπτό άρωμα υψηλότερη οξύτητα , χαμηλό </w:t>
      </w:r>
      <w:r w:rsidRPr="0008092A">
        <w:rPr>
          <w:rFonts w:ascii="Calibri" w:hAnsi="Calibri" w:cs="Calibri"/>
          <w:sz w:val="28"/>
          <w:szCs w:val="28"/>
        </w:rPr>
        <w:t>pH</w:t>
      </w:r>
      <w:r w:rsidRPr="0008092A">
        <w:rPr>
          <w:rFonts w:ascii="Calibri" w:hAnsi="Calibri" w:cs="Calibri"/>
          <w:sz w:val="28"/>
          <w:szCs w:val="28"/>
          <w:lang w:val="el-GR"/>
        </w:rPr>
        <w:t xml:space="preserve"> και άριστο χρώμα. Αντίθετα, σε πολύ θερμές περιοχές η σύνθεση των σταφυ</w:t>
      </w:r>
      <w:r>
        <w:rPr>
          <w:rFonts w:ascii="Calibri" w:hAnsi="Calibri" w:cs="Calibri"/>
          <w:sz w:val="28"/>
          <w:szCs w:val="28"/>
          <w:lang w:val="el-GR"/>
        </w:rPr>
        <w:t>λιών είναι λιγότερο ισορροπημένη</w:t>
      </w:r>
      <w:r w:rsidRPr="0008092A">
        <w:rPr>
          <w:rFonts w:ascii="Calibri" w:hAnsi="Calibri" w:cs="Calibri"/>
          <w:sz w:val="28"/>
          <w:szCs w:val="28"/>
          <w:lang w:val="el-GR"/>
        </w:rPr>
        <w:t>, με μικρή περιεκτικότητα σε οξέα σε σχέση με τα σάκχαρα.</w:t>
      </w:r>
    </w:p>
    <w:p w:rsidR="00442B43" w:rsidRDefault="00442B43" w:rsidP="00442B43">
      <w:pPr>
        <w:spacing w:after="0"/>
        <w:jc w:val="both"/>
        <w:rPr>
          <w:rFonts w:ascii="Calibri" w:hAnsi="Calibri" w:cs="Calibri"/>
          <w:sz w:val="28"/>
          <w:szCs w:val="28"/>
          <w:lang w:val="el-GR"/>
        </w:rPr>
      </w:pPr>
      <w:r>
        <w:rPr>
          <w:rFonts w:ascii="Calibri" w:hAnsi="Calibri" w:cs="Calibri"/>
          <w:sz w:val="28"/>
          <w:szCs w:val="28"/>
          <w:lang w:val="el-GR"/>
        </w:rPr>
        <w:t xml:space="preserve">   Σ</w:t>
      </w:r>
      <w:r w:rsidRPr="0008092A">
        <w:rPr>
          <w:rFonts w:ascii="Calibri" w:hAnsi="Calibri" w:cs="Calibri"/>
          <w:sz w:val="28"/>
          <w:szCs w:val="28"/>
          <w:lang w:val="el-GR"/>
        </w:rPr>
        <w:t>τις αμπελουργικές περιοχές με κανονική διακύμανση της θερμοκρασίας και της ηλιοφάνειας, η ωρίμαση των σταφυλιών γίνεται φυσιολογικά και ομαλά και το άριστο της ποιότητας διατηρείται για μεγάλο χρονικό διάστημα , ώστε ο τρυγητός να γίνεται στον πιο κατάλληλο χρόνο, σε αντίθεση με τις θερμές περιοχές, στις οποίες ο παραπάνω χρόνος είναι μικρός και ο ρυθμός αύξησης των σακχάρων και μείωσης των οξέων ταχύτερος.</w:t>
      </w:r>
    </w:p>
    <w:p w:rsidR="00442B43" w:rsidRDefault="00442B43" w:rsidP="00442B43">
      <w:pPr>
        <w:spacing w:after="0"/>
        <w:jc w:val="both"/>
        <w:rPr>
          <w:rFonts w:ascii="Calibri" w:hAnsi="Calibri" w:cs="Calibri"/>
          <w:b/>
          <w:sz w:val="28"/>
          <w:szCs w:val="28"/>
          <w:lang w:val="el-GR"/>
        </w:rPr>
      </w:pPr>
      <w:r w:rsidRPr="00260230">
        <w:rPr>
          <w:rFonts w:ascii="Calibri" w:hAnsi="Calibri" w:cs="Calibri"/>
          <w:b/>
          <w:sz w:val="28"/>
          <w:szCs w:val="28"/>
        </w:rPr>
        <w:t>Terroir</w:t>
      </w:r>
      <w:r w:rsidRPr="00260230">
        <w:rPr>
          <w:rFonts w:ascii="Calibri" w:hAnsi="Calibri" w:cs="Calibri"/>
          <w:b/>
          <w:sz w:val="28"/>
          <w:szCs w:val="28"/>
          <w:lang w:val="el-GR"/>
        </w:rPr>
        <w:t xml:space="preserve"> </w:t>
      </w:r>
      <w:r>
        <w:rPr>
          <w:noProof/>
        </w:rPr>
        <w:drawing>
          <wp:anchor distT="0" distB="0" distL="114300" distR="114300" simplePos="0" relativeHeight="251671552" behindDoc="0" locked="0" layoutInCell="1" allowOverlap="1" wp14:anchorId="580DB511" wp14:editId="20E82585">
            <wp:simplePos x="0" y="0"/>
            <wp:positionH relativeFrom="column">
              <wp:posOffset>0</wp:posOffset>
            </wp:positionH>
            <wp:positionV relativeFrom="paragraph">
              <wp:posOffset>229870</wp:posOffset>
            </wp:positionV>
            <wp:extent cx="2515235" cy="1816735"/>
            <wp:effectExtent l="0" t="0" r="0" b="0"/>
            <wp:wrapSquare wrapText="bothSides"/>
            <wp:docPr id="9" name="Εικόνα 9" descr="Vinologio: Απομυθοποιώντας το κρασί... Μέρος ενδέκατ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ologio: Απομυθοποιώντας το κρασί... Μέρος ενδέκατο"/>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8334" t="6444" r="8167" b="6556"/>
                    <a:stretch/>
                  </pic:blipFill>
                  <pic:spPr bwMode="auto">
                    <a:xfrm>
                      <a:off x="0" y="0"/>
                      <a:ext cx="2518126" cy="18187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F343C" w:rsidRDefault="00442B43" w:rsidP="00442B43">
      <w:pPr>
        <w:spacing w:after="0"/>
        <w:jc w:val="both"/>
        <w:rPr>
          <w:rFonts w:ascii="Calibri" w:hAnsi="Calibri" w:cs="Calibri"/>
          <w:sz w:val="28"/>
          <w:szCs w:val="28"/>
          <w:lang w:val="el-GR"/>
        </w:rPr>
      </w:pPr>
      <w:r w:rsidRPr="00260230">
        <w:rPr>
          <w:rFonts w:ascii="Calibri" w:hAnsi="Calibri" w:cs="Calibri"/>
          <w:sz w:val="28"/>
          <w:szCs w:val="28"/>
          <w:lang w:val="el-GR"/>
        </w:rPr>
        <w:t xml:space="preserve">Με τον όρο </w:t>
      </w:r>
      <w:r w:rsidRPr="00260230">
        <w:rPr>
          <w:rFonts w:ascii="Calibri" w:hAnsi="Calibri" w:cs="Calibri"/>
          <w:sz w:val="28"/>
          <w:szCs w:val="28"/>
        </w:rPr>
        <w:t>terroir</w:t>
      </w:r>
      <w:r>
        <w:rPr>
          <w:rFonts w:ascii="Calibri" w:hAnsi="Calibri" w:cs="Calibri"/>
          <w:sz w:val="28"/>
          <w:szCs w:val="28"/>
          <w:lang w:val="el-GR"/>
        </w:rPr>
        <w:t xml:space="preserve"> </w:t>
      </w:r>
      <w:r w:rsidRPr="00260230">
        <w:rPr>
          <w:rFonts w:ascii="Calibri" w:hAnsi="Calibri" w:cs="Calibri"/>
          <w:sz w:val="28"/>
          <w:szCs w:val="28"/>
          <w:lang w:val="el-GR"/>
        </w:rPr>
        <w:t>αναφερόμαστε στα ιδιαίτερα χαρακτηρισ</w:t>
      </w:r>
      <w:r>
        <w:rPr>
          <w:rFonts w:ascii="Calibri" w:hAnsi="Calibri" w:cs="Calibri"/>
          <w:sz w:val="28"/>
          <w:szCs w:val="28"/>
          <w:lang w:val="el-GR"/>
        </w:rPr>
        <w:t xml:space="preserve">τικά ενός τόπου, αναφορικά ως προς τη </w:t>
      </w:r>
      <w:r w:rsidRPr="00260230">
        <w:rPr>
          <w:rFonts w:ascii="Calibri" w:hAnsi="Calibri" w:cs="Calibri"/>
          <w:sz w:val="28"/>
          <w:szCs w:val="28"/>
          <w:lang w:val="el-GR"/>
        </w:rPr>
        <w:t xml:space="preserve"> γεωγραφία, το χώρ</w:t>
      </w:r>
      <w:r>
        <w:rPr>
          <w:rFonts w:ascii="Calibri" w:hAnsi="Calibri" w:cs="Calibri"/>
          <w:sz w:val="28"/>
          <w:szCs w:val="28"/>
          <w:lang w:val="el-GR"/>
        </w:rPr>
        <w:t>ο, την τοποθεσία, τον προσανατολισμό, το ανάγλ</w:t>
      </w:r>
      <w:r w:rsidRPr="00260230">
        <w:rPr>
          <w:rFonts w:ascii="Calibri" w:hAnsi="Calibri" w:cs="Calibri"/>
          <w:sz w:val="28"/>
          <w:szCs w:val="28"/>
          <w:lang w:val="el-GR"/>
        </w:rPr>
        <w:t xml:space="preserve">υφο της περιοχής, τη μηχανική ή χημική σύσταση του </w:t>
      </w:r>
      <w:r>
        <w:rPr>
          <w:rFonts w:ascii="Calibri" w:hAnsi="Calibri" w:cs="Calibri"/>
          <w:sz w:val="28"/>
          <w:szCs w:val="28"/>
          <w:lang w:val="el-GR"/>
        </w:rPr>
        <w:t>εδάφους, το υπέδαφος και τη γεωλ</w:t>
      </w:r>
      <w:r w:rsidRPr="00260230">
        <w:rPr>
          <w:rFonts w:ascii="Calibri" w:hAnsi="Calibri" w:cs="Calibri"/>
          <w:sz w:val="28"/>
          <w:szCs w:val="28"/>
          <w:lang w:val="el-GR"/>
        </w:rPr>
        <w:t>ογ</w:t>
      </w:r>
      <w:r>
        <w:rPr>
          <w:rFonts w:ascii="Calibri" w:hAnsi="Calibri" w:cs="Calibri"/>
          <w:sz w:val="28"/>
          <w:szCs w:val="28"/>
          <w:lang w:val="el-GR"/>
        </w:rPr>
        <w:t>ική του σύνθεση, και τέλος το κλίμα και το μικροκλ</w:t>
      </w:r>
      <w:r w:rsidRPr="00260230">
        <w:rPr>
          <w:rFonts w:ascii="Calibri" w:hAnsi="Calibri" w:cs="Calibri"/>
          <w:sz w:val="28"/>
          <w:szCs w:val="28"/>
          <w:lang w:val="el-GR"/>
        </w:rPr>
        <w:t>ίμα αυτής, τ</w:t>
      </w:r>
      <w:r>
        <w:rPr>
          <w:rFonts w:ascii="Calibri" w:hAnsi="Calibri" w:cs="Calibri"/>
          <w:sz w:val="28"/>
          <w:szCs w:val="28"/>
          <w:lang w:val="el-GR"/>
        </w:rPr>
        <w:t xml:space="preserve">α οποία σε συνδυασμό με την καλλιεργούμενη ποικιλία ή ποικιλίες και τις εφαρμοζόμενες ανθρώπινες </w:t>
      </w:r>
      <w:r w:rsidRPr="00260230">
        <w:rPr>
          <w:rFonts w:ascii="Calibri" w:hAnsi="Calibri" w:cs="Calibri"/>
          <w:sz w:val="28"/>
          <w:szCs w:val="28"/>
          <w:lang w:val="el-GR"/>
        </w:rPr>
        <w:t xml:space="preserve"> πρακτικές</w:t>
      </w:r>
      <w:r>
        <w:rPr>
          <w:rFonts w:ascii="Calibri" w:hAnsi="Calibri" w:cs="Calibri"/>
          <w:sz w:val="28"/>
          <w:szCs w:val="28"/>
          <w:lang w:val="el-GR"/>
        </w:rPr>
        <w:t xml:space="preserve"> στη καλλιέργεια</w:t>
      </w:r>
      <w:r w:rsidRPr="00260230">
        <w:rPr>
          <w:rFonts w:ascii="Calibri" w:hAnsi="Calibri" w:cs="Calibri"/>
          <w:sz w:val="28"/>
          <w:szCs w:val="28"/>
          <w:lang w:val="el-GR"/>
        </w:rPr>
        <w:t xml:space="preserve"> εκφράζονται μέσα από τη μοναδικότητα της γεύσης του </w:t>
      </w:r>
      <w:r>
        <w:rPr>
          <w:rFonts w:ascii="Calibri" w:hAnsi="Calibri" w:cs="Calibri"/>
          <w:sz w:val="28"/>
          <w:szCs w:val="28"/>
          <w:lang w:val="el-GR"/>
        </w:rPr>
        <w:t>κ</w:t>
      </w:r>
      <w:r w:rsidRPr="00260230">
        <w:rPr>
          <w:rFonts w:ascii="Calibri" w:hAnsi="Calibri" w:cs="Calibri"/>
          <w:sz w:val="28"/>
          <w:szCs w:val="28"/>
          <w:lang w:val="el-GR"/>
        </w:rPr>
        <w:t>ρασιού. Αυτή η διαφορετική και μ</w:t>
      </w:r>
      <w:r>
        <w:rPr>
          <w:rFonts w:ascii="Calibri" w:hAnsi="Calibri" w:cs="Calibri"/>
          <w:sz w:val="28"/>
          <w:szCs w:val="28"/>
          <w:lang w:val="el-GR"/>
        </w:rPr>
        <w:t>οναδική γεύση που αντανακλά την προέλ</w:t>
      </w:r>
      <w:r w:rsidRPr="00260230">
        <w:rPr>
          <w:rFonts w:ascii="Calibri" w:hAnsi="Calibri" w:cs="Calibri"/>
          <w:sz w:val="28"/>
          <w:szCs w:val="28"/>
          <w:lang w:val="el-GR"/>
        </w:rPr>
        <w:t xml:space="preserve">ευση του κρασιού </w:t>
      </w:r>
      <w:r>
        <w:rPr>
          <w:rFonts w:ascii="Calibri" w:hAnsi="Calibri" w:cs="Calibri"/>
          <w:sz w:val="28"/>
          <w:szCs w:val="28"/>
          <w:lang w:val="el-GR"/>
        </w:rPr>
        <w:t>λ</w:t>
      </w:r>
      <w:r w:rsidRPr="00260230">
        <w:rPr>
          <w:rFonts w:ascii="Calibri" w:hAnsi="Calibri" w:cs="Calibri"/>
          <w:sz w:val="28"/>
          <w:szCs w:val="28"/>
          <w:lang w:val="el-GR"/>
        </w:rPr>
        <w:t xml:space="preserve">έγεται διαφορετικά και </w:t>
      </w:r>
      <w:r w:rsidRPr="00260230">
        <w:rPr>
          <w:rFonts w:ascii="Calibri" w:hAnsi="Calibri" w:cs="Calibri"/>
          <w:sz w:val="28"/>
          <w:szCs w:val="28"/>
        </w:rPr>
        <w:t>gout</w:t>
      </w:r>
      <w:r>
        <w:rPr>
          <w:rFonts w:ascii="Calibri" w:hAnsi="Calibri" w:cs="Calibri"/>
          <w:sz w:val="28"/>
          <w:szCs w:val="28"/>
          <w:lang w:val="el-GR"/>
        </w:rPr>
        <w:t xml:space="preserve"> </w:t>
      </w:r>
      <w:r w:rsidRPr="00260230">
        <w:rPr>
          <w:rFonts w:ascii="Calibri" w:hAnsi="Calibri" w:cs="Calibri"/>
          <w:sz w:val="28"/>
          <w:szCs w:val="28"/>
        </w:rPr>
        <w:t>de</w:t>
      </w:r>
      <w:r>
        <w:rPr>
          <w:rFonts w:ascii="Calibri" w:hAnsi="Calibri" w:cs="Calibri"/>
          <w:sz w:val="28"/>
          <w:szCs w:val="28"/>
          <w:lang w:val="el-GR"/>
        </w:rPr>
        <w:t xml:space="preserve"> </w:t>
      </w:r>
      <w:r w:rsidRPr="00260230">
        <w:rPr>
          <w:rFonts w:ascii="Calibri" w:hAnsi="Calibri" w:cs="Calibri"/>
          <w:sz w:val="28"/>
          <w:szCs w:val="28"/>
        </w:rPr>
        <w:t>terroir</w:t>
      </w:r>
      <w:r>
        <w:rPr>
          <w:rFonts w:ascii="Calibri" w:hAnsi="Calibri" w:cs="Calibri"/>
          <w:sz w:val="28"/>
          <w:szCs w:val="28"/>
          <w:lang w:val="el-GR"/>
        </w:rPr>
        <w:t xml:space="preserve">. </w:t>
      </w:r>
    </w:p>
    <w:p w:rsidR="00442B43" w:rsidRDefault="00BF343C" w:rsidP="00442B43">
      <w:pPr>
        <w:spacing w:after="0"/>
        <w:jc w:val="both"/>
        <w:rPr>
          <w:rFonts w:ascii="Calibri" w:hAnsi="Calibri" w:cs="Calibri"/>
          <w:sz w:val="28"/>
          <w:szCs w:val="28"/>
          <w:lang w:val="el-GR"/>
        </w:rPr>
      </w:pPr>
      <w:r>
        <w:rPr>
          <w:rFonts w:ascii="Calibri" w:hAnsi="Calibri" w:cs="Calibri"/>
          <w:sz w:val="28"/>
          <w:szCs w:val="28"/>
          <w:lang w:val="el-GR"/>
        </w:rPr>
        <w:lastRenderedPageBreak/>
        <w:t xml:space="preserve"> </w:t>
      </w:r>
      <w:r w:rsidR="00C92E16">
        <w:rPr>
          <w:noProof/>
        </w:rPr>
        <w:drawing>
          <wp:anchor distT="0" distB="0" distL="114300" distR="114300" simplePos="0" relativeHeight="251674624" behindDoc="0" locked="0" layoutInCell="1" allowOverlap="1">
            <wp:simplePos x="0" y="0"/>
            <wp:positionH relativeFrom="column">
              <wp:posOffset>38100</wp:posOffset>
            </wp:positionH>
            <wp:positionV relativeFrom="paragraph">
              <wp:posOffset>0</wp:posOffset>
            </wp:positionV>
            <wp:extent cx="2778760" cy="1743075"/>
            <wp:effectExtent l="0" t="0" r="2540" b="9525"/>
            <wp:wrapSquare wrapText="bothSides"/>
            <wp:docPr id="3" name="Εικόνα 3" descr="Σαντορίνη: terroir, παράδοση και αναγνώρι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Σαντορίνη: terroir, παράδοση και αναγνώριση"/>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a:off x="0" y="0"/>
                      <a:ext cx="277876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8"/>
          <w:szCs w:val="28"/>
          <w:lang w:val="el-GR"/>
        </w:rPr>
        <w:t xml:space="preserve">  </w:t>
      </w:r>
      <w:r w:rsidR="00442B43">
        <w:rPr>
          <w:rFonts w:ascii="Calibri" w:hAnsi="Calibri" w:cs="Calibri"/>
          <w:sz w:val="28"/>
          <w:szCs w:val="28"/>
          <w:lang w:val="el-GR"/>
        </w:rPr>
        <w:t>Στον Ελλ</w:t>
      </w:r>
      <w:r w:rsidR="00442B43" w:rsidRPr="00260230">
        <w:rPr>
          <w:rFonts w:ascii="Calibri" w:hAnsi="Calibri" w:cs="Calibri"/>
          <w:sz w:val="28"/>
          <w:szCs w:val="28"/>
          <w:lang w:val="el-GR"/>
        </w:rPr>
        <w:t xml:space="preserve">αδικό χώρο, για παράδειγμα, το </w:t>
      </w:r>
      <w:r w:rsidR="00442B43" w:rsidRPr="00260230">
        <w:rPr>
          <w:rFonts w:ascii="Calibri" w:hAnsi="Calibri" w:cs="Calibri"/>
          <w:sz w:val="28"/>
          <w:szCs w:val="28"/>
        </w:rPr>
        <w:t>terroir</w:t>
      </w:r>
      <w:r w:rsidR="00442B43">
        <w:rPr>
          <w:rFonts w:ascii="Calibri" w:hAnsi="Calibri" w:cs="Calibri"/>
          <w:sz w:val="28"/>
          <w:szCs w:val="28"/>
          <w:lang w:val="el-GR"/>
        </w:rPr>
        <w:t xml:space="preserve"> </w:t>
      </w:r>
      <w:r w:rsidR="00442B43" w:rsidRPr="00260230">
        <w:rPr>
          <w:rFonts w:ascii="Calibri" w:hAnsi="Calibri" w:cs="Calibri"/>
          <w:sz w:val="28"/>
          <w:szCs w:val="28"/>
          <w:lang w:val="el-GR"/>
        </w:rPr>
        <w:t>της Σαντορίνης είναι αντιπροσωπευτικό και εκφράζεται μοναδικά με ένα ιδιαίτερο κρασί που παράγεται στο νησί</w:t>
      </w:r>
      <w:r w:rsidR="00442B43">
        <w:rPr>
          <w:rFonts w:ascii="Calibri" w:hAnsi="Calibri" w:cs="Calibri"/>
          <w:sz w:val="28"/>
          <w:szCs w:val="28"/>
          <w:lang w:val="el-GR"/>
        </w:rPr>
        <w:t>, που</w:t>
      </w:r>
      <w:r w:rsidR="00442B43" w:rsidRPr="00260230">
        <w:rPr>
          <w:rFonts w:ascii="Calibri" w:hAnsi="Calibri" w:cs="Calibri"/>
          <w:sz w:val="28"/>
          <w:szCs w:val="28"/>
          <w:lang w:val="el-GR"/>
        </w:rPr>
        <w:t xml:space="preserve"> τα οργανοληπτικά χαρακτηριστικά του καθορίζονται από την ιδιαιτερ</w:t>
      </w:r>
      <w:r w:rsidR="00442B43">
        <w:rPr>
          <w:rFonts w:ascii="Calibri" w:hAnsi="Calibri" w:cs="Calibri"/>
          <w:sz w:val="28"/>
          <w:szCs w:val="28"/>
          <w:lang w:val="el-GR"/>
        </w:rPr>
        <w:t xml:space="preserve">ότητα του ηφαιστειογενούς </w:t>
      </w:r>
      <w:r w:rsidR="00442B43" w:rsidRPr="00260230">
        <w:rPr>
          <w:rFonts w:ascii="Calibri" w:hAnsi="Calibri" w:cs="Calibri"/>
          <w:sz w:val="28"/>
          <w:szCs w:val="28"/>
          <w:lang w:val="el-GR"/>
        </w:rPr>
        <w:t xml:space="preserve"> του νησιού, σε συνδυασμό με όλα τα υπόλοιπα που αναφέρονται στον ορισμό του όρου</w:t>
      </w:r>
      <w:r w:rsidR="00442B43">
        <w:rPr>
          <w:rFonts w:ascii="Calibri" w:hAnsi="Calibri" w:cs="Calibri"/>
          <w:sz w:val="28"/>
          <w:szCs w:val="28"/>
          <w:lang w:val="el-GR"/>
        </w:rPr>
        <w:t>.</w:t>
      </w:r>
    </w:p>
    <w:p w:rsidR="00C92E16" w:rsidRDefault="00C92E16" w:rsidP="00442B43">
      <w:pPr>
        <w:spacing w:after="0"/>
        <w:jc w:val="both"/>
        <w:rPr>
          <w:rFonts w:ascii="Calibri" w:hAnsi="Calibri" w:cs="Calibri"/>
          <w:b/>
          <w:sz w:val="28"/>
          <w:szCs w:val="28"/>
          <w:lang w:val="el-GR"/>
        </w:rPr>
      </w:pPr>
    </w:p>
    <w:p w:rsidR="00442B43" w:rsidRDefault="00442B43" w:rsidP="00442B43">
      <w:pPr>
        <w:spacing w:after="0"/>
        <w:jc w:val="both"/>
        <w:rPr>
          <w:rFonts w:ascii="Calibri" w:hAnsi="Calibri" w:cs="Calibri"/>
          <w:b/>
          <w:sz w:val="28"/>
          <w:szCs w:val="28"/>
          <w:lang w:val="el-GR"/>
        </w:rPr>
      </w:pPr>
      <w:bookmarkStart w:id="0" w:name="_GoBack"/>
      <w:bookmarkEnd w:id="0"/>
      <w:r w:rsidRPr="00456D70">
        <w:rPr>
          <w:rFonts w:ascii="Calibri" w:hAnsi="Calibri" w:cs="Calibri"/>
          <w:b/>
          <w:sz w:val="28"/>
          <w:szCs w:val="28"/>
          <w:lang w:val="el-GR"/>
        </w:rPr>
        <w:t>Βιβλιογραφία</w:t>
      </w:r>
    </w:p>
    <w:p w:rsidR="00442B43" w:rsidRPr="004C7EEA" w:rsidRDefault="00442B43" w:rsidP="00442B43">
      <w:pPr>
        <w:jc w:val="both"/>
        <w:rPr>
          <w:rFonts w:ascii="Calibri" w:eastAsiaTheme="majorEastAsia" w:hAnsi="Calibri" w:cs="Calibri"/>
          <w:kern w:val="24"/>
          <w:sz w:val="28"/>
          <w:szCs w:val="28"/>
          <w:lang w:val="el-GR"/>
        </w:rPr>
      </w:pPr>
      <w:r w:rsidRPr="004C7EEA">
        <w:rPr>
          <w:rFonts w:ascii="Calibri" w:eastAsiaTheme="majorEastAsia" w:hAnsi="Calibri" w:cs="Calibri"/>
          <w:kern w:val="24"/>
          <w:sz w:val="28"/>
          <w:szCs w:val="28"/>
          <w:lang w:val="el-GR"/>
        </w:rPr>
        <w:t>Αμπε</w:t>
      </w:r>
      <w:r>
        <w:rPr>
          <w:rFonts w:ascii="Calibri" w:eastAsiaTheme="majorEastAsia" w:hAnsi="Calibri" w:cs="Calibri"/>
          <w:kern w:val="24"/>
          <w:sz w:val="28"/>
          <w:szCs w:val="28"/>
          <w:lang w:val="el-GR"/>
        </w:rPr>
        <w:t>λουργία: Σταυρακάκης Μανόλης ,Σύμινης</w:t>
      </w:r>
      <w:r w:rsidRPr="004C7EEA">
        <w:rPr>
          <w:rFonts w:ascii="Calibri" w:eastAsiaTheme="majorEastAsia" w:hAnsi="Calibri" w:cs="Calibri"/>
          <w:kern w:val="24"/>
          <w:sz w:val="28"/>
          <w:szCs w:val="28"/>
          <w:lang w:val="el-GR"/>
        </w:rPr>
        <w:t xml:space="preserve"> Χαράλαμπος, Μπινιάρη Κατερίνα, Σωτηρόπουλος Γεώργιος</w:t>
      </w:r>
    </w:p>
    <w:p w:rsidR="00442B43" w:rsidRPr="004C7EEA" w:rsidRDefault="00442B43" w:rsidP="00442B43">
      <w:pPr>
        <w:jc w:val="both"/>
        <w:rPr>
          <w:rFonts w:ascii="Calibri" w:eastAsiaTheme="majorEastAsia" w:hAnsi="Calibri" w:cs="Calibri"/>
          <w:kern w:val="24"/>
          <w:sz w:val="28"/>
          <w:szCs w:val="28"/>
          <w:lang w:val="el-GR"/>
        </w:rPr>
      </w:pPr>
      <w:r w:rsidRPr="004C7EEA">
        <w:rPr>
          <w:rFonts w:ascii="Calibri" w:eastAsiaTheme="majorEastAsia" w:hAnsi="Calibri" w:cs="Calibri"/>
          <w:kern w:val="24"/>
          <w:sz w:val="28"/>
          <w:szCs w:val="28"/>
          <w:lang w:val="el-GR"/>
        </w:rPr>
        <w:t>Οινολογία-Τεχνικός Μαγειρικής Τέχνης: Καπετανάκης Βασίλειος</w:t>
      </w:r>
    </w:p>
    <w:p w:rsidR="00442B43" w:rsidRDefault="00442B43" w:rsidP="00442B43">
      <w:pPr>
        <w:jc w:val="both"/>
        <w:rPr>
          <w:rFonts w:ascii="Calibri" w:eastAsiaTheme="majorEastAsia" w:hAnsi="Calibri" w:cs="Calibri"/>
          <w:kern w:val="24"/>
          <w:sz w:val="28"/>
          <w:szCs w:val="28"/>
          <w:lang w:val="el-GR"/>
        </w:rPr>
      </w:pPr>
      <w:r w:rsidRPr="004C7EEA">
        <w:rPr>
          <w:rFonts w:ascii="Calibri" w:eastAsiaTheme="majorEastAsia" w:hAnsi="Calibri" w:cs="Calibri"/>
          <w:kern w:val="24"/>
          <w:sz w:val="28"/>
          <w:szCs w:val="28"/>
          <w:lang w:val="el-GR"/>
        </w:rPr>
        <w:t xml:space="preserve">Αμπελουργία, Σημειώσεις θεωρητικού μέρους: Δρ. ΄Αννα Ασημάκη </w:t>
      </w:r>
    </w:p>
    <w:p w:rsidR="00442B43" w:rsidRPr="004C7EEA" w:rsidRDefault="00442B43" w:rsidP="00442B43">
      <w:pPr>
        <w:jc w:val="both"/>
        <w:rPr>
          <w:rFonts w:ascii="Calibri" w:eastAsiaTheme="majorEastAsia" w:hAnsi="Calibri" w:cs="Calibri"/>
          <w:kern w:val="24"/>
          <w:sz w:val="28"/>
          <w:szCs w:val="28"/>
          <w:lang w:val="el-GR"/>
        </w:rPr>
      </w:pPr>
      <w:r>
        <w:rPr>
          <w:rFonts w:ascii="Calibri" w:eastAsiaTheme="majorEastAsia" w:hAnsi="Calibri" w:cs="Calibri"/>
          <w:kern w:val="24"/>
          <w:sz w:val="28"/>
          <w:szCs w:val="28"/>
          <w:lang w:val="el-GR"/>
        </w:rPr>
        <w:t>Στοιχεία οινολογίας-η τέχνη του οινοχόου: Μαρία Τζίτζη, Πάρις Κυπαρισσίου</w:t>
      </w:r>
    </w:p>
    <w:p w:rsidR="00442B43" w:rsidRPr="004C7EEA" w:rsidRDefault="00442B43" w:rsidP="00442B43">
      <w:pPr>
        <w:jc w:val="both"/>
        <w:rPr>
          <w:rFonts w:ascii="Calibri" w:eastAsiaTheme="majorEastAsia" w:hAnsi="Calibri" w:cs="Calibri"/>
          <w:kern w:val="24"/>
          <w:sz w:val="28"/>
          <w:szCs w:val="28"/>
          <w:lang w:val="el-GR"/>
        </w:rPr>
      </w:pPr>
    </w:p>
    <w:p w:rsidR="00442B43" w:rsidRPr="004C7EEA" w:rsidRDefault="00442B43" w:rsidP="00442B43">
      <w:pPr>
        <w:spacing w:after="0"/>
        <w:jc w:val="both"/>
        <w:rPr>
          <w:rFonts w:ascii="Calibri" w:hAnsi="Calibri" w:cs="Calibri"/>
          <w:sz w:val="28"/>
          <w:szCs w:val="28"/>
          <w:lang w:val="el-GR"/>
        </w:rPr>
      </w:pPr>
    </w:p>
    <w:p w:rsidR="00442B43" w:rsidRPr="004C7EEA" w:rsidRDefault="00442B43" w:rsidP="00442B43">
      <w:pPr>
        <w:spacing w:after="0"/>
        <w:jc w:val="both"/>
        <w:rPr>
          <w:rFonts w:ascii="Calibri" w:hAnsi="Calibri" w:cs="Calibri"/>
          <w:sz w:val="28"/>
          <w:szCs w:val="28"/>
          <w:lang w:val="el-GR"/>
        </w:rPr>
      </w:pPr>
    </w:p>
    <w:p w:rsidR="00442B43" w:rsidRPr="004C7EEA" w:rsidRDefault="00442B43" w:rsidP="00442B43">
      <w:pPr>
        <w:spacing w:after="0"/>
        <w:jc w:val="both"/>
        <w:rPr>
          <w:rFonts w:ascii="Calibri" w:hAnsi="Calibri" w:cs="Calibri"/>
          <w:sz w:val="28"/>
          <w:szCs w:val="28"/>
          <w:lang w:val="el-GR"/>
        </w:rPr>
      </w:pPr>
    </w:p>
    <w:p w:rsidR="00442B43" w:rsidRPr="004C7EEA" w:rsidRDefault="00442B43" w:rsidP="00442B43">
      <w:pPr>
        <w:spacing w:after="0"/>
        <w:jc w:val="both"/>
        <w:rPr>
          <w:rFonts w:ascii="Calibri" w:hAnsi="Calibri" w:cs="Calibri"/>
          <w:sz w:val="28"/>
          <w:szCs w:val="28"/>
          <w:lang w:val="el-GR"/>
        </w:rPr>
      </w:pPr>
    </w:p>
    <w:p w:rsidR="00442B43" w:rsidRPr="00F463A1" w:rsidRDefault="00442B43" w:rsidP="00442B43">
      <w:pPr>
        <w:rPr>
          <w:lang w:val="el-GR"/>
        </w:rPr>
      </w:pPr>
    </w:p>
    <w:p w:rsidR="00442B43" w:rsidRPr="00260230" w:rsidRDefault="00442B43" w:rsidP="00442B43">
      <w:pPr>
        <w:spacing w:after="0"/>
        <w:jc w:val="both"/>
        <w:rPr>
          <w:rFonts w:ascii="Calibri" w:hAnsi="Calibri" w:cs="Calibri"/>
          <w:b/>
          <w:sz w:val="28"/>
          <w:szCs w:val="28"/>
          <w:lang w:val="el-GR"/>
        </w:rPr>
      </w:pPr>
    </w:p>
    <w:p w:rsidR="00394FAD" w:rsidRDefault="00394FAD" w:rsidP="00394FAD">
      <w:pPr>
        <w:spacing w:after="0"/>
        <w:jc w:val="both"/>
        <w:rPr>
          <w:rFonts w:ascii="Calibri" w:hAnsi="Calibri" w:cs="Calibri"/>
          <w:b/>
          <w:sz w:val="28"/>
          <w:szCs w:val="28"/>
          <w:lang w:val="el-GR"/>
        </w:rPr>
      </w:pPr>
    </w:p>
    <w:p w:rsidR="00442B43" w:rsidRPr="0008092A" w:rsidRDefault="00442B43" w:rsidP="00394FAD">
      <w:pPr>
        <w:spacing w:after="0"/>
        <w:jc w:val="both"/>
        <w:rPr>
          <w:rFonts w:ascii="Calibri" w:hAnsi="Calibri" w:cs="Calibri"/>
          <w:b/>
          <w:sz w:val="28"/>
          <w:szCs w:val="28"/>
          <w:lang w:val="el-GR"/>
        </w:rPr>
      </w:pPr>
    </w:p>
    <w:p w:rsidR="003F3B22" w:rsidRDefault="003F3B22" w:rsidP="003F3B22">
      <w:pPr>
        <w:spacing w:after="0"/>
        <w:jc w:val="both"/>
        <w:rPr>
          <w:rFonts w:ascii="Calibri" w:hAnsi="Calibri" w:cs="Calibri"/>
          <w:b/>
          <w:sz w:val="28"/>
          <w:szCs w:val="28"/>
          <w:lang w:val="el-GR"/>
        </w:rPr>
      </w:pPr>
    </w:p>
    <w:p w:rsidR="003F3B22" w:rsidRDefault="003F3B22" w:rsidP="003F3B22">
      <w:pPr>
        <w:spacing w:after="0"/>
        <w:jc w:val="both"/>
        <w:rPr>
          <w:rFonts w:ascii="Calibri" w:hAnsi="Calibri" w:cs="Calibri"/>
          <w:b/>
          <w:sz w:val="28"/>
          <w:szCs w:val="28"/>
          <w:lang w:val="el-GR"/>
        </w:rPr>
      </w:pPr>
    </w:p>
    <w:p w:rsidR="003F3B22" w:rsidRDefault="003F3B22" w:rsidP="003F3B22">
      <w:pPr>
        <w:spacing w:after="0"/>
        <w:jc w:val="both"/>
        <w:rPr>
          <w:rFonts w:ascii="Calibri" w:hAnsi="Calibri" w:cs="Calibri"/>
          <w:b/>
          <w:sz w:val="28"/>
          <w:szCs w:val="28"/>
          <w:lang w:val="el-GR"/>
        </w:rPr>
      </w:pPr>
    </w:p>
    <w:p w:rsidR="003F3B22" w:rsidRPr="00B31BD8" w:rsidRDefault="003F3B22" w:rsidP="003F3B22">
      <w:pPr>
        <w:spacing w:after="0"/>
        <w:jc w:val="both"/>
        <w:rPr>
          <w:rFonts w:ascii="Calibri" w:eastAsiaTheme="minorEastAsia" w:hAnsi="Calibri" w:cs="Calibri"/>
          <w:b/>
          <w:kern w:val="24"/>
          <w:sz w:val="28"/>
          <w:szCs w:val="28"/>
          <w:lang w:val="el-GR"/>
        </w:rPr>
      </w:pPr>
    </w:p>
    <w:p w:rsidR="008F3D7F" w:rsidRPr="003F3B22" w:rsidRDefault="00C92E16">
      <w:pPr>
        <w:rPr>
          <w:lang w:val="el-GR"/>
        </w:rPr>
      </w:pPr>
    </w:p>
    <w:sectPr w:rsidR="008F3D7F" w:rsidRPr="003F3B22">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B22" w:rsidRDefault="003F3B22" w:rsidP="003F3B22">
      <w:pPr>
        <w:spacing w:after="0" w:line="240" w:lineRule="auto"/>
      </w:pPr>
      <w:r>
        <w:separator/>
      </w:r>
    </w:p>
  </w:endnote>
  <w:endnote w:type="continuationSeparator" w:id="0">
    <w:p w:rsidR="003F3B22" w:rsidRDefault="003F3B22" w:rsidP="003F3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5B3" w:rsidRPr="00A42D58" w:rsidRDefault="00C365B3">
    <w:pPr>
      <w:pStyle w:val="a4"/>
      <w:rPr>
        <w:lang w:val="el-GR"/>
      </w:rPr>
    </w:pPr>
    <w:r>
      <w:rPr>
        <w:lang w:val="el-GR"/>
      </w:rPr>
      <w:t>Επιμέλεια: Βασιλειάδου Κατερίνα, Τεχνολόγος Τροφίμων-Γεωπόνος</w:t>
    </w:r>
  </w:p>
  <w:p w:rsidR="00C365B3" w:rsidRPr="00A42D58" w:rsidRDefault="00C365B3">
    <w:pPr>
      <w:pStyle w:val="a4"/>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B22" w:rsidRDefault="003F3B22" w:rsidP="003F3B22">
      <w:pPr>
        <w:spacing w:after="0" w:line="240" w:lineRule="auto"/>
      </w:pPr>
      <w:r>
        <w:separator/>
      </w:r>
    </w:p>
  </w:footnote>
  <w:footnote w:type="continuationSeparator" w:id="0">
    <w:p w:rsidR="003F3B22" w:rsidRDefault="003F3B22" w:rsidP="003F3B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266647"/>
      <w:docPartObj>
        <w:docPartGallery w:val="Page Numbers (Top of Page)"/>
        <w:docPartUnique/>
      </w:docPartObj>
    </w:sdtPr>
    <w:sdtEndPr/>
    <w:sdtContent>
      <w:p w:rsidR="003F3B22" w:rsidRDefault="003F3B22">
        <w:pPr>
          <w:pStyle w:val="a3"/>
          <w:jc w:val="center"/>
        </w:pPr>
        <w:r>
          <w:fldChar w:fldCharType="begin"/>
        </w:r>
        <w:r>
          <w:instrText>PAGE   \* MERGEFORMAT</w:instrText>
        </w:r>
        <w:r>
          <w:fldChar w:fldCharType="separate"/>
        </w:r>
        <w:r w:rsidR="00C92E16" w:rsidRPr="00C92E16">
          <w:rPr>
            <w:noProof/>
            <w:lang w:val="el-GR"/>
          </w:rPr>
          <w:t>9</w:t>
        </w:r>
        <w:r>
          <w:fldChar w:fldCharType="end"/>
        </w:r>
      </w:p>
    </w:sdtContent>
  </w:sdt>
  <w:p w:rsidR="003F3B22" w:rsidRDefault="003F3B2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E1348"/>
    <w:multiLevelType w:val="hybridMultilevel"/>
    <w:tmpl w:val="BE38F5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1C5D4C"/>
    <w:multiLevelType w:val="hybridMultilevel"/>
    <w:tmpl w:val="E1E46E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E56"/>
    <w:rsid w:val="00154B7E"/>
    <w:rsid w:val="00394FAD"/>
    <w:rsid w:val="003F3276"/>
    <w:rsid w:val="003F3B22"/>
    <w:rsid w:val="00413E56"/>
    <w:rsid w:val="00442B43"/>
    <w:rsid w:val="00482F08"/>
    <w:rsid w:val="005841AA"/>
    <w:rsid w:val="005A2AED"/>
    <w:rsid w:val="007351F1"/>
    <w:rsid w:val="00A42D58"/>
    <w:rsid w:val="00B666FA"/>
    <w:rsid w:val="00BF343C"/>
    <w:rsid w:val="00C365B3"/>
    <w:rsid w:val="00C92E16"/>
    <w:rsid w:val="00E14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BF21F-D32F-454B-B951-DD035184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E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3B22"/>
    <w:pPr>
      <w:tabs>
        <w:tab w:val="center" w:pos="4680"/>
        <w:tab w:val="right" w:pos="9360"/>
      </w:tabs>
      <w:spacing w:after="0" w:line="240" w:lineRule="auto"/>
    </w:pPr>
  </w:style>
  <w:style w:type="character" w:customStyle="1" w:styleId="Char">
    <w:name w:val="Κεφαλίδα Char"/>
    <w:basedOn w:val="a0"/>
    <w:link w:val="a3"/>
    <w:uiPriority w:val="99"/>
    <w:rsid w:val="003F3B22"/>
  </w:style>
  <w:style w:type="paragraph" w:styleId="a4">
    <w:name w:val="footer"/>
    <w:basedOn w:val="a"/>
    <w:link w:val="Char0"/>
    <w:uiPriority w:val="99"/>
    <w:unhideWhenUsed/>
    <w:rsid w:val="003F3B22"/>
    <w:pPr>
      <w:tabs>
        <w:tab w:val="center" w:pos="4680"/>
        <w:tab w:val="right" w:pos="9360"/>
      </w:tabs>
      <w:spacing w:after="0" w:line="240" w:lineRule="auto"/>
    </w:pPr>
  </w:style>
  <w:style w:type="character" w:customStyle="1" w:styleId="Char0">
    <w:name w:val="Υποσέλιδο Char"/>
    <w:basedOn w:val="a0"/>
    <w:link w:val="a4"/>
    <w:uiPriority w:val="99"/>
    <w:rsid w:val="003F3B22"/>
  </w:style>
  <w:style w:type="paragraph" w:styleId="a5">
    <w:name w:val="List Paragraph"/>
    <w:basedOn w:val="a"/>
    <w:uiPriority w:val="34"/>
    <w:qFormat/>
    <w:rsid w:val="003F3B2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2108</Words>
  <Characters>12021</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10</cp:revision>
  <dcterms:created xsi:type="dcterms:W3CDTF">2020-04-23T18:17:00Z</dcterms:created>
  <dcterms:modified xsi:type="dcterms:W3CDTF">2024-04-11T04:40:00Z</dcterms:modified>
</cp:coreProperties>
</file>