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8F6" w:rsidRPr="001058F6" w:rsidRDefault="001058F6" w:rsidP="001058F6">
      <w:pPr>
        <w:shd w:val="clear" w:color="auto" w:fill="FFFFFF"/>
        <w:spacing w:after="100" w:afterAutospacing="1" w:line="240" w:lineRule="auto"/>
        <w:outlineLvl w:val="0"/>
        <w:rPr>
          <w:rFonts w:ascii="Segoe UI" w:eastAsia="Times New Roman" w:hAnsi="Segoe UI" w:cs="Segoe UI"/>
          <w:b/>
          <w:bCs/>
          <w:color w:val="212529"/>
          <w:kern w:val="36"/>
          <w:sz w:val="48"/>
          <w:szCs w:val="48"/>
          <w:lang w:eastAsia="el-GR"/>
        </w:rPr>
      </w:pPr>
      <w:r w:rsidRPr="001058F6">
        <w:rPr>
          <w:rFonts w:ascii="Segoe UI" w:eastAsia="Times New Roman" w:hAnsi="Segoe UI" w:cs="Segoe UI"/>
          <w:b/>
          <w:bCs/>
          <w:color w:val="212529"/>
          <w:kern w:val="36"/>
          <w:sz w:val="48"/>
          <w:szCs w:val="48"/>
          <w:lang w:eastAsia="el-GR"/>
        </w:rPr>
        <w:t xml:space="preserve">Οι 6 φάσεις της συνταξιοδότησης σύμφωνα με τον </w:t>
      </w:r>
      <w:proofErr w:type="spellStart"/>
      <w:r w:rsidRPr="001058F6">
        <w:rPr>
          <w:rFonts w:ascii="Segoe UI" w:eastAsia="Times New Roman" w:hAnsi="Segoe UI" w:cs="Segoe UI"/>
          <w:b/>
          <w:bCs/>
          <w:color w:val="212529"/>
          <w:kern w:val="36"/>
          <w:sz w:val="48"/>
          <w:szCs w:val="48"/>
          <w:lang w:eastAsia="el-GR"/>
        </w:rPr>
        <w:t>Robert</w:t>
      </w:r>
      <w:proofErr w:type="spellEnd"/>
      <w:r w:rsidRPr="001058F6">
        <w:rPr>
          <w:rFonts w:ascii="Segoe UI" w:eastAsia="Times New Roman" w:hAnsi="Segoe UI" w:cs="Segoe UI"/>
          <w:b/>
          <w:bCs/>
          <w:color w:val="212529"/>
          <w:kern w:val="36"/>
          <w:sz w:val="48"/>
          <w:szCs w:val="48"/>
          <w:lang w:eastAsia="el-GR"/>
        </w:rPr>
        <w:t xml:space="preserve"> </w:t>
      </w:r>
      <w:proofErr w:type="spellStart"/>
      <w:r w:rsidRPr="001058F6">
        <w:rPr>
          <w:rFonts w:ascii="Segoe UI" w:eastAsia="Times New Roman" w:hAnsi="Segoe UI" w:cs="Segoe UI"/>
          <w:b/>
          <w:bCs/>
          <w:color w:val="212529"/>
          <w:kern w:val="36"/>
          <w:sz w:val="48"/>
          <w:szCs w:val="48"/>
          <w:lang w:eastAsia="el-GR"/>
        </w:rPr>
        <w:t>Atchley</w:t>
      </w:r>
      <w:proofErr w:type="spellEnd"/>
    </w:p>
    <w:p w:rsidR="00D85D7C" w:rsidRPr="00D85D7C" w:rsidRDefault="00D85D7C" w:rsidP="00D85D7C">
      <w:pPr>
        <w:shd w:val="clear" w:color="auto" w:fill="FFFFFF"/>
        <w:spacing w:before="100" w:beforeAutospacing="1" w:after="100" w:afterAutospacing="1" w:line="240" w:lineRule="auto"/>
        <w:rPr>
          <w:rFonts w:ascii="Arial" w:eastAsia="Times New Roman" w:hAnsi="Arial" w:cs="Arial"/>
          <w:sz w:val="29"/>
          <w:szCs w:val="29"/>
          <w:lang w:eastAsia="el-GR"/>
        </w:rPr>
      </w:pPr>
      <w:r w:rsidRPr="00D85D7C">
        <w:rPr>
          <w:rFonts w:ascii="Arial" w:eastAsia="Times New Roman" w:hAnsi="Arial" w:cs="Arial"/>
          <w:sz w:val="29"/>
          <w:szCs w:val="29"/>
          <w:lang w:eastAsia="el-GR"/>
        </w:rPr>
        <w:t xml:space="preserve">Ο γεροντολόγος </w:t>
      </w:r>
      <w:proofErr w:type="spellStart"/>
      <w:r w:rsidRPr="00D85D7C">
        <w:rPr>
          <w:rFonts w:ascii="Arial" w:eastAsia="Times New Roman" w:hAnsi="Arial" w:cs="Arial"/>
          <w:sz w:val="29"/>
          <w:szCs w:val="29"/>
          <w:lang w:eastAsia="el-GR"/>
        </w:rPr>
        <w:t>Robert</w:t>
      </w:r>
      <w:proofErr w:type="spellEnd"/>
      <w:r w:rsidRPr="00D85D7C">
        <w:rPr>
          <w:rFonts w:ascii="Arial" w:eastAsia="Times New Roman" w:hAnsi="Arial" w:cs="Arial"/>
          <w:sz w:val="29"/>
          <w:szCs w:val="29"/>
          <w:lang w:eastAsia="el-GR"/>
        </w:rPr>
        <w:t xml:space="preserve"> </w:t>
      </w:r>
      <w:proofErr w:type="spellStart"/>
      <w:r w:rsidRPr="00D85D7C">
        <w:rPr>
          <w:rFonts w:ascii="Arial" w:eastAsia="Times New Roman" w:hAnsi="Arial" w:cs="Arial"/>
          <w:sz w:val="29"/>
          <w:szCs w:val="29"/>
          <w:lang w:eastAsia="el-GR"/>
        </w:rPr>
        <w:t>Atchley</w:t>
      </w:r>
      <w:proofErr w:type="spellEnd"/>
      <w:r w:rsidRPr="00D85D7C">
        <w:rPr>
          <w:rFonts w:ascii="Arial" w:eastAsia="Times New Roman" w:hAnsi="Arial" w:cs="Arial"/>
          <w:sz w:val="29"/>
          <w:szCs w:val="29"/>
          <w:lang w:eastAsia="el-GR"/>
        </w:rPr>
        <w:t xml:space="preserve"> πρότεινε ένα </w:t>
      </w:r>
      <w:r w:rsidRPr="00D85D7C">
        <w:rPr>
          <w:rFonts w:ascii="Arial" w:eastAsia="Times New Roman" w:hAnsi="Arial" w:cs="Arial"/>
          <w:b/>
          <w:bCs/>
          <w:sz w:val="29"/>
          <w:szCs w:val="29"/>
          <w:lang w:eastAsia="el-GR"/>
        </w:rPr>
        <w:t>μοντέλο συνταξιοδότησης που αποτελείται από έξι φάσεις</w:t>
      </w:r>
      <w:r w:rsidRPr="00D85D7C">
        <w:rPr>
          <w:rFonts w:ascii="Arial" w:eastAsia="Times New Roman" w:hAnsi="Arial" w:cs="Arial"/>
          <w:sz w:val="29"/>
          <w:szCs w:val="29"/>
          <w:lang w:eastAsia="el-GR"/>
        </w:rPr>
        <w:t>: πρόωρη συνταξιοδότηση, συνταξιοδότηση, απογοήτευση, αναπροσανατολισμός, σταθερότητα και τερματισμός. Σε αυτό το άρθρο θα περιγράψουμε τι αποτελείται από κάθε ένα από αυτά τα στάδια.</w:t>
      </w:r>
    </w:p>
    <w:p w:rsidR="00D85D7C" w:rsidRPr="00D85D7C" w:rsidRDefault="00D85D7C" w:rsidP="00D85D7C">
      <w:pPr>
        <w:shd w:val="clear" w:color="auto" w:fill="FFFFFF"/>
        <w:spacing w:before="100" w:beforeAutospacing="1" w:after="100" w:afterAutospacing="1" w:line="240" w:lineRule="auto"/>
        <w:rPr>
          <w:rFonts w:ascii="Arial" w:eastAsia="Times New Roman" w:hAnsi="Arial" w:cs="Arial"/>
          <w:sz w:val="29"/>
          <w:szCs w:val="29"/>
          <w:lang w:eastAsia="el-GR"/>
        </w:rPr>
      </w:pPr>
      <w:r w:rsidRPr="00D85D7C">
        <w:rPr>
          <w:rFonts w:ascii="Arial" w:eastAsia="Times New Roman" w:hAnsi="Arial" w:cs="Arial"/>
          <w:sz w:val="29"/>
          <w:szCs w:val="29"/>
          <w:lang w:eastAsia="el-GR"/>
        </w:rPr>
        <w:t xml:space="preserve">Παρόλο που δεν ακολουθεί ο καθένας ακριβώς το ίδιο μονοπάτι κατά τη διάρκεια αυτής της περιόδου ζωής, το μοντέλο </w:t>
      </w:r>
      <w:proofErr w:type="spellStart"/>
      <w:r w:rsidRPr="00D85D7C">
        <w:rPr>
          <w:rFonts w:ascii="Arial" w:eastAsia="Times New Roman" w:hAnsi="Arial" w:cs="Arial"/>
          <w:sz w:val="29"/>
          <w:szCs w:val="29"/>
          <w:lang w:eastAsia="el-GR"/>
        </w:rPr>
        <w:t>Atchley</w:t>
      </w:r>
      <w:proofErr w:type="spellEnd"/>
      <w:r w:rsidRPr="00D85D7C">
        <w:rPr>
          <w:rFonts w:ascii="Arial" w:eastAsia="Times New Roman" w:hAnsi="Arial" w:cs="Arial"/>
          <w:sz w:val="29"/>
          <w:szCs w:val="29"/>
          <w:lang w:eastAsia="el-GR"/>
        </w:rPr>
        <w:t xml:space="preserve"> είναι μια χρήσιμη προσέγγιση στη διαδικασία που οι περισσότεροι άνθρωποι περνούν όταν φθάνουν σε ηλικία και συνταξιοδοτούνται..</w:t>
      </w:r>
    </w:p>
    <w:p w:rsidR="00D85D7C" w:rsidRPr="00D85D7C" w:rsidRDefault="00D85D7C" w:rsidP="00D85D7C">
      <w:pPr>
        <w:shd w:val="clear" w:color="auto" w:fill="FFFFFF"/>
        <w:spacing w:after="100" w:afterAutospacing="1" w:line="240" w:lineRule="auto"/>
        <w:outlineLvl w:val="1"/>
        <w:rPr>
          <w:rFonts w:ascii="Segoe UI" w:eastAsia="Times New Roman" w:hAnsi="Segoe UI" w:cs="Segoe UI"/>
          <w:b/>
          <w:bCs/>
          <w:sz w:val="36"/>
          <w:szCs w:val="36"/>
          <w:lang w:eastAsia="el-GR"/>
        </w:rPr>
      </w:pPr>
      <w:r w:rsidRPr="00D85D7C">
        <w:rPr>
          <w:rFonts w:ascii="Segoe UI" w:eastAsia="Times New Roman" w:hAnsi="Segoe UI" w:cs="Segoe UI"/>
          <w:b/>
          <w:bCs/>
          <w:sz w:val="36"/>
          <w:szCs w:val="36"/>
          <w:lang w:eastAsia="el-GR"/>
        </w:rPr>
        <w:t>Η αντιμετώπιση της συνταξιοδότησης</w:t>
      </w:r>
    </w:p>
    <w:p w:rsidR="00D85D7C" w:rsidRPr="00D85D7C" w:rsidRDefault="00D85D7C" w:rsidP="00D85D7C">
      <w:pPr>
        <w:shd w:val="clear" w:color="auto" w:fill="FFFFFF"/>
        <w:spacing w:before="100" w:beforeAutospacing="1" w:after="100" w:afterAutospacing="1" w:line="240" w:lineRule="auto"/>
        <w:rPr>
          <w:rFonts w:ascii="Arial" w:eastAsia="Times New Roman" w:hAnsi="Arial" w:cs="Arial"/>
          <w:sz w:val="29"/>
          <w:szCs w:val="29"/>
          <w:lang w:eastAsia="el-GR"/>
        </w:rPr>
      </w:pPr>
      <w:r w:rsidRPr="00D85D7C">
        <w:rPr>
          <w:rFonts w:ascii="Arial" w:eastAsia="Times New Roman" w:hAnsi="Arial" w:cs="Arial"/>
          <w:sz w:val="29"/>
          <w:szCs w:val="29"/>
          <w:lang w:eastAsia="el-GR"/>
        </w:rPr>
        <w:t>Στις σημερινές κοινωνίες, η ενήλικη ζωή επικεντρώνεται κυρίως στην εργασία, έτσι ώστε να καταλαμβάνει τις περισσότερες φορές κατά τις πιο παραγωγικές δεκαετίες ζωής.</w:t>
      </w:r>
    </w:p>
    <w:p w:rsidR="00D85D7C" w:rsidRPr="00D85D7C" w:rsidRDefault="00D85D7C" w:rsidP="00D85D7C">
      <w:pPr>
        <w:shd w:val="clear" w:color="auto" w:fill="FFFFFF"/>
        <w:spacing w:before="100" w:beforeAutospacing="1" w:after="100" w:afterAutospacing="1" w:line="240" w:lineRule="auto"/>
        <w:rPr>
          <w:rFonts w:ascii="Arial" w:eastAsia="Times New Roman" w:hAnsi="Arial" w:cs="Arial"/>
          <w:sz w:val="29"/>
          <w:szCs w:val="29"/>
          <w:lang w:eastAsia="el-GR"/>
        </w:rPr>
      </w:pPr>
      <w:r w:rsidRPr="00D85D7C">
        <w:rPr>
          <w:rFonts w:ascii="Arial" w:eastAsia="Times New Roman" w:hAnsi="Arial" w:cs="Arial"/>
          <w:sz w:val="29"/>
          <w:szCs w:val="29"/>
          <w:lang w:eastAsia="el-GR"/>
        </w:rPr>
        <w:t>Επομένως, δεν προκαλεί έκπληξη το γεγονός ότι όταν έρθει η ώρα για συνταξιοδότηση πολλοί άνθρωποι πρέπει να περάσουν από μια πολύπλοκη διαδικασία προσαρμογής στις νέες τους συνθήκες. </w:t>
      </w:r>
      <w:proofErr w:type="spellStart"/>
      <w:r w:rsidRPr="00D85D7C">
        <w:rPr>
          <w:rFonts w:ascii="Arial" w:eastAsia="Times New Roman" w:hAnsi="Arial" w:cs="Arial"/>
          <w:b/>
          <w:bCs/>
          <w:sz w:val="29"/>
          <w:szCs w:val="29"/>
          <w:lang w:eastAsia="el-GR"/>
        </w:rPr>
        <w:t>Ακοιμηθείτε</w:t>
      </w:r>
      <w:proofErr w:type="spellEnd"/>
      <w:r w:rsidRPr="00D85D7C">
        <w:rPr>
          <w:rFonts w:ascii="Arial" w:eastAsia="Times New Roman" w:hAnsi="Arial" w:cs="Arial"/>
          <w:b/>
          <w:bCs/>
          <w:sz w:val="29"/>
          <w:szCs w:val="29"/>
          <w:lang w:eastAsia="el-GR"/>
        </w:rPr>
        <w:t xml:space="preserve"> σωστά στο τέλος της εργασιακής ζωής</w:t>
      </w:r>
      <w:r w:rsidRPr="00D85D7C">
        <w:rPr>
          <w:rFonts w:ascii="Arial" w:eastAsia="Times New Roman" w:hAnsi="Arial" w:cs="Arial"/>
          <w:sz w:val="29"/>
          <w:szCs w:val="29"/>
          <w:lang w:eastAsia="el-GR"/>
        </w:rPr>
        <w:t> απαιτεί ενεργό διάθεση για αλλαγές και διαχείριση ελεύθερου χρόνου.</w:t>
      </w:r>
    </w:p>
    <w:p w:rsidR="00880419" w:rsidRPr="00880419" w:rsidRDefault="00880419" w:rsidP="00880419">
      <w:pPr>
        <w:shd w:val="clear" w:color="auto" w:fill="FFFFFF"/>
        <w:spacing w:before="100" w:beforeAutospacing="1" w:after="100" w:afterAutospacing="1" w:line="240" w:lineRule="auto"/>
        <w:rPr>
          <w:rFonts w:ascii="Arial" w:eastAsia="Times New Roman" w:hAnsi="Arial" w:cs="Arial"/>
          <w:sz w:val="29"/>
          <w:szCs w:val="29"/>
          <w:lang w:eastAsia="el-GR"/>
        </w:rPr>
      </w:pPr>
      <w:r w:rsidRPr="00880419">
        <w:rPr>
          <w:rFonts w:ascii="Arial" w:eastAsia="Times New Roman" w:hAnsi="Arial" w:cs="Arial"/>
          <w:sz w:val="29"/>
          <w:szCs w:val="29"/>
          <w:lang w:eastAsia="el-GR"/>
        </w:rPr>
        <w:t>Με αυτόν τον τρόπο, η συνταξιοδότηση είναι ένα βασικό συμβάν ζωής, τουλάχιστον στο σημερινό πλαίσιο. Η γενική κατάσταση της υγείας, τόσο σωματική όσο και ψυχολογική, και η οικονομική κατάσταση κάθε προσώπου έχουν πολύ σημαντική επίδραση στις συγκεκριμένες εμπειρίες που συμβαίνουν όταν φτάσει η ηλικία συνταξιοδότησης.</w:t>
      </w:r>
    </w:p>
    <w:p w:rsidR="00880419" w:rsidRPr="00880419" w:rsidRDefault="00880419" w:rsidP="00880419">
      <w:pPr>
        <w:shd w:val="clear" w:color="auto" w:fill="FFFFFF"/>
        <w:spacing w:before="100" w:beforeAutospacing="1" w:after="100" w:afterAutospacing="1" w:line="240" w:lineRule="auto"/>
        <w:rPr>
          <w:rFonts w:ascii="Arial" w:eastAsia="Times New Roman" w:hAnsi="Arial" w:cs="Arial"/>
          <w:sz w:val="29"/>
          <w:szCs w:val="29"/>
          <w:lang w:eastAsia="el-GR"/>
        </w:rPr>
      </w:pPr>
      <w:r w:rsidRPr="00880419">
        <w:rPr>
          <w:rFonts w:ascii="Arial" w:eastAsia="Times New Roman" w:hAnsi="Arial" w:cs="Arial"/>
          <w:sz w:val="29"/>
          <w:szCs w:val="29"/>
          <w:lang w:eastAsia="el-GR"/>
        </w:rPr>
        <w:t>Αν και </w:t>
      </w:r>
      <w:r w:rsidRPr="00880419">
        <w:rPr>
          <w:rFonts w:ascii="Arial" w:eastAsia="Times New Roman" w:hAnsi="Arial" w:cs="Arial"/>
          <w:b/>
          <w:bCs/>
          <w:sz w:val="29"/>
          <w:szCs w:val="29"/>
          <w:lang w:eastAsia="el-GR"/>
        </w:rPr>
        <w:t>υπάρχουν εκείνοι που δεν βρίσκουν δυσκολίες κατά τη διάρκεια αυτής της περιόδου ζωής</w:t>
      </w:r>
      <w:r w:rsidRPr="00880419">
        <w:rPr>
          <w:rFonts w:ascii="Arial" w:eastAsia="Times New Roman" w:hAnsi="Arial" w:cs="Arial"/>
          <w:sz w:val="29"/>
          <w:szCs w:val="29"/>
          <w:lang w:eastAsia="el-GR"/>
        </w:rPr>
        <w:t xml:space="preserve"> και να απολαύσετε τον ελεύθερο χρόνο αναβάλλεται για μεγάλο χρονικό διάστημα, άλλοι άνθρωποι επιλέγουν να συνεχίσουν να συμπεριφέρονται </w:t>
      </w:r>
      <w:r w:rsidRPr="00880419">
        <w:rPr>
          <w:rFonts w:ascii="Arial" w:eastAsia="Times New Roman" w:hAnsi="Arial" w:cs="Arial"/>
          <w:sz w:val="29"/>
          <w:szCs w:val="29"/>
          <w:lang w:eastAsia="el-GR"/>
        </w:rPr>
        <w:lastRenderedPageBreak/>
        <w:t>όπως πριν ή αντιμετωπίζουν ένα σύνολο σταδίων που πρέπει να ξεπεραστούν για να προσαρμοστούν.</w:t>
      </w:r>
    </w:p>
    <w:p w:rsidR="00880419" w:rsidRPr="00880419" w:rsidRDefault="00880419" w:rsidP="00880419">
      <w:pPr>
        <w:shd w:val="clear" w:color="auto" w:fill="FFFFFF"/>
        <w:spacing w:after="100" w:afterAutospacing="1" w:line="240" w:lineRule="auto"/>
        <w:outlineLvl w:val="1"/>
        <w:rPr>
          <w:rFonts w:ascii="Segoe UI" w:eastAsia="Times New Roman" w:hAnsi="Segoe UI" w:cs="Segoe UI"/>
          <w:b/>
          <w:bCs/>
          <w:sz w:val="36"/>
          <w:szCs w:val="36"/>
          <w:lang w:eastAsia="el-GR"/>
        </w:rPr>
      </w:pPr>
      <w:r w:rsidRPr="00880419">
        <w:rPr>
          <w:rFonts w:ascii="Segoe UI" w:eastAsia="Times New Roman" w:hAnsi="Segoe UI" w:cs="Segoe UI"/>
          <w:b/>
          <w:bCs/>
          <w:sz w:val="36"/>
          <w:szCs w:val="36"/>
          <w:lang w:eastAsia="el-GR"/>
        </w:rPr>
        <w:t>Φάσεις συνταξιοδότησης</w:t>
      </w:r>
    </w:p>
    <w:p w:rsidR="00880419" w:rsidRPr="00880419" w:rsidRDefault="00880419" w:rsidP="00880419">
      <w:pPr>
        <w:shd w:val="clear" w:color="auto" w:fill="FFFFFF"/>
        <w:spacing w:before="100" w:beforeAutospacing="1" w:after="100" w:afterAutospacing="1" w:line="240" w:lineRule="auto"/>
        <w:rPr>
          <w:rFonts w:ascii="Arial" w:eastAsia="Times New Roman" w:hAnsi="Arial" w:cs="Arial"/>
          <w:sz w:val="29"/>
          <w:szCs w:val="29"/>
          <w:lang w:eastAsia="el-GR"/>
        </w:rPr>
      </w:pPr>
      <w:r w:rsidRPr="00880419">
        <w:rPr>
          <w:rFonts w:ascii="Arial" w:eastAsia="Times New Roman" w:hAnsi="Arial" w:cs="Arial"/>
          <w:sz w:val="29"/>
          <w:szCs w:val="29"/>
          <w:lang w:eastAsia="el-GR"/>
        </w:rPr>
        <w:t>Στο μοντέλο που δημιούργησε το 1975, </w:t>
      </w:r>
      <w:r w:rsidRPr="00880419">
        <w:rPr>
          <w:rFonts w:ascii="Arial" w:eastAsia="Times New Roman" w:hAnsi="Arial" w:cs="Arial"/>
          <w:b/>
          <w:bCs/>
          <w:sz w:val="29"/>
          <w:szCs w:val="29"/>
          <w:lang w:eastAsia="el-GR"/>
        </w:rPr>
        <w:t xml:space="preserve">Ο </w:t>
      </w:r>
      <w:proofErr w:type="spellStart"/>
      <w:r w:rsidRPr="00880419">
        <w:rPr>
          <w:rFonts w:ascii="Arial" w:eastAsia="Times New Roman" w:hAnsi="Arial" w:cs="Arial"/>
          <w:b/>
          <w:bCs/>
          <w:sz w:val="29"/>
          <w:szCs w:val="29"/>
          <w:lang w:eastAsia="el-GR"/>
        </w:rPr>
        <w:t>Robert</w:t>
      </w:r>
      <w:proofErr w:type="spellEnd"/>
      <w:r w:rsidRPr="00880419">
        <w:rPr>
          <w:rFonts w:ascii="Arial" w:eastAsia="Times New Roman" w:hAnsi="Arial" w:cs="Arial"/>
          <w:b/>
          <w:bCs/>
          <w:sz w:val="29"/>
          <w:szCs w:val="29"/>
          <w:lang w:eastAsia="el-GR"/>
        </w:rPr>
        <w:t xml:space="preserve"> </w:t>
      </w:r>
      <w:proofErr w:type="spellStart"/>
      <w:r w:rsidRPr="00880419">
        <w:rPr>
          <w:rFonts w:ascii="Arial" w:eastAsia="Times New Roman" w:hAnsi="Arial" w:cs="Arial"/>
          <w:b/>
          <w:bCs/>
          <w:sz w:val="29"/>
          <w:szCs w:val="29"/>
          <w:lang w:eastAsia="el-GR"/>
        </w:rPr>
        <w:t>Atchley</w:t>
      </w:r>
      <w:proofErr w:type="spellEnd"/>
      <w:r w:rsidRPr="00880419">
        <w:rPr>
          <w:rFonts w:ascii="Arial" w:eastAsia="Times New Roman" w:hAnsi="Arial" w:cs="Arial"/>
          <w:b/>
          <w:bCs/>
          <w:sz w:val="29"/>
          <w:szCs w:val="29"/>
          <w:lang w:eastAsia="el-GR"/>
        </w:rPr>
        <w:t xml:space="preserve"> χαρακτήρισε τη συνταξιοδότηση ως διαδικασία</w:t>
      </w:r>
      <w:r w:rsidRPr="00880419">
        <w:rPr>
          <w:rFonts w:ascii="Arial" w:eastAsia="Times New Roman" w:hAnsi="Arial" w:cs="Arial"/>
          <w:sz w:val="29"/>
          <w:szCs w:val="29"/>
          <w:lang w:eastAsia="el-GR"/>
        </w:rPr>
        <w:t> που αποτελείται από μια σειρά φάσεων. Ωστόσο, πρόκειται για πρόταση κατά προσέγγιση, διότι δεν διέρχεται όλος ο κόσμος όλα τα στάδια ή με την ίδια σειρά.</w:t>
      </w:r>
    </w:p>
    <w:p w:rsidR="00880419" w:rsidRPr="00880419" w:rsidRDefault="00880419" w:rsidP="00880419">
      <w:pPr>
        <w:shd w:val="clear" w:color="auto" w:fill="FFFFFF"/>
        <w:spacing w:after="100" w:afterAutospacing="1" w:line="240" w:lineRule="auto"/>
        <w:outlineLvl w:val="2"/>
        <w:rPr>
          <w:rFonts w:ascii="Segoe UI" w:eastAsia="Times New Roman" w:hAnsi="Segoe UI" w:cs="Segoe UI"/>
          <w:b/>
          <w:bCs/>
          <w:sz w:val="27"/>
          <w:szCs w:val="27"/>
          <w:lang w:eastAsia="el-GR"/>
        </w:rPr>
      </w:pPr>
      <w:r w:rsidRPr="00880419">
        <w:rPr>
          <w:rFonts w:ascii="Segoe UI" w:eastAsia="Times New Roman" w:hAnsi="Segoe UI" w:cs="Segoe UI"/>
          <w:b/>
          <w:bCs/>
          <w:sz w:val="27"/>
          <w:szCs w:val="27"/>
          <w:lang w:eastAsia="el-GR"/>
        </w:rPr>
        <w:t xml:space="preserve">1. Προ-συνταξιοδότηση ή </w:t>
      </w:r>
      <w:proofErr w:type="spellStart"/>
      <w:r w:rsidRPr="00880419">
        <w:rPr>
          <w:rFonts w:ascii="Segoe UI" w:eastAsia="Times New Roman" w:hAnsi="Segoe UI" w:cs="Segoe UI"/>
          <w:b/>
          <w:bCs/>
          <w:sz w:val="27"/>
          <w:szCs w:val="27"/>
          <w:lang w:eastAsia="el-GR"/>
        </w:rPr>
        <w:t>προσυνταξιοδότηση</w:t>
      </w:r>
      <w:proofErr w:type="spellEnd"/>
    </w:p>
    <w:p w:rsidR="00880419" w:rsidRPr="00880419" w:rsidRDefault="00880419" w:rsidP="00880419">
      <w:pPr>
        <w:shd w:val="clear" w:color="auto" w:fill="FFFFFF"/>
        <w:spacing w:before="100" w:beforeAutospacing="1" w:after="100" w:afterAutospacing="1" w:line="240" w:lineRule="auto"/>
        <w:rPr>
          <w:rFonts w:ascii="Arial" w:eastAsia="Times New Roman" w:hAnsi="Arial" w:cs="Arial"/>
          <w:sz w:val="29"/>
          <w:szCs w:val="29"/>
          <w:lang w:eastAsia="el-GR"/>
        </w:rPr>
      </w:pPr>
      <w:r w:rsidRPr="00880419">
        <w:rPr>
          <w:rFonts w:ascii="Arial" w:eastAsia="Times New Roman" w:hAnsi="Arial" w:cs="Arial"/>
          <w:sz w:val="29"/>
          <w:szCs w:val="29"/>
          <w:lang w:eastAsia="el-GR"/>
        </w:rPr>
        <w:t>Κατά τη διάρκεια των τελευταίων μηνών ή ετών πριν από τη συνταξιοδότηση το άτομο προετοιμάζεται για αυτό το γεγονός, τόσο ψυχολογικό όσο και πρακτικό. για παράδειγμα, είναι κοινός ο οικονομικός σχεδιασμός να πραγματοποιείται κατά τα επόμενα έτη.</w:t>
      </w:r>
    </w:p>
    <w:p w:rsidR="00880419" w:rsidRPr="00880419" w:rsidRDefault="00880419" w:rsidP="00880419">
      <w:pPr>
        <w:shd w:val="clear" w:color="auto" w:fill="FFFFFF"/>
        <w:spacing w:before="100" w:beforeAutospacing="1" w:after="100" w:afterAutospacing="1" w:line="240" w:lineRule="auto"/>
        <w:rPr>
          <w:rFonts w:ascii="Arial" w:eastAsia="Times New Roman" w:hAnsi="Arial" w:cs="Arial"/>
          <w:sz w:val="29"/>
          <w:szCs w:val="29"/>
          <w:lang w:eastAsia="el-GR"/>
        </w:rPr>
      </w:pPr>
      <w:r w:rsidRPr="00880419">
        <w:rPr>
          <w:rFonts w:ascii="Arial" w:eastAsia="Times New Roman" w:hAnsi="Arial" w:cs="Arial"/>
          <w:b/>
          <w:bCs/>
          <w:sz w:val="29"/>
          <w:szCs w:val="29"/>
          <w:lang w:eastAsia="el-GR"/>
        </w:rPr>
        <w:t>Σε αυτή τη φάση δημιουργούνται οι προσδοκίες</w:t>
      </w:r>
      <w:r w:rsidRPr="00880419">
        <w:rPr>
          <w:rFonts w:ascii="Arial" w:eastAsia="Times New Roman" w:hAnsi="Arial" w:cs="Arial"/>
          <w:sz w:val="29"/>
          <w:szCs w:val="29"/>
          <w:lang w:eastAsia="el-GR"/>
        </w:rPr>
        <w:t> γύρω από την εμπειρία της συνταξιοδότησης. Αυτά μπορούν να είναι τόσο αρνητικά όσο και εξιδανικευμένα. σε κάθε περίπτωση, αργότερα θα πρέπει να συγκριθεί με την πραγματικότητα.</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 xml:space="preserve">Το στάδιο προ-συνταξιοδότησης αποτελείται από δύο </w:t>
      </w:r>
      <w:proofErr w:type="spellStart"/>
      <w:r w:rsidRPr="00880419">
        <w:rPr>
          <w:rFonts w:ascii="Arial" w:eastAsia="Times New Roman" w:hAnsi="Arial" w:cs="Arial"/>
          <w:sz w:val="24"/>
          <w:szCs w:val="24"/>
          <w:lang w:eastAsia="el-GR"/>
        </w:rPr>
        <w:t>υπο</w:t>
      </w:r>
      <w:proofErr w:type="spellEnd"/>
      <w:r w:rsidRPr="00880419">
        <w:rPr>
          <w:rFonts w:ascii="Arial" w:eastAsia="Times New Roman" w:hAnsi="Arial" w:cs="Arial"/>
          <w:sz w:val="24"/>
          <w:szCs w:val="24"/>
          <w:lang w:eastAsia="el-GR"/>
        </w:rPr>
        <w:t>-φάσεις: την ενεργό προετοιμασία για την ολοκλήρωση της εργασιακής δραστηριότητας και την αναμονή που λαμβάνει χώρα μετά την προετοιμασία. Αυτή η δεύτερη υποδιαίρεση χαρακτηρίζεται συνήθως από μείωση των ωρών εργασίας.</w:t>
      </w:r>
    </w:p>
    <w:p w:rsidR="00880419" w:rsidRPr="00880419" w:rsidRDefault="00880419" w:rsidP="00880419">
      <w:pPr>
        <w:spacing w:after="100" w:afterAutospacing="1" w:line="240" w:lineRule="auto"/>
        <w:outlineLvl w:val="2"/>
        <w:rPr>
          <w:rFonts w:ascii="Segoe UI" w:eastAsia="Times New Roman" w:hAnsi="Segoe UI" w:cs="Segoe UI"/>
          <w:b/>
          <w:bCs/>
          <w:sz w:val="27"/>
          <w:szCs w:val="27"/>
          <w:lang w:eastAsia="el-GR"/>
        </w:rPr>
      </w:pPr>
      <w:r w:rsidRPr="00880419">
        <w:rPr>
          <w:rFonts w:ascii="Segoe UI" w:eastAsia="Times New Roman" w:hAnsi="Segoe UI" w:cs="Segoe UI"/>
          <w:b/>
          <w:bCs/>
          <w:sz w:val="27"/>
          <w:szCs w:val="27"/>
          <w:lang w:eastAsia="el-GR"/>
        </w:rPr>
        <w:t>2. Συνταξιοδότηση</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 xml:space="preserve">Ο </w:t>
      </w:r>
      <w:proofErr w:type="spellStart"/>
      <w:r w:rsidRPr="00880419">
        <w:rPr>
          <w:rFonts w:ascii="Arial" w:eastAsia="Times New Roman" w:hAnsi="Arial" w:cs="Arial"/>
          <w:sz w:val="24"/>
          <w:szCs w:val="24"/>
          <w:lang w:eastAsia="el-GR"/>
        </w:rPr>
        <w:t>Atchley</w:t>
      </w:r>
      <w:proofErr w:type="spellEnd"/>
      <w:r w:rsidRPr="00880419">
        <w:rPr>
          <w:rFonts w:ascii="Arial" w:eastAsia="Times New Roman" w:hAnsi="Arial" w:cs="Arial"/>
          <w:sz w:val="24"/>
          <w:szCs w:val="24"/>
          <w:lang w:eastAsia="el-GR"/>
        </w:rPr>
        <w:t xml:space="preserve"> ορίζει τρεις διαφορετικές συμπεριφορές ή συμπεριφορές κατά τη στιγμή της συνταξιοδότησης: </w:t>
      </w:r>
      <w:r w:rsidRPr="00880419">
        <w:rPr>
          <w:rFonts w:ascii="Arial" w:eastAsia="Times New Roman" w:hAnsi="Arial" w:cs="Arial"/>
          <w:b/>
          <w:bCs/>
          <w:sz w:val="24"/>
          <w:szCs w:val="24"/>
          <w:lang w:eastAsia="el-GR"/>
        </w:rPr>
        <w:t>"</w:t>
      </w:r>
      <w:proofErr w:type="spellStart"/>
      <w:r w:rsidRPr="00880419">
        <w:rPr>
          <w:rFonts w:ascii="Arial" w:eastAsia="Times New Roman" w:hAnsi="Arial" w:cs="Arial"/>
          <w:b/>
          <w:bCs/>
          <w:sz w:val="24"/>
          <w:szCs w:val="24"/>
          <w:lang w:eastAsia="el-GR"/>
        </w:rPr>
        <w:t>Honeymoon</w:t>
      </w:r>
      <w:proofErr w:type="spellEnd"/>
      <w:r w:rsidRPr="00880419">
        <w:rPr>
          <w:rFonts w:ascii="Arial" w:eastAsia="Times New Roman" w:hAnsi="Arial" w:cs="Arial"/>
          <w:b/>
          <w:bCs/>
          <w:sz w:val="24"/>
          <w:szCs w:val="24"/>
          <w:lang w:eastAsia="el-GR"/>
        </w:rPr>
        <w:t>", "συνεχιζόμενη δραστηριότητα" και "ξεκούραση"</w:t>
      </w:r>
      <w:r w:rsidRPr="00880419">
        <w:rPr>
          <w:rFonts w:ascii="Arial" w:eastAsia="Times New Roman" w:hAnsi="Arial" w:cs="Arial"/>
          <w:sz w:val="24"/>
          <w:szCs w:val="24"/>
          <w:lang w:eastAsia="el-GR"/>
        </w:rPr>
        <w:t>. Φυσικά, περισσότερες από μία από αυτές τις θέσεις μπορούν να συνδυαστούν στο ίδιο πρόσωπο.</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Οι άνθρωποι μιλούν για το μήνα του μέλιτος όταν η συνταξιοδότηση σχεδιάζεται ως αόριστη διακοπή. Σε αυτές τις περιπτώσεις το άτομο προσπαθεί να εκπληρώσει όλες τις εργασίες που είχε αφήσει εκκρεμείς. μεταξύ αυτών, τα ταξίδια ξεχωρίζουν, πολύ δημοφιλή τα χρόνια αμέσως μετά τη συνταξιοδότηση.</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Η στάση που ονομάζεται "συνεχιζόμενη δραστηριότητα" αποτελείται από </w:t>
      </w:r>
      <w:r w:rsidRPr="00880419">
        <w:rPr>
          <w:rFonts w:ascii="Arial" w:eastAsia="Times New Roman" w:hAnsi="Arial" w:cs="Arial"/>
          <w:b/>
          <w:bCs/>
          <w:sz w:val="24"/>
          <w:szCs w:val="24"/>
          <w:lang w:eastAsia="el-GR"/>
        </w:rPr>
        <w:t>αντικαταστήστε τη ρουτίνα εργασίας με διαφορετική</w:t>
      </w:r>
      <w:r w:rsidRPr="00880419">
        <w:rPr>
          <w:rFonts w:ascii="Arial" w:eastAsia="Times New Roman" w:hAnsi="Arial" w:cs="Arial"/>
          <w:sz w:val="24"/>
          <w:szCs w:val="24"/>
          <w:lang w:eastAsia="el-GR"/>
        </w:rPr>
        <w:t xml:space="preserve">, που συνήθως περιλαμβάνει δραστηριότητες αναψυχής εκτός από άλλες καθημερινές </w:t>
      </w:r>
      <w:r w:rsidRPr="00880419">
        <w:rPr>
          <w:rFonts w:ascii="Arial" w:eastAsia="Times New Roman" w:hAnsi="Arial" w:cs="Arial"/>
          <w:sz w:val="24"/>
          <w:szCs w:val="24"/>
          <w:lang w:eastAsia="el-GR"/>
        </w:rPr>
        <w:lastRenderedPageBreak/>
        <w:t xml:space="preserve">δραστηριότητες. Τέλος, ο </w:t>
      </w:r>
      <w:proofErr w:type="spellStart"/>
      <w:r w:rsidRPr="00880419">
        <w:rPr>
          <w:rFonts w:ascii="Arial" w:eastAsia="Times New Roman" w:hAnsi="Arial" w:cs="Arial"/>
          <w:sz w:val="24"/>
          <w:szCs w:val="24"/>
          <w:lang w:eastAsia="el-GR"/>
        </w:rPr>
        <w:t>Atchley</w:t>
      </w:r>
      <w:proofErr w:type="spellEnd"/>
      <w:r w:rsidRPr="00880419">
        <w:rPr>
          <w:rFonts w:ascii="Arial" w:eastAsia="Times New Roman" w:hAnsi="Arial" w:cs="Arial"/>
          <w:sz w:val="24"/>
          <w:szCs w:val="24"/>
          <w:lang w:eastAsia="el-GR"/>
        </w:rPr>
        <w:t xml:space="preserve"> χαρακτηρίζει ως υπόλοιπο τα πρότυπα που χαρακτηρίζονται από τη μείωση του επιπέδου δραστηριότητας. Αυτό είναι ιδιαίτερα κοινό σε άτομα που έχουν εργαστεί σκληρά.</w:t>
      </w:r>
    </w:p>
    <w:p w:rsidR="00880419" w:rsidRPr="00880419" w:rsidRDefault="00880419" w:rsidP="00880419">
      <w:pPr>
        <w:spacing w:after="100" w:afterAutospacing="1" w:line="240" w:lineRule="auto"/>
        <w:outlineLvl w:val="2"/>
        <w:rPr>
          <w:rFonts w:ascii="Segoe UI" w:eastAsia="Times New Roman" w:hAnsi="Segoe UI" w:cs="Segoe UI"/>
          <w:b/>
          <w:bCs/>
          <w:sz w:val="27"/>
          <w:szCs w:val="27"/>
          <w:lang w:eastAsia="el-GR"/>
        </w:rPr>
      </w:pPr>
      <w:r w:rsidRPr="00880419">
        <w:rPr>
          <w:rFonts w:ascii="Segoe UI" w:eastAsia="Times New Roman" w:hAnsi="Segoe UI" w:cs="Segoe UI"/>
          <w:b/>
          <w:bCs/>
          <w:sz w:val="27"/>
          <w:szCs w:val="27"/>
          <w:lang w:eastAsia="el-GR"/>
        </w:rPr>
        <w:t>3. Απογοήτευση και κατάθλιψη</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Μετά την αρχική φάση της συνταξιοδότησης εμφανίζονται συχνά </w:t>
      </w:r>
      <w:r w:rsidRPr="00880419">
        <w:rPr>
          <w:rFonts w:ascii="Arial" w:eastAsia="Times New Roman" w:hAnsi="Arial" w:cs="Arial"/>
          <w:b/>
          <w:bCs/>
          <w:sz w:val="24"/>
          <w:szCs w:val="24"/>
          <w:lang w:eastAsia="el-GR"/>
        </w:rPr>
        <w:t>αισθήματα θλίψης, αβεβαιότητας και απογοήτευσης</w:t>
      </w:r>
      <w:r w:rsidRPr="00880419">
        <w:rPr>
          <w:rFonts w:ascii="Arial" w:eastAsia="Times New Roman" w:hAnsi="Arial" w:cs="Arial"/>
          <w:sz w:val="24"/>
          <w:szCs w:val="24"/>
          <w:lang w:eastAsia="el-GR"/>
        </w:rPr>
        <w:t>, ιδιαίτερα αν οι προσδοκίες περί συνταξιοδότησης ήταν πολύ αισιόδοξες. Είναι μια φυσική φάση στη διαδικασία προσαρμογής, αν και δεν συμβαίνει πάντα (στην πραγματικότητα, η εμφάνιση της κατάθλιψης είναι πιο συχνή σε άλλα προηγούμενα στάδια ζωής).</w:t>
      </w:r>
    </w:p>
    <w:p w:rsidR="00880419" w:rsidRPr="00880419" w:rsidRDefault="00880419" w:rsidP="00880419">
      <w:pPr>
        <w:spacing w:after="100" w:afterAutospacing="1" w:line="240" w:lineRule="auto"/>
        <w:outlineLvl w:val="2"/>
        <w:rPr>
          <w:rFonts w:ascii="Segoe UI" w:eastAsia="Times New Roman" w:hAnsi="Segoe UI" w:cs="Segoe UI"/>
          <w:b/>
          <w:bCs/>
          <w:sz w:val="27"/>
          <w:szCs w:val="27"/>
          <w:lang w:eastAsia="el-GR"/>
        </w:rPr>
      </w:pPr>
      <w:bookmarkStart w:id="0" w:name="_GoBack"/>
      <w:bookmarkEnd w:id="0"/>
      <w:r w:rsidRPr="00880419">
        <w:rPr>
          <w:rFonts w:ascii="Segoe UI" w:eastAsia="Times New Roman" w:hAnsi="Segoe UI" w:cs="Segoe UI"/>
          <w:b/>
          <w:bCs/>
          <w:sz w:val="27"/>
          <w:szCs w:val="27"/>
          <w:lang w:eastAsia="el-GR"/>
        </w:rPr>
        <w:t>4. Αναπροσανατολισμός</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 xml:space="preserve">Η φάση </w:t>
      </w:r>
      <w:proofErr w:type="spellStart"/>
      <w:r w:rsidRPr="00880419">
        <w:rPr>
          <w:rFonts w:ascii="Arial" w:eastAsia="Times New Roman" w:hAnsi="Arial" w:cs="Arial"/>
          <w:sz w:val="24"/>
          <w:szCs w:val="24"/>
          <w:lang w:eastAsia="el-GR"/>
        </w:rPr>
        <w:t>επαναπροσανατολισμού</w:t>
      </w:r>
      <w:proofErr w:type="spellEnd"/>
      <w:r w:rsidRPr="00880419">
        <w:rPr>
          <w:rFonts w:ascii="Arial" w:eastAsia="Times New Roman" w:hAnsi="Arial" w:cs="Arial"/>
          <w:sz w:val="24"/>
          <w:szCs w:val="24"/>
          <w:lang w:eastAsia="el-GR"/>
        </w:rPr>
        <w:t xml:space="preserve"> μπορεί να οριστεί ως εξέλιξη του σταδίου απογοήτευσης. </w:t>
      </w:r>
      <w:r w:rsidRPr="00880419">
        <w:rPr>
          <w:rFonts w:ascii="Arial" w:eastAsia="Times New Roman" w:hAnsi="Arial" w:cs="Arial"/>
          <w:b/>
          <w:bCs/>
          <w:sz w:val="24"/>
          <w:szCs w:val="24"/>
          <w:lang w:eastAsia="el-GR"/>
        </w:rPr>
        <w:t>μετά την αποφυγή ιδεασμένων προσδοκιών</w:t>
      </w:r>
      <w:r w:rsidRPr="00880419">
        <w:rPr>
          <w:rFonts w:ascii="Arial" w:eastAsia="Times New Roman" w:hAnsi="Arial" w:cs="Arial"/>
          <w:sz w:val="24"/>
          <w:szCs w:val="24"/>
          <w:lang w:eastAsia="el-GR"/>
        </w:rPr>
        <w:t> σχετικά με τη συνταξιοδότηση, το πρόσωπο επανεξετάζει την κατάστασή του με πιο ρεαλιστικό τρόπο.</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 xml:space="preserve">Από αυτό το σημείο, αρχίζουν να διερευνώνται νέες παραγωγικές δραστηριότητες ή δραστηριότητες αναψυχής ή άλλες που είχαν εγκαταλειφθεί επαναλαμβάνονται. Αρχίζουν επίσης να δημιουργούν πιο ικανοποιητικές </w:t>
      </w:r>
      <w:proofErr w:type="spellStart"/>
      <w:r w:rsidRPr="00880419">
        <w:rPr>
          <w:rFonts w:ascii="Arial" w:eastAsia="Times New Roman" w:hAnsi="Arial" w:cs="Arial"/>
          <w:sz w:val="24"/>
          <w:szCs w:val="24"/>
          <w:lang w:eastAsia="el-GR"/>
        </w:rPr>
        <w:t>ρουτίνες</w:t>
      </w:r>
      <w:proofErr w:type="spellEnd"/>
      <w:r w:rsidRPr="00880419">
        <w:rPr>
          <w:rFonts w:ascii="Arial" w:eastAsia="Times New Roman" w:hAnsi="Arial" w:cs="Arial"/>
          <w:sz w:val="24"/>
          <w:szCs w:val="24"/>
          <w:lang w:eastAsia="el-GR"/>
        </w:rPr>
        <w:t>.</w:t>
      </w:r>
    </w:p>
    <w:p w:rsidR="00880419" w:rsidRPr="00880419" w:rsidRDefault="00880419" w:rsidP="00880419">
      <w:pPr>
        <w:spacing w:after="100" w:afterAutospacing="1" w:line="240" w:lineRule="auto"/>
        <w:outlineLvl w:val="2"/>
        <w:rPr>
          <w:rFonts w:ascii="Segoe UI" w:eastAsia="Times New Roman" w:hAnsi="Segoe UI" w:cs="Segoe UI"/>
          <w:b/>
          <w:bCs/>
          <w:sz w:val="27"/>
          <w:szCs w:val="27"/>
          <w:lang w:eastAsia="el-GR"/>
        </w:rPr>
      </w:pPr>
      <w:r w:rsidRPr="00880419">
        <w:rPr>
          <w:rFonts w:ascii="Segoe UI" w:eastAsia="Times New Roman" w:hAnsi="Segoe UI" w:cs="Segoe UI"/>
          <w:b/>
          <w:bCs/>
          <w:sz w:val="27"/>
          <w:szCs w:val="27"/>
          <w:lang w:eastAsia="el-GR"/>
        </w:rPr>
        <w:t>5. Σταθερότητα ή ρουτίνα</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Σε αυτή την περίοδο το πρόσωπο </w:t>
      </w:r>
      <w:r w:rsidRPr="00880419">
        <w:rPr>
          <w:rFonts w:ascii="Arial" w:eastAsia="Times New Roman" w:hAnsi="Arial" w:cs="Arial"/>
          <w:b/>
          <w:bCs/>
          <w:sz w:val="24"/>
          <w:szCs w:val="24"/>
          <w:lang w:eastAsia="el-GR"/>
        </w:rPr>
        <w:t>είναι σίγουρα προσαρμοσμένη στη συνταξιοδότηση</w:t>
      </w:r>
      <w:r w:rsidRPr="00880419">
        <w:rPr>
          <w:rFonts w:ascii="Arial" w:eastAsia="Times New Roman" w:hAnsi="Arial" w:cs="Arial"/>
          <w:sz w:val="24"/>
          <w:szCs w:val="24"/>
          <w:lang w:eastAsia="el-GR"/>
        </w:rPr>
        <w:t> μέσω της υιοθέτησης ενός συνήθους τρόπου ζωής. Όσοι έχουν φθάσει στο στάδιο της σταθερότητας γνωρίζουν τα πρότυπα συμπεριφοράς που τους αρέσει περισσότερο και που τους επιτρέπουν να αντιμετωπίσουν τις αλλαγές και τις δυσκολίες που εμφανίζονται..</w:t>
      </w:r>
    </w:p>
    <w:p w:rsidR="00880419" w:rsidRPr="00880419" w:rsidRDefault="00880419" w:rsidP="00880419">
      <w:pPr>
        <w:spacing w:after="100" w:afterAutospacing="1" w:line="240" w:lineRule="auto"/>
        <w:outlineLvl w:val="2"/>
        <w:rPr>
          <w:rFonts w:ascii="Segoe UI" w:eastAsia="Times New Roman" w:hAnsi="Segoe UI" w:cs="Segoe UI"/>
          <w:b/>
          <w:bCs/>
          <w:sz w:val="27"/>
          <w:szCs w:val="27"/>
          <w:lang w:eastAsia="el-GR"/>
        </w:rPr>
      </w:pPr>
      <w:r w:rsidRPr="00880419">
        <w:rPr>
          <w:rFonts w:ascii="Segoe UI" w:eastAsia="Times New Roman" w:hAnsi="Segoe UI" w:cs="Segoe UI"/>
          <w:b/>
          <w:bCs/>
          <w:sz w:val="27"/>
          <w:szCs w:val="27"/>
          <w:lang w:eastAsia="el-GR"/>
        </w:rPr>
        <w:t>6. Ολοκλήρωση</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 xml:space="preserve">Ο </w:t>
      </w:r>
      <w:proofErr w:type="spellStart"/>
      <w:r w:rsidRPr="00880419">
        <w:rPr>
          <w:rFonts w:ascii="Arial" w:eastAsia="Times New Roman" w:hAnsi="Arial" w:cs="Arial"/>
          <w:sz w:val="24"/>
          <w:szCs w:val="24"/>
          <w:lang w:eastAsia="el-GR"/>
        </w:rPr>
        <w:t>Atchley</w:t>
      </w:r>
      <w:proofErr w:type="spellEnd"/>
      <w:r w:rsidRPr="00880419">
        <w:rPr>
          <w:rFonts w:ascii="Arial" w:eastAsia="Times New Roman" w:hAnsi="Arial" w:cs="Arial"/>
          <w:sz w:val="24"/>
          <w:szCs w:val="24"/>
          <w:lang w:eastAsia="el-GR"/>
        </w:rPr>
        <w:t xml:space="preserve"> ονομάζεται "οριστικοποίηση" την τελευταία φάση της συνταξιοδότησης. Όταν το άτομο φτάσει σε αυτήν την περίοδο, ο ζωτικός ρόλος που έχει αναπτυχθεί ακυρώνεται από το </w:t>
      </w:r>
      <w:r w:rsidRPr="00880419">
        <w:rPr>
          <w:rFonts w:ascii="Arial" w:eastAsia="Times New Roman" w:hAnsi="Arial" w:cs="Arial"/>
          <w:b/>
          <w:bCs/>
          <w:sz w:val="24"/>
          <w:szCs w:val="24"/>
          <w:lang w:eastAsia="el-GR"/>
        </w:rPr>
        <w:t>αδυναμία να φροντίσει για τον εαυτό της</w:t>
      </w:r>
      <w:r w:rsidRPr="00880419">
        <w:rPr>
          <w:rFonts w:ascii="Arial" w:eastAsia="Times New Roman" w:hAnsi="Arial" w:cs="Arial"/>
          <w:sz w:val="24"/>
          <w:szCs w:val="24"/>
          <w:lang w:eastAsia="el-GR"/>
        </w:rPr>
        <w:t xml:space="preserve">, εξαρτώντας από τους άλλους. Υπάρχουν άνθρωποι που απλώς επιστρέφουν στην εργασία. όταν συμβαίνει αυτό, ο </w:t>
      </w:r>
      <w:proofErr w:type="spellStart"/>
      <w:r w:rsidRPr="00880419">
        <w:rPr>
          <w:rFonts w:ascii="Arial" w:eastAsia="Times New Roman" w:hAnsi="Arial" w:cs="Arial"/>
          <w:sz w:val="24"/>
          <w:szCs w:val="24"/>
          <w:lang w:eastAsia="el-GR"/>
        </w:rPr>
        <w:t>Atchley</w:t>
      </w:r>
      <w:proofErr w:type="spellEnd"/>
      <w:r w:rsidRPr="00880419">
        <w:rPr>
          <w:rFonts w:ascii="Arial" w:eastAsia="Times New Roman" w:hAnsi="Arial" w:cs="Arial"/>
          <w:sz w:val="24"/>
          <w:szCs w:val="24"/>
          <w:lang w:eastAsia="el-GR"/>
        </w:rPr>
        <w:t xml:space="preserve"> μιλάει επίσης για τον τερματισμό της συνταξιοδότησης.</w:t>
      </w:r>
    </w:p>
    <w:p w:rsidR="00880419" w:rsidRPr="00880419" w:rsidRDefault="00880419" w:rsidP="00880419">
      <w:pPr>
        <w:spacing w:before="100" w:beforeAutospacing="1" w:after="100" w:afterAutospacing="1" w:line="240" w:lineRule="auto"/>
        <w:rPr>
          <w:rFonts w:ascii="Arial" w:eastAsia="Times New Roman" w:hAnsi="Arial" w:cs="Arial"/>
          <w:sz w:val="24"/>
          <w:szCs w:val="24"/>
          <w:lang w:eastAsia="el-GR"/>
        </w:rPr>
      </w:pPr>
      <w:r w:rsidRPr="00880419">
        <w:rPr>
          <w:rFonts w:ascii="Arial" w:eastAsia="Times New Roman" w:hAnsi="Arial" w:cs="Arial"/>
          <w:sz w:val="24"/>
          <w:szCs w:val="24"/>
          <w:lang w:eastAsia="el-GR"/>
        </w:rPr>
        <w:t>Σε πολλές περιπτώσεις αυτό συμβαίνει προοδευτικά, με την εμφάνιση όλο και πιο σημαντικών προβλημάτων υγείας. Άλλες φορές η αλλαγή συμβαίνει με πιο αιφνίδιο τρόπο, είτε από ένα ατύχημα που επιδεινώνει απότομα τη σωματική ή ψυχική κατάσταση είτε από την άφιξη του θανάτου.</w:t>
      </w:r>
    </w:p>
    <w:p w:rsidR="00543556" w:rsidRDefault="00543556"/>
    <w:sectPr w:rsidR="005435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D1303"/>
    <w:multiLevelType w:val="multilevel"/>
    <w:tmpl w:val="383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849E3"/>
    <w:multiLevelType w:val="multilevel"/>
    <w:tmpl w:val="8226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3F0A4D"/>
    <w:multiLevelType w:val="multilevel"/>
    <w:tmpl w:val="9A0E845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
    <w:nsid w:val="649A45F3"/>
    <w:multiLevelType w:val="multilevel"/>
    <w:tmpl w:val="9C2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F6"/>
    <w:rsid w:val="001058F6"/>
    <w:rsid w:val="00543556"/>
    <w:rsid w:val="00880419"/>
    <w:rsid w:val="00D85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8CBEE-43D1-4799-A096-688DC59E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50420">
      <w:bodyDiv w:val="1"/>
      <w:marLeft w:val="0"/>
      <w:marRight w:val="0"/>
      <w:marTop w:val="0"/>
      <w:marBottom w:val="0"/>
      <w:divBdr>
        <w:top w:val="none" w:sz="0" w:space="0" w:color="auto"/>
        <w:left w:val="none" w:sz="0" w:space="0" w:color="auto"/>
        <w:bottom w:val="none" w:sz="0" w:space="0" w:color="auto"/>
        <w:right w:val="none" w:sz="0" w:space="0" w:color="auto"/>
      </w:divBdr>
    </w:div>
    <w:div w:id="548609318">
      <w:bodyDiv w:val="1"/>
      <w:marLeft w:val="0"/>
      <w:marRight w:val="0"/>
      <w:marTop w:val="0"/>
      <w:marBottom w:val="0"/>
      <w:divBdr>
        <w:top w:val="none" w:sz="0" w:space="0" w:color="auto"/>
        <w:left w:val="none" w:sz="0" w:space="0" w:color="auto"/>
        <w:bottom w:val="none" w:sz="0" w:space="0" w:color="auto"/>
        <w:right w:val="none" w:sz="0" w:space="0" w:color="auto"/>
      </w:divBdr>
    </w:div>
    <w:div w:id="1638678199">
      <w:bodyDiv w:val="1"/>
      <w:marLeft w:val="0"/>
      <w:marRight w:val="0"/>
      <w:marTop w:val="0"/>
      <w:marBottom w:val="0"/>
      <w:divBdr>
        <w:top w:val="none" w:sz="0" w:space="0" w:color="auto"/>
        <w:left w:val="none" w:sz="0" w:space="0" w:color="auto"/>
        <w:bottom w:val="none" w:sz="0" w:space="0" w:color="auto"/>
        <w:right w:val="none" w:sz="0" w:space="0" w:color="auto"/>
      </w:divBdr>
    </w:div>
    <w:div w:id="1697543217">
      <w:bodyDiv w:val="1"/>
      <w:marLeft w:val="0"/>
      <w:marRight w:val="0"/>
      <w:marTop w:val="0"/>
      <w:marBottom w:val="0"/>
      <w:divBdr>
        <w:top w:val="none" w:sz="0" w:space="0" w:color="auto"/>
        <w:left w:val="none" w:sz="0" w:space="0" w:color="auto"/>
        <w:bottom w:val="none" w:sz="0" w:space="0" w:color="auto"/>
        <w:right w:val="none" w:sz="0" w:space="0" w:color="auto"/>
      </w:divBdr>
      <w:divsChild>
        <w:div w:id="37226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874</Words>
  <Characters>4722</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2023-03-28T03:04:00Z</dcterms:created>
  <dcterms:modified xsi:type="dcterms:W3CDTF">2023-03-28T03:08:00Z</dcterms:modified>
</cp:coreProperties>
</file>