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ABE" w:rsidRDefault="00EF3ABE">
      <w:pPr>
        <w:spacing w:after="0" w:line="240" w:lineRule="exact"/>
        <w:rPr>
          <w:rFonts w:ascii="Calibri" w:eastAsia="Calibri" w:hAnsi="Calibri" w:cs="Calibri"/>
          <w:sz w:val="24"/>
          <w:szCs w:val="24"/>
        </w:rPr>
      </w:pPr>
    </w:p>
    <w:p w:rsidR="00EF3ABE" w:rsidRDefault="00EF3ABE">
      <w:pPr>
        <w:spacing w:after="56" w:line="240" w:lineRule="exact"/>
        <w:rPr>
          <w:rFonts w:ascii="Calibri" w:eastAsia="Calibri" w:hAnsi="Calibri" w:cs="Calibri"/>
          <w:sz w:val="24"/>
          <w:szCs w:val="24"/>
        </w:rPr>
      </w:pPr>
    </w:p>
    <w:p w:rsidR="00EF3ABE" w:rsidRPr="00216274" w:rsidRDefault="00CB44FA" w:rsidP="00D87A6F">
      <w:pPr>
        <w:spacing w:after="0" w:line="240" w:lineRule="auto"/>
        <w:ind w:right="-20"/>
        <w:jc w:val="center"/>
        <w:rPr>
          <w:rFonts w:ascii="Times New Roman" w:eastAsia="Calibri" w:hAnsi="Times New Roman" w:cs="Times New Roman"/>
          <w:b/>
          <w:bCs/>
          <w:sz w:val="28"/>
          <w:szCs w:val="28"/>
        </w:rPr>
      </w:pPr>
      <w:r w:rsidRPr="00216274">
        <w:rPr>
          <w:rFonts w:ascii="Times New Roman" w:eastAsia="Calibri" w:hAnsi="Times New Roman" w:cs="Times New Roman"/>
          <w:b/>
          <w:bCs/>
          <w:sz w:val="28"/>
          <w:szCs w:val="28"/>
        </w:rPr>
        <w:t>ΟΞΕΙΔΩΣΗ</w:t>
      </w:r>
      <w:r w:rsidRPr="00216274">
        <w:rPr>
          <w:rFonts w:ascii="Times New Roman" w:eastAsia="Calibri" w:hAnsi="Times New Roman" w:cs="Times New Roman"/>
          <w:sz w:val="28"/>
          <w:szCs w:val="28"/>
        </w:rPr>
        <w:t xml:space="preserve"> </w:t>
      </w:r>
      <w:r w:rsidRPr="00216274">
        <w:rPr>
          <w:rFonts w:ascii="Times New Roman" w:eastAsia="Calibri" w:hAnsi="Times New Roman" w:cs="Times New Roman"/>
          <w:b/>
          <w:bCs/>
          <w:spacing w:val="1"/>
          <w:sz w:val="28"/>
          <w:szCs w:val="28"/>
        </w:rPr>
        <w:t>Σ</w:t>
      </w:r>
      <w:r w:rsidRPr="00216274">
        <w:rPr>
          <w:rFonts w:ascii="Times New Roman" w:eastAsia="Calibri" w:hAnsi="Times New Roman" w:cs="Times New Roman"/>
          <w:b/>
          <w:bCs/>
          <w:sz w:val="28"/>
          <w:szCs w:val="28"/>
        </w:rPr>
        <w:t>ΥΣΤ</w:t>
      </w:r>
      <w:r w:rsidRPr="00216274">
        <w:rPr>
          <w:rFonts w:ascii="Times New Roman" w:eastAsia="Calibri" w:hAnsi="Times New Roman" w:cs="Times New Roman"/>
          <w:b/>
          <w:bCs/>
          <w:spacing w:val="1"/>
          <w:sz w:val="28"/>
          <w:szCs w:val="28"/>
        </w:rPr>
        <w:t>Α</w:t>
      </w:r>
      <w:r w:rsidRPr="00216274">
        <w:rPr>
          <w:rFonts w:ascii="Times New Roman" w:eastAsia="Calibri" w:hAnsi="Times New Roman" w:cs="Times New Roman"/>
          <w:b/>
          <w:bCs/>
          <w:sz w:val="28"/>
          <w:szCs w:val="28"/>
        </w:rPr>
        <w:t>ΤΙΚΩΝ</w:t>
      </w:r>
      <w:r w:rsidRPr="00216274">
        <w:rPr>
          <w:rFonts w:ascii="Times New Roman" w:eastAsia="Calibri" w:hAnsi="Times New Roman" w:cs="Times New Roman"/>
          <w:sz w:val="28"/>
          <w:szCs w:val="28"/>
        </w:rPr>
        <w:t xml:space="preserve"> </w:t>
      </w:r>
      <w:r w:rsidRPr="00216274">
        <w:rPr>
          <w:rFonts w:ascii="Times New Roman" w:eastAsia="Calibri" w:hAnsi="Times New Roman" w:cs="Times New Roman"/>
          <w:b/>
          <w:bCs/>
          <w:sz w:val="28"/>
          <w:szCs w:val="28"/>
        </w:rPr>
        <w:t>Τ</w:t>
      </w:r>
      <w:r w:rsidRPr="00216274">
        <w:rPr>
          <w:rFonts w:ascii="Times New Roman" w:eastAsia="Calibri" w:hAnsi="Times New Roman" w:cs="Times New Roman"/>
          <w:b/>
          <w:bCs/>
          <w:spacing w:val="1"/>
          <w:sz w:val="28"/>
          <w:szCs w:val="28"/>
        </w:rPr>
        <w:t>Ω</w:t>
      </w:r>
      <w:r w:rsidRPr="00216274">
        <w:rPr>
          <w:rFonts w:ascii="Times New Roman" w:eastAsia="Calibri" w:hAnsi="Times New Roman" w:cs="Times New Roman"/>
          <w:b/>
          <w:bCs/>
          <w:sz w:val="28"/>
          <w:szCs w:val="28"/>
        </w:rPr>
        <w:t>Ν</w:t>
      </w:r>
      <w:r w:rsidRPr="00216274">
        <w:rPr>
          <w:rFonts w:ascii="Times New Roman" w:eastAsia="Calibri" w:hAnsi="Times New Roman" w:cs="Times New Roman"/>
          <w:spacing w:val="1"/>
          <w:sz w:val="28"/>
          <w:szCs w:val="28"/>
        </w:rPr>
        <w:t xml:space="preserve"> </w:t>
      </w:r>
      <w:r w:rsidRPr="00216274">
        <w:rPr>
          <w:rFonts w:ascii="Times New Roman" w:eastAsia="Calibri" w:hAnsi="Times New Roman" w:cs="Times New Roman"/>
          <w:b/>
          <w:bCs/>
          <w:sz w:val="28"/>
          <w:szCs w:val="28"/>
        </w:rPr>
        <w:t>ΚΑ</w:t>
      </w:r>
      <w:r w:rsidRPr="00216274">
        <w:rPr>
          <w:rFonts w:ascii="Times New Roman" w:eastAsia="Calibri" w:hAnsi="Times New Roman" w:cs="Times New Roman"/>
          <w:b/>
          <w:bCs/>
          <w:spacing w:val="1"/>
          <w:sz w:val="28"/>
          <w:szCs w:val="28"/>
        </w:rPr>
        <w:t>Λ</w:t>
      </w:r>
      <w:r w:rsidRPr="00216274">
        <w:rPr>
          <w:rFonts w:ascii="Times New Roman" w:eastAsia="Calibri" w:hAnsi="Times New Roman" w:cs="Times New Roman"/>
          <w:b/>
          <w:bCs/>
          <w:sz w:val="28"/>
          <w:szCs w:val="28"/>
        </w:rPr>
        <w:t>ΛΥΝΤ</w:t>
      </w:r>
      <w:r w:rsidRPr="00216274">
        <w:rPr>
          <w:rFonts w:ascii="Times New Roman" w:eastAsia="Calibri" w:hAnsi="Times New Roman" w:cs="Times New Roman"/>
          <w:b/>
          <w:bCs/>
          <w:spacing w:val="1"/>
          <w:sz w:val="28"/>
          <w:szCs w:val="28"/>
        </w:rPr>
        <w:t>Ι</w:t>
      </w:r>
      <w:r w:rsidRPr="00216274">
        <w:rPr>
          <w:rFonts w:ascii="Times New Roman" w:eastAsia="Calibri" w:hAnsi="Times New Roman" w:cs="Times New Roman"/>
          <w:b/>
          <w:bCs/>
          <w:sz w:val="28"/>
          <w:szCs w:val="28"/>
        </w:rPr>
        <w:t>ΚΩΝ</w:t>
      </w:r>
    </w:p>
    <w:p w:rsidR="00EF3ABE" w:rsidRDefault="00EF3ABE">
      <w:pPr>
        <w:spacing w:after="11" w:line="240" w:lineRule="exact"/>
        <w:rPr>
          <w:rFonts w:ascii="Calibri" w:eastAsia="Calibri" w:hAnsi="Calibri" w:cs="Calibri"/>
          <w:sz w:val="24"/>
          <w:szCs w:val="24"/>
        </w:rPr>
      </w:pPr>
    </w:p>
    <w:p w:rsidR="00216274" w:rsidRDefault="00216274">
      <w:pPr>
        <w:tabs>
          <w:tab w:val="left" w:pos="7441"/>
        </w:tabs>
        <w:spacing w:after="0" w:line="275" w:lineRule="auto"/>
        <w:ind w:left="99" w:right="928" w:firstLine="284"/>
        <w:jc w:val="both"/>
        <w:rPr>
          <w:rFonts w:ascii="Times New Roman" w:hAnsi="Times New Roman" w:cs="Times New Roman"/>
          <w:sz w:val="24"/>
          <w:szCs w:val="24"/>
        </w:rPr>
      </w:pPr>
      <w:r>
        <w:rPr>
          <w:rFonts w:ascii="Times New Roman" w:hAnsi="Times New Roman" w:cs="Times New Roman"/>
          <w:sz w:val="24"/>
          <w:szCs w:val="24"/>
          <w:lang w:val="en-US"/>
        </w:rPr>
        <w:t>H</w:t>
      </w:r>
      <w:r w:rsidR="00CB44FA" w:rsidRPr="00216274">
        <w:rPr>
          <w:rFonts w:ascii="Times New Roman" w:hAnsi="Times New Roman" w:cs="Times New Roman"/>
          <w:sz w:val="24"/>
          <w:szCs w:val="24"/>
        </w:rPr>
        <w:t xml:space="preserve"> παρασκευή των καλλυντικών προϊόντων</w:t>
      </w:r>
      <w:r w:rsidRPr="00216274">
        <w:rPr>
          <w:rFonts w:ascii="Times New Roman" w:hAnsi="Times New Roman" w:cs="Times New Roman"/>
          <w:sz w:val="24"/>
          <w:szCs w:val="24"/>
        </w:rPr>
        <w:t xml:space="preserve"> </w:t>
      </w:r>
      <w:r>
        <w:rPr>
          <w:rFonts w:ascii="Times New Roman" w:hAnsi="Times New Roman" w:cs="Times New Roman"/>
          <w:sz w:val="24"/>
          <w:szCs w:val="24"/>
        </w:rPr>
        <w:t xml:space="preserve">απαιτεί τη χρήση ουσιών όπως </w:t>
      </w:r>
    </w:p>
    <w:p w:rsidR="00216274" w:rsidRDefault="00CB44FA" w:rsidP="00216274">
      <w:pPr>
        <w:tabs>
          <w:tab w:val="left" w:pos="7441"/>
        </w:tabs>
        <w:spacing w:after="0" w:line="275" w:lineRule="auto"/>
        <w:ind w:left="99" w:right="928"/>
        <w:jc w:val="both"/>
        <w:rPr>
          <w:rFonts w:ascii="Times New Roman" w:hAnsi="Times New Roman" w:cs="Times New Roman"/>
          <w:sz w:val="24"/>
          <w:szCs w:val="24"/>
        </w:rPr>
      </w:pPr>
      <w:r w:rsidRPr="00216274">
        <w:rPr>
          <w:rFonts w:ascii="Times New Roman" w:hAnsi="Times New Roman" w:cs="Times New Roman"/>
          <w:sz w:val="24"/>
          <w:szCs w:val="24"/>
        </w:rPr>
        <w:t xml:space="preserve">φυτικά </w:t>
      </w:r>
      <w:r w:rsidR="00216274">
        <w:rPr>
          <w:rFonts w:ascii="Times New Roman" w:hAnsi="Times New Roman" w:cs="Times New Roman"/>
          <w:sz w:val="24"/>
          <w:szCs w:val="24"/>
        </w:rPr>
        <w:t xml:space="preserve">και ζωικά </w:t>
      </w:r>
      <w:r w:rsidRPr="00216274">
        <w:rPr>
          <w:rFonts w:ascii="Times New Roman" w:hAnsi="Times New Roman" w:cs="Times New Roman"/>
          <w:sz w:val="24"/>
          <w:szCs w:val="24"/>
        </w:rPr>
        <w:t>λίπη</w:t>
      </w:r>
    </w:p>
    <w:p w:rsidR="00216274" w:rsidRDefault="00216274" w:rsidP="00216274">
      <w:pPr>
        <w:tabs>
          <w:tab w:val="left" w:pos="7441"/>
        </w:tabs>
        <w:spacing w:after="0" w:line="275" w:lineRule="auto"/>
        <w:ind w:left="99" w:right="928"/>
        <w:jc w:val="both"/>
        <w:rPr>
          <w:rFonts w:ascii="Times New Roman" w:hAnsi="Times New Roman" w:cs="Times New Roman"/>
          <w:sz w:val="24"/>
          <w:szCs w:val="24"/>
        </w:rPr>
      </w:pPr>
      <w:r>
        <w:rPr>
          <w:rFonts w:ascii="Times New Roman" w:hAnsi="Times New Roman" w:cs="Times New Roman"/>
          <w:sz w:val="24"/>
          <w:szCs w:val="24"/>
        </w:rPr>
        <w:t>έλαια</w:t>
      </w:r>
    </w:p>
    <w:p w:rsidR="00216274" w:rsidRDefault="00216274" w:rsidP="00216274">
      <w:pPr>
        <w:tabs>
          <w:tab w:val="left" w:pos="7441"/>
        </w:tabs>
        <w:spacing w:after="0" w:line="275" w:lineRule="auto"/>
        <w:ind w:left="99" w:right="928"/>
        <w:jc w:val="both"/>
        <w:rPr>
          <w:rFonts w:ascii="Times New Roman" w:hAnsi="Times New Roman" w:cs="Times New Roman"/>
          <w:sz w:val="24"/>
          <w:szCs w:val="24"/>
        </w:rPr>
      </w:pPr>
      <w:r>
        <w:rPr>
          <w:rFonts w:ascii="Times New Roman" w:hAnsi="Times New Roman" w:cs="Times New Roman"/>
          <w:sz w:val="24"/>
          <w:szCs w:val="24"/>
        </w:rPr>
        <w:t>αρωματικές ουσίες</w:t>
      </w:r>
    </w:p>
    <w:p w:rsidR="00216274" w:rsidRDefault="00216274" w:rsidP="00216274">
      <w:pPr>
        <w:tabs>
          <w:tab w:val="left" w:pos="7441"/>
        </w:tabs>
        <w:spacing w:after="0" w:line="275" w:lineRule="auto"/>
        <w:ind w:left="99" w:right="928"/>
        <w:jc w:val="both"/>
        <w:rPr>
          <w:rFonts w:ascii="Times New Roman" w:hAnsi="Times New Roman" w:cs="Times New Roman"/>
          <w:sz w:val="24"/>
          <w:szCs w:val="24"/>
        </w:rPr>
      </w:pPr>
      <w:r>
        <w:rPr>
          <w:rFonts w:ascii="Times New Roman" w:hAnsi="Times New Roman" w:cs="Times New Roman"/>
          <w:sz w:val="24"/>
          <w:szCs w:val="24"/>
        </w:rPr>
        <w:t xml:space="preserve">βιταμίνες </w:t>
      </w:r>
    </w:p>
    <w:p w:rsidR="00216274" w:rsidRDefault="00216274" w:rsidP="00216274">
      <w:pPr>
        <w:tabs>
          <w:tab w:val="left" w:pos="7441"/>
        </w:tabs>
        <w:spacing w:after="0" w:line="275" w:lineRule="auto"/>
        <w:ind w:left="99" w:right="928"/>
        <w:jc w:val="both"/>
        <w:rPr>
          <w:rFonts w:ascii="Times New Roman" w:hAnsi="Times New Roman" w:cs="Times New Roman"/>
          <w:sz w:val="24"/>
          <w:szCs w:val="24"/>
        </w:rPr>
      </w:pPr>
      <w:r>
        <w:rPr>
          <w:rFonts w:ascii="Times New Roman" w:hAnsi="Times New Roman" w:cs="Times New Roman"/>
          <w:sz w:val="24"/>
          <w:szCs w:val="24"/>
        </w:rPr>
        <w:t>και πολλών ακόμα ουσιών</w:t>
      </w:r>
    </w:p>
    <w:p w:rsidR="00216274" w:rsidRDefault="00216274" w:rsidP="00216274">
      <w:pPr>
        <w:tabs>
          <w:tab w:val="left" w:pos="7441"/>
        </w:tabs>
        <w:spacing w:after="0" w:line="275" w:lineRule="auto"/>
        <w:ind w:left="99" w:right="928"/>
        <w:jc w:val="both"/>
        <w:rPr>
          <w:rFonts w:ascii="Times New Roman" w:hAnsi="Times New Roman" w:cs="Times New Roman"/>
          <w:sz w:val="24"/>
          <w:szCs w:val="24"/>
        </w:rPr>
      </w:pPr>
      <w:r>
        <w:rPr>
          <w:rFonts w:ascii="Times New Roman" w:hAnsi="Times New Roman" w:cs="Times New Roman"/>
          <w:sz w:val="24"/>
          <w:szCs w:val="24"/>
        </w:rPr>
        <w:t xml:space="preserve">Πολλές από αυτές τις ουσίες υπόκεινται σε αλλοίωση και συγκεκριμένα σε οξείδωση. Η χρήση ενός προϊόντος που περιέχει οξειδωμένες ουσίες μπορεί να προκαλέσει κνησμό, ερεθισμό, ερυθρότητα. Επίσης το ίδιο το προϊόν συχνά παρουσιάζει εμφανή αλλοίωση (αλλαγή στο χρώμα, την οσμή </w:t>
      </w:r>
      <w:proofErr w:type="spellStart"/>
      <w:r>
        <w:rPr>
          <w:rFonts w:ascii="Times New Roman" w:hAnsi="Times New Roman" w:cs="Times New Roman"/>
          <w:sz w:val="24"/>
          <w:szCs w:val="24"/>
        </w:rPr>
        <w:t>κ.ά</w:t>
      </w:r>
      <w:proofErr w:type="spellEnd"/>
      <w:r>
        <w:rPr>
          <w:rFonts w:ascii="Times New Roman" w:hAnsi="Times New Roman" w:cs="Times New Roman"/>
          <w:sz w:val="24"/>
          <w:szCs w:val="24"/>
        </w:rPr>
        <w:t>)</w:t>
      </w:r>
    </w:p>
    <w:p w:rsidR="00216274" w:rsidRDefault="00216274" w:rsidP="00216274">
      <w:pPr>
        <w:tabs>
          <w:tab w:val="left" w:pos="7441"/>
        </w:tabs>
        <w:spacing w:after="0" w:line="275" w:lineRule="auto"/>
        <w:ind w:left="99" w:right="928"/>
        <w:jc w:val="both"/>
        <w:rPr>
          <w:rFonts w:ascii="Times New Roman" w:hAnsi="Times New Roman" w:cs="Times New Roman"/>
          <w:sz w:val="24"/>
          <w:szCs w:val="24"/>
        </w:rPr>
      </w:pPr>
      <w:r>
        <w:rPr>
          <w:rFonts w:ascii="Times New Roman" w:hAnsi="Times New Roman" w:cs="Times New Roman"/>
          <w:sz w:val="24"/>
          <w:szCs w:val="24"/>
        </w:rPr>
        <w:t>Για την αποφυγή αυτού του προβλήματος είναι σημαντικής σημασίας η προσθήκη αντιοξειδωτικών ουσιών.</w:t>
      </w:r>
    </w:p>
    <w:p w:rsidR="0086315F" w:rsidRDefault="00216274" w:rsidP="00216274">
      <w:pPr>
        <w:tabs>
          <w:tab w:val="left" w:pos="7441"/>
        </w:tabs>
        <w:spacing w:after="0" w:line="275" w:lineRule="auto"/>
        <w:ind w:left="99" w:right="928"/>
        <w:jc w:val="both"/>
        <w:rPr>
          <w:rFonts w:ascii="Times New Roman" w:hAnsi="Times New Roman" w:cs="Times New Roman"/>
          <w:sz w:val="24"/>
          <w:szCs w:val="24"/>
        </w:rPr>
      </w:pPr>
      <w:r>
        <w:rPr>
          <w:rFonts w:ascii="Times New Roman" w:hAnsi="Times New Roman" w:cs="Times New Roman"/>
          <w:sz w:val="24"/>
          <w:szCs w:val="24"/>
        </w:rPr>
        <w:t xml:space="preserve">Η οξείδωση των λιπαρών ουσιών ονομάζεται </w:t>
      </w:r>
      <w:r w:rsidRPr="0086315F">
        <w:rPr>
          <w:rFonts w:ascii="Times New Roman" w:hAnsi="Times New Roman" w:cs="Times New Roman"/>
          <w:b/>
          <w:bCs/>
          <w:sz w:val="24"/>
          <w:szCs w:val="24"/>
        </w:rPr>
        <w:t>τάγγιση</w:t>
      </w:r>
      <w:r>
        <w:rPr>
          <w:rFonts w:ascii="Times New Roman" w:hAnsi="Times New Roman" w:cs="Times New Roman"/>
          <w:sz w:val="24"/>
          <w:szCs w:val="24"/>
        </w:rPr>
        <w:t xml:space="preserve">. Οφείλεται </w:t>
      </w:r>
      <w:r w:rsidR="0086315F">
        <w:rPr>
          <w:rFonts w:ascii="Times New Roman" w:hAnsi="Times New Roman" w:cs="Times New Roman"/>
          <w:sz w:val="24"/>
          <w:szCs w:val="24"/>
        </w:rPr>
        <w:t xml:space="preserve">στην επίδραση του οξυγόνου της ατμόσφαιρας που οδηγεί στο σχηματισμό υπεροξειδίων λιπαρών οξέων, </w:t>
      </w:r>
      <w:r w:rsidR="0086315F" w:rsidRPr="0086315F">
        <w:rPr>
          <w:rFonts w:ascii="Times New Roman" w:hAnsi="Times New Roman" w:cs="Times New Roman"/>
          <w:sz w:val="24"/>
          <w:szCs w:val="24"/>
        </w:rPr>
        <w:t>αλδεϋδών</w:t>
      </w:r>
      <w:r w:rsidR="0086315F">
        <w:rPr>
          <w:rFonts w:ascii="Times New Roman" w:hAnsi="Times New Roman" w:cs="Times New Roman"/>
          <w:sz w:val="24"/>
          <w:szCs w:val="24"/>
        </w:rPr>
        <w:t>, κετονών. Το φαινόμενο της οξείδωσης (τάγγισης) των λιπαρών ουσιών εμφανίζεται με τη δημιουργία χαρακτηριστικής οσμής, ενώ το προϊόν μπορεί να προκαλέσει ερεθισμούς και αλλεργικές αντιδράσεις.</w:t>
      </w:r>
    </w:p>
    <w:p w:rsidR="00EF3ABE" w:rsidRDefault="00EF3ABE">
      <w:pPr>
        <w:spacing w:after="19" w:line="180" w:lineRule="exact"/>
        <w:rPr>
          <w:rFonts w:ascii="Calibri" w:eastAsia="Calibri" w:hAnsi="Calibri" w:cs="Calibri"/>
          <w:sz w:val="18"/>
          <w:szCs w:val="18"/>
        </w:rPr>
      </w:pPr>
    </w:p>
    <w:p w:rsidR="00EF3ABE" w:rsidRPr="0086315F" w:rsidRDefault="00CB44FA" w:rsidP="0086315F">
      <w:pPr>
        <w:tabs>
          <w:tab w:val="left" w:pos="7441"/>
        </w:tabs>
        <w:spacing w:after="0" w:line="275" w:lineRule="auto"/>
        <w:ind w:left="99" w:right="928"/>
        <w:jc w:val="both"/>
        <w:rPr>
          <w:rFonts w:ascii="Times New Roman" w:hAnsi="Times New Roman" w:cs="Times New Roman"/>
          <w:sz w:val="24"/>
          <w:szCs w:val="24"/>
        </w:rPr>
      </w:pPr>
      <w:r w:rsidRPr="0086315F">
        <w:rPr>
          <w:rFonts w:ascii="Times New Roman" w:hAnsi="Times New Roman" w:cs="Times New Roman"/>
          <w:sz w:val="24"/>
          <w:szCs w:val="24"/>
        </w:rPr>
        <w:t>Η τάγγιση παρατηρείται συνήθως σε ακόρεστα λιπαρά οξέα</w:t>
      </w:r>
      <w:r w:rsidR="0086315F" w:rsidRPr="0086315F">
        <w:rPr>
          <w:rFonts w:ascii="Times New Roman" w:hAnsi="Times New Roman" w:cs="Times New Roman"/>
          <w:sz w:val="24"/>
          <w:szCs w:val="24"/>
        </w:rPr>
        <w:t xml:space="preserve"> στα οποία διασπάται ο ακόρεστος δεσμός, αλλά και τα </w:t>
      </w:r>
      <w:r w:rsidRPr="0086315F">
        <w:rPr>
          <w:rFonts w:ascii="Times New Roman" w:hAnsi="Times New Roman" w:cs="Times New Roman"/>
          <w:sz w:val="24"/>
          <w:szCs w:val="24"/>
        </w:rPr>
        <w:t xml:space="preserve">κεκορεσμένα λιπαρά οξέα μπορούν να οξειδωθούν. </w:t>
      </w:r>
      <w:r w:rsidR="0086315F" w:rsidRPr="0086315F">
        <w:rPr>
          <w:rFonts w:ascii="Times New Roman" w:hAnsi="Times New Roman" w:cs="Times New Roman"/>
          <w:sz w:val="24"/>
          <w:szCs w:val="24"/>
        </w:rPr>
        <w:t>Η διαδικασία της τάγγισης προχωρά με το μηχανισμό των ελευθέρων ριζών</w:t>
      </w:r>
      <w:r w:rsidR="0086315F">
        <w:rPr>
          <w:rFonts w:ascii="Times New Roman" w:hAnsi="Times New Roman" w:cs="Times New Roman"/>
          <w:sz w:val="24"/>
          <w:szCs w:val="24"/>
        </w:rPr>
        <w:t>. Οι ελεύθερες ρίζες είναι τμήματα ενός μορίου, τα οποία περιέχουν ένα ελεύθερο ηλεκτρόνιο. Έτσι είναι σώματα υψηλής ενέργειας που σημαίνει ότι μπορούν να προκαλέσουν πολλές αντιδράσεις συνεχόμενες (αλυσιδωτή αντίδραση)</w:t>
      </w:r>
    </w:p>
    <w:p w:rsidR="00EF3ABE" w:rsidRDefault="00EF3ABE">
      <w:pPr>
        <w:spacing w:after="19" w:line="180" w:lineRule="exact"/>
        <w:rPr>
          <w:rFonts w:ascii="Calibri" w:eastAsia="Calibri" w:hAnsi="Calibri" w:cs="Calibri"/>
          <w:sz w:val="18"/>
          <w:szCs w:val="18"/>
        </w:rPr>
      </w:pPr>
    </w:p>
    <w:p w:rsidR="00EF3ABE" w:rsidRPr="00D06C39" w:rsidRDefault="0086315F" w:rsidP="0086315F">
      <w:pPr>
        <w:tabs>
          <w:tab w:val="left" w:pos="7441"/>
        </w:tabs>
        <w:spacing w:after="0" w:line="275" w:lineRule="auto"/>
        <w:ind w:left="99" w:right="928"/>
        <w:jc w:val="both"/>
        <w:rPr>
          <w:rFonts w:ascii="Times New Roman" w:hAnsi="Times New Roman" w:cs="Times New Roman"/>
          <w:b/>
          <w:bCs/>
          <w:sz w:val="24"/>
          <w:szCs w:val="24"/>
        </w:rPr>
      </w:pPr>
      <w:r w:rsidRPr="00D06C39">
        <w:rPr>
          <w:rFonts w:ascii="Times New Roman" w:hAnsi="Times New Roman" w:cs="Times New Roman"/>
          <w:b/>
          <w:bCs/>
          <w:sz w:val="24"/>
          <w:szCs w:val="24"/>
        </w:rPr>
        <w:t>Η τάγγιση οφείλεται σε:</w:t>
      </w:r>
    </w:p>
    <w:p w:rsidR="00EF3ABE" w:rsidRPr="00D06C39" w:rsidRDefault="00EF3ABE">
      <w:pPr>
        <w:spacing w:after="0" w:line="200" w:lineRule="exact"/>
        <w:rPr>
          <w:rFonts w:ascii="Times New Roman" w:eastAsia="Calibri" w:hAnsi="Times New Roman" w:cs="Times New Roman"/>
          <w:sz w:val="24"/>
          <w:szCs w:val="24"/>
        </w:rPr>
      </w:pPr>
    </w:p>
    <w:p w:rsidR="00EF3ABE" w:rsidRPr="00D06C39" w:rsidRDefault="00CB44FA">
      <w:pPr>
        <w:tabs>
          <w:tab w:val="left" w:pos="819"/>
        </w:tabs>
        <w:spacing w:after="0" w:line="276" w:lineRule="auto"/>
        <w:ind w:left="99" w:right="928"/>
        <w:jc w:val="both"/>
        <w:rPr>
          <w:rFonts w:ascii="Times New Roman" w:hAnsi="Times New Roman" w:cs="Times New Roman"/>
          <w:sz w:val="24"/>
          <w:szCs w:val="24"/>
        </w:rPr>
      </w:pPr>
      <w:r w:rsidRPr="00D06C39">
        <w:rPr>
          <w:rFonts w:ascii="Times New Roman" w:eastAsia="Calibri" w:hAnsi="Times New Roman" w:cs="Times New Roman"/>
          <w:b/>
          <w:bCs/>
          <w:color w:val="000000"/>
          <w:sz w:val="24"/>
          <w:szCs w:val="24"/>
        </w:rPr>
        <w:t>1.</w:t>
      </w:r>
      <w:r w:rsidRPr="00D06C39">
        <w:rPr>
          <w:rFonts w:ascii="Times New Roman" w:eastAsia="Calibri" w:hAnsi="Times New Roman" w:cs="Times New Roman"/>
          <w:color w:val="000000"/>
          <w:sz w:val="24"/>
          <w:szCs w:val="24"/>
        </w:rPr>
        <w:tab/>
      </w:r>
      <w:r w:rsidR="00D06C39" w:rsidRPr="00D06C39">
        <w:rPr>
          <w:rFonts w:ascii="Times New Roman" w:hAnsi="Times New Roman" w:cs="Times New Roman"/>
          <w:b/>
          <w:bCs/>
          <w:sz w:val="24"/>
          <w:szCs w:val="24"/>
        </w:rPr>
        <w:t>Οξυγόνο</w:t>
      </w:r>
      <w:r w:rsidRPr="00D06C39">
        <w:rPr>
          <w:rFonts w:ascii="Times New Roman" w:hAnsi="Times New Roman" w:cs="Times New Roman"/>
          <w:b/>
          <w:bCs/>
          <w:sz w:val="24"/>
          <w:szCs w:val="24"/>
        </w:rPr>
        <w:t>.</w:t>
      </w:r>
      <w:r w:rsidRPr="00D06C39">
        <w:rPr>
          <w:rFonts w:ascii="Times New Roman" w:eastAsia="Calibri" w:hAnsi="Times New Roman" w:cs="Times New Roman"/>
          <w:color w:val="000000"/>
          <w:spacing w:val="65"/>
          <w:sz w:val="24"/>
          <w:szCs w:val="24"/>
        </w:rPr>
        <w:t xml:space="preserve"> </w:t>
      </w:r>
      <w:r w:rsidR="00D06C39" w:rsidRPr="00D06C39">
        <w:rPr>
          <w:rFonts w:ascii="Times New Roman" w:hAnsi="Times New Roman" w:cs="Times New Roman"/>
          <w:sz w:val="24"/>
          <w:szCs w:val="24"/>
        </w:rPr>
        <w:t>Για</w:t>
      </w:r>
      <w:r w:rsidRPr="00D06C39">
        <w:rPr>
          <w:rFonts w:ascii="Times New Roman" w:hAnsi="Times New Roman" w:cs="Times New Roman"/>
          <w:sz w:val="24"/>
          <w:szCs w:val="24"/>
        </w:rPr>
        <w:t xml:space="preserve"> τη διάδοση της αλυσιδωτής αντίδρασης είναι </w:t>
      </w:r>
      <w:r w:rsidR="00D06C39" w:rsidRPr="00D06C39">
        <w:rPr>
          <w:rFonts w:ascii="Times New Roman" w:hAnsi="Times New Roman" w:cs="Times New Roman"/>
          <w:sz w:val="24"/>
          <w:szCs w:val="24"/>
        </w:rPr>
        <w:t xml:space="preserve">απαραίτητο </w:t>
      </w:r>
      <w:r w:rsidRPr="00D06C39">
        <w:rPr>
          <w:rFonts w:ascii="Times New Roman" w:hAnsi="Times New Roman" w:cs="Times New Roman"/>
          <w:sz w:val="24"/>
          <w:szCs w:val="24"/>
        </w:rPr>
        <w:t xml:space="preserve">το οξυγόνο. </w:t>
      </w:r>
      <w:r w:rsidR="00D06C39" w:rsidRPr="00D06C39">
        <w:rPr>
          <w:rFonts w:ascii="Times New Roman" w:hAnsi="Times New Roman" w:cs="Times New Roman"/>
          <w:sz w:val="24"/>
          <w:szCs w:val="24"/>
        </w:rPr>
        <w:t>Επομένως οι περιέκτες των προϊόντων θα πρέπει να απομονώνουν το προϊόν από την ατμόσφαιρα.</w:t>
      </w:r>
    </w:p>
    <w:p w:rsidR="00EF3ABE" w:rsidRPr="00D06C39" w:rsidRDefault="00EF3ABE">
      <w:pPr>
        <w:spacing w:after="19" w:line="180" w:lineRule="exact"/>
        <w:rPr>
          <w:rFonts w:ascii="Times New Roman" w:eastAsia="Calibri" w:hAnsi="Times New Roman" w:cs="Times New Roman"/>
          <w:sz w:val="24"/>
          <w:szCs w:val="24"/>
        </w:rPr>
      </w:pPr>
    </w:p>
    <w:p w:rsidR="00D06C39" w:rsidRPr="00D06C39" w:rsidRDefault="00CB44FA">
      <w:pPr>
        <w:tabs>
          <w:tab w:val="left" w:pos="819"/>
        </w:tabs>
        <w:spacing w:after="0" w:line="275" w:lineRule="auto"/>
        <w:ind w:left="99" w:right="899"/>
        <w:rPr>
          <w:rFonts w:ascii="Times New Roman" w:eastAsia="Calibri" w:hAnsi="Times New Roman" w:cs="Times New Roman"/>
          <w:color w:val="000000"/>
          <w:spacing w:val="10"/>
          <w:sz w:val="24"/>
          <w:szCs w:val="24"/>
        </w:rPr>
      </w:pPr>
      <w:r w:rsidRPr="00D06C39">
        <w:rPr>
          <w:rFonts w:ascii="Times New Roman" w:eastAsia="Calibri" w:hAnsi="Times New Roman" w:cs="Times New Roman"/>
          <w:b/>
          <w:bCs/>
          <w:color w:val="000000"/>
          <w:sz w:val="24"/>
          <w:szCs w:val="24"/>
        </w:rPr>
        <w:t>2.</w:t>
      </w:r>
      <w:r w:rsidRPr="00D06C39">
        <w:rPr>
          <w:rFonts w:ascii="Times New Roman" w:eastAsia="Calibri" w:hAnsi="Times New Roman" w:cs="Times New Roman"/>
          <w:color w:val="000000"/>
          <w:sz w:val="24"/>
          <w:szCs w:val="24"/>
        </w:rPr>
        <w:tab/>
      </w:r>
      <w:r w:rsidRPr="00D06C39">
        <w:rPr>
          <w:rFonts w:ascii="Times New Roman" w:eastAsia="Calibri" w:hAnsi="Times New Roman" w:cs="Times New Roman"/>
          <w:b/>
          <w:bCs/>
          <w:color w:val="000000"/>
          <w:sz w:val="24"/>
          <w:szCs w:val="24"/>
        </w:rPr>
        <w:t>Θερμοκρα</w:t>
      </w:r>
      <w:r w:rsidRPr="00D06C39">
        <w:rPr>
          <w:rFonts w:ascii="Times New Roman" w:eastAsia="Calibri" w:hAnsi="Times New Roman" w:cs="Times New Roman"/>
          <w:b/>
          <w:bCs/>
          <w:color w:val="000000"/>
          <w:spacing w:val="1"/>
          <w:sz w:val="24"/>
          <w:szCs w:val="24"/>
        </w:rPr>
        <w:t>σία</w:t>
      </w:r>
      <w:r w:rsidRPr="00D06C39">
        <w:rPr>
          <w:rFonts w:ascii="Times New Roman" w:eastAsia="Calibri" w:hAnsi="Times New Roman" w:cs="Times New Roman"/>
          <w:color w:val="000000"/>
          <w:sz w:val="24"/>
          <w:szCs w:val="24"/>
        </w:rPr>
        <w:t>.</w:t>
      </w:r>
      <w:r w:rsidRPr="00D06C39">
        <w:rPr>
          <w:rFonts w:ascii="Times New Roman" w:eastAsia="Calibri" w:hAnsi="Times New Roman" w:cs="Times New Roman"/>
          <w:color w:val="000000"/>
          <w:spacing w:val="10"/>
          <w:sz w:val="24"/>
          <w:szCs w:val="24"/>
        </w:rPr>
        <w:t xml:space="preserve"> </w:t>
      </w:r>
      <w:r w:rsidR="00D06C39" w:rsidRPr="00D06C39">
        <w:rPr>
          <w:rFonts w:ascii="Times New Roman" w:eastAsia="Calibri" w:hAnsi="Times New Roman" w:cs="Times New Roman"/>
          <w:color w:val="000000"/>
          <w:spacing w:val="10"/>
          <w:sz w:val="24"/>
          <w:szCs w:val="24"/>
        </w:rPr>
        <w:t>Σε υψηλότερες θερμοκρασίες η τάγγιση προχωρά γρηγορότερα καθώς αυξάνεται η ταχύτητα σχηματισμού των ελευθέρων ριζών</w:t>
      </w:r>
    </w:p>
    <w:p w:rsidR="00EF3ABE" w:rsidRPr="00D06C39" w:rsidRDefault="00EF3ABE">
      <w:pPr>
        <w:spacing w:after="0" w:line="200" w:lineRule="exact"/>
        <w:rPr>
          <w:rFonts w:ascii="Times New Roman" w:eastAsia="Calibri" w:hAnsi="Times New Roman" w:cs="Times New Roman"/>
          <w:sz w:val="24"/>
          <w:szCs w:val="24"/>
        </w:rPr>
      </w:pPr>
    </w:p>
    <w:p w:rsidR="00EF3ABE" w:rsidRPr="00D06C39" w:rsidRDefault="00CB44FA">
      <w:pPr>
        <w:tabs>
          <w:tab w:val="left" w:pos="819"/>
        </w:tabs>
        <w:spacing w:after="0" w:line="275" w:lineRule="auto"/>
        <w:ind w:left="98" w:right="901"/>
        <w:rPr>
          <w:rFonts w:ascii="Times New Roman" w:eastAsia="Calibri" w:hAnsi="Times New Roman" w:cs="Times New Roman"/>
          <w:color w:val="000000"/>
          <w:sz w:val="24"/>
          <w:szCs w:val="24"/>
        </w:rPr>
      </w:pPr>
      <w:r w:rsidRPr="00D06C39">
        <w:rPr>
          <w:rFonts w:ascii="Times New Roman" w:eastAsia="Calibri" w:hAnsi="Times New Roman" w:cs="Times New Roman"/>
          <w:b/>
          <w:bCs/>
          <w:color w:val="000000"/>
          <w:sz w:val="24"/>
          <w:szCs w:val="24"/>
        </w:rPr>
        <w:t>3.</w:t>
      </w:r>
      <w:r w:rsidRPr="00D06C39">
        <w:rPr>
          <w:rFonts w:ascii="Times New Roman" w:eastAsia="Calibri" w:hAnsi="Times New Roman" w:cs="Times New Roman"/>
          <w:color w:val="000000"/>
          <w:sz w:val="24"/>
          <w:szCs w:val="24"/>
        </w:rPr>
        <w:tab/>
      </w:r>
      <w:r w:rsidRPr="00D06C39">
        <w:rPr>
          <w:rFonts w:ascii="Times New Roman" w:eastAsia="Calibri" w:hAnsi="Times New Roman" w:cs="Times New Roman"/>
          <w:b/>
          <w:bCs/>
          <w:color w:val="000000"/>
          <w:sz w:val="24"/>
          <w:szCs w:val="24"/>
        </w:rPr>
        <w:t>Φως</w:t>
      </w:r>
      <w:r w:rsidRPr="00D06C39">
        <w:rPr>
          <w:rFonts w:ascii="Times New Roman" w:eastAsia="Calibri" w:hAnsi="Times New Roman" w:cs="Times New Roman"/>
          <w:color w:val="000000"/>
          <w:spacing w:val="61"/>
          <w:sz w:val="24"/>
          <w:szCs w:val="24"/>
        </w:rPr>
        <w:t xml:space="preserve"> </w:t>
      </w:r>
      <w:r w:rsidRPr="00D06C39">
        <w:rPr>
          <w:rFonts w:ascii="Times New Roman" w:eastAsia="Calibri" w:hAnsi="Times New Roman" w:cs="Times New Roman"/>
          <w:b/>
          <w:bCs/>
          <w:color w:val="000000"/>
          <w:spacing w:val="1"/>
          <w:sz w:val="24"/>
          <w:szCs w:val="24"/>
        </w:rPr>
        <w:t>κ</w:t>
      </w:r>
      <w:r w:rsidRPr="00D06C39">
        <w:rPr>
          <w:rFonts w:ascii="Times New Roman" w:eastAsia="Calibri" w:hAnsi="Times New Roman" w:cs="Times New Roman"/>
          <w:b/>
          <w:bCs/>
          <w:color w:val="000000"/>
          <w:sz w:val="24"/>
          <w:szCs w:val="24"/>
        </w:rPr>
        <w:t>αι</w:t>
      </w:r>
      <w:r w:rsidRPr="00D06C39">
        <w:rPr>
          <w:rFonts w:ascii="Times New Roman" w:eastAsia="Calibri" w:hAnsi="Times New Roman" w:cs="Times New Roman"/>
          <w:color w:val="000000"/>
          <w:spacing w:val="63"/>
          <w:sz w:val="24"/>
          <w:szCs w:val="24"/>
        </w:rPr>
        <w:t xml:space="preserve"> </w:t>
      </w:r>
      <w:r w:rsidRPr="00D06C39">
        <w:rPr>
          <w:rFonts w:ascii="Times New Roman" w:eastAsia="Calibri" w:hAnsi="Times New Roman" w:cs="Times New Roman"/>
          <w:b/>
          <w:bCs/>
          <w:color w:val="000000"/>
          <w:sz w:val="24"/>
          <w:szCs w:val="24"/>
        </w:rPr>
        <w:t>ά</w:t>
      </w:r>
      <w:r w:rsidRPr="00D06C39">
        <w:rPr>
          <w:rFonts w:ascii="Times New Roman" w:eastAsia="Calibri" w:hAnsi="Times New Roman" w:cs="Times New Roman"/>
          <w:b/>
          <w:bCs/>
          <w:color w:val="000000"/>
          <w:spacing w:val="1"/>
          <w:sz w:val="24"/>
          <w:szCs w:val="24"/>
        </w:rPr>
        <w:t>λ</w:t>
      </w:r>
      <w:r w:rsidRPr="00D06C39">
        <w:rPr>
          <w:rFonts w:ascii="Times New Roman" w:eastAsia="Calibri" w:hAnsi="Times New Roman" w:cs="Times New Roman"/>
          <w:b/>
          <w:bCs/>
          <w:color w:val="000000"/>
          <w:sz w:val="24"/>
          <w:szCs w:val="24"/>
        </w:rPr>
        <w:t>λες</w:t>
      </w:r>
      <w:r w:rsidRPr="00D06C39">
        <w:rPr>
          <w:rFonts w:ascii="Times New Roman" w:eastAsia="Calibri" w:hAnsi="Times New Roman" w:cs="Times New Roman"/>
          <w:color w:val="000000"/>
          <w:spacing w:val="61"/>
          <w:sz w:val="24"/>
          <w:szCs w:val="24"/>
        </w:rPr>
        <w:t xml:space="preserve"> </w:t>
      </w:r>
      <w:r w:rsidRPr="00D06C39">
        <w:rPr>
          <w:rFonts w:ascii="Times New Roman" w:eastAsia="Calibri" w:hAnsi="Times New Roman" w:cs="Times New Roman"/>
          <w:b/>
          <w:bCs/>
          <w:color w:val="000000"/>
          <w:sz w:val="24"/>
          <w:szCs w:val="24"/>
        </w:rPr>
        <w:t>ακ</w:t>
      </w:r>
      <w:r w:rsidRPr="00D06C39">
        <w:rPr>
          <w:rFonts w:ascii="Times New Roman" w:eastAsia="Calibri" w:hAnsi="Times New Roman" w:cs="Times New Roman"/>
          <w:b/>
          <w:bCs/>
          <w:color w:val="000000"/>
          <w:spacing w:val="2"/>
          <w:sz w:val="24"/>
          <w:szCs w:val="24"/>
        </w:rPr>
        <w:t>τ</w:t>
      </w:r>
      <w:r w:rsidRPr="00D06C39">
        <w:rPr>
          <w:rFonts w:ascii="Times New Roman" w:eastAsia="Calibri" w:hAnsi="Times New Roman" w:cs="Times New Roman"/>
          <w:b/>
          <w:bCs/>
          <w:color w:val="000000"/>
          <w:sz w:val="24"/>
          <w:szCs w:val="24"/>
        </w:rPr>
        <w:t>ινο</w:t>
      </w:r>
      <w:r w:rsidRPr="00D06C39">
        <w:rPr>
          <w:rFonts w:ascii="Times New Roman" w:eastAsia="Calibri" w:hAnsi="Times New Roman" w:cs="Times New Roman"/>
          <w:b/>
          <w:bCs/>
          <w:color w:val="000000"/>
          <w:spacing w:val="1"/>
          <w:sz w:val="24"/>
          <w:szCs w:val="24"/>
        </w:rPr>
        <w:t>β</w:t>
      </w:r>
      <w:r w:rsidRPr="00D06C39">
        <w:rPr>
          <w:rFonts w:ascii="Times New Roman" w:eastAsia="Calibri" w:hAnsi="Times New Roman" w:cs="Times New Roman"/>
          <w:b/>
          <w:bCs/>
          <w:color w:val="000000"/>
          <w:sz w:val="24"/>
          <w:szCs w:val="24"/>
        </w:rPr>
        <w:t>ολί</w:t>
      </w:r>
      <w:r w:rsidRPr="00D06C39">
        <w:rPr>
          <w:rFonts w:ascii="Times New Roman" w:eastAsia="Calibri" w:hAnsi="Times New Roman" w:cs="Times New Roman"/>
          <w:b/>
          <w:bCs/>
          <w:color w:val="000000"/>
          <w:spacing w:val="1"/>
          <w:sz w:val="24"/>
          <w:szCs w:val="24"/>
        </w:rPr>
        <w:t>ε</w:t>
      </w:r>
      <w:r w:rsidRPr="00D06C39">
        <w:rPr>
          <w:rFonts w:ascii="Times New Roman" w:eastAsia="Calibri" w:hAnsi="Times New Roman" w:cs="Times New Roman"/>
          <w:b/>
          <w:bCs/>
          <w:color w:val="000000"/>
          <w:spacing w:val="2"/>
          <w:sz w:val="24"/>
          <w:szCs w:val="24"/>
        </w:rPr>
        <w:t>ς</w:t>
      </w:r>
      <w:r w:rsidRPr="00D06C39">
        <w:rPr>
          <w:rFonts w:ascii="Times New Roman" w:eastAsia="Calibri" w:hAnsi="Times New Roman" w:cs="Times New Roman"/>
          <w:color w:val="000000"/>
          <w:sz w:val="24"/>
          <w:szCs w:val="24"/>
        </w:rPr>
        <w:t>.</w:t>
      </w:r>
      <w:r w:rsidRPr="00D06C39">
        <w:rPr>
          <w:rFonts w:ascii="Times New Roman" w:eastAsia="Calibri" w:hAnsi="Times New Roman" w:cs="Times New Roman"/>
          <w:color w:val="000000"/>
          <w:spacing w:val="62"/>
          <w:sz w:val="24"/>
          <w:szCs w:val="24"/>
        </w:rPr>
        <w:t xml:space="preserve"> </w:t>
      </w:r>
      <w:r w:rsidRPr="00D06C39">
        <w:rPr>
          <w:rFonts w:ascii="Times New Roman" w:eastAsia="Calibri" w:hAnsi="Times New Roman" w:cs="Times New Roman"/>
          <w:color w:val="000000"/>
          <w:spacing w:val="1"/>
          <w:sz w:val="24"/>
          <w:szCs w:val="24"/>
        </w:rPr>
        <w:t>Φ</w:t>
      </w:r>
      <w:r w:rsidRPr="00D06C39">
        <w:rPr>
          <w:rFonts w:ascii="Times New Roman" w:eastAsia="Calibri" w:hAnsi="Times New Roman" w:cs="Times New Roman"/>
          <w:color w:val="000000"/>
          <w:sz w:val="24"/>
          <w:szCs w:val="24"/>
        </w:rPr>
        <w:t>ως</w:t>
      </w:r>
      <w:r w:rsidRPr="00D06C39">
        <w:rPr>
          <w:rFonts w:ascii="Times New Roman" w:eastAsia="Calibri" w:hAnsi="Times New Roman" w:cs="Times New Roman"/>
          <w:color w:val="000000"/>
          <w:spacing w:val="64"/>
          <w:sz w:val="24"/>
          <w:szCs w:val="24"/>
        </w:rPr>
        <w:t xml:space="preserve"> </w:t>
      </w:r>
      <w:r w:rsidRPr="00D06C39">
        <w:rPr>
          <w:rFonts w:ascii="Times New Roman" w:eastAsia="Calibri" w:hAnsi="Times New Roman" w:cs="Times New Roman"/>
          <w:color w:val="000000"/>
          <w:sz w:val="24"/>
          <w:szCs w:val="24"/>
        </w:rPr>
        <w:t>και</w:t>
      </w:r>
      <w:r w:rsidRPr="00D06C39">
        <w:rPr>
          <w:rFonts w:ascii="Times New Roman" w:eastAsia="Calibri" w:hAnsi="Times New Roman" w:cs="Times New Roman"/>
          <w:color w:val="000000"/>
          <w:spacing w:val="62"/>
          <w:sz w:val="24"/>
          <w:szCs w:val="24"/>
        </w:rPr>
        <w:t xml:space="preserve"> </w:t>
      </w:r>
      <w:r w:rsidRPr="00D06C39">
        <w:rPr>
          <w:rFonts w:ascii="Times New Roman" w:eastAsia="Calibri" w:hAnsi="Times New Roman" w:cs="Times New Roman"/>
          <w:color w:val="000000"/>
          <w:sz w:val="24"/>
          <w:szCs w:val="24"/>
        </w:rPr>
        <w:t>ακ</w:t>
      </w:r>
      <w:r w:rsidRPr="00D06C39">
        <w:rPr>
          <w:rFonts w:ascii="Times New Roman" w:eastAsia="Calibri" w:hAnsi="Times New Roman" w:cs="Times New Roman"/>
          <w:color w:val="000000"/>
          <w:spacing w:val="1"/>
          <w:sz w:val="24"/>
          <w:szCs w:val="24"/>
        </w:rPr>
        <w:t>τ</w:t>
      </w:r>
      <w:r w:rsidRPr="00D06C39">
        <w:rPr>
          <w:rFonts w:ascii="Times New Roman" w:eastAsia="Calibri" w:hAnsi="Times New Roman" w:cs="Times New Roman"/>
          <w:color w:val="000000"/>
          <w:sz w:val="24"/>
          <w:szCs w:val="24"/>
        </w:rPr>
        <w:t>ινοβ</w:t>
      </w:r>
      <w:r w:rsidRPr="00D06C39">
        <w:rPr>
          <w:rFonts w:ascii="Times New Roman" w:eastAsia="Calibri" w:hAnsi="Times New Roman" w:cs="Times New Roman"/>
          <w:color w:val="000000"/>
          <w:spacing w:val="2"/>
          <w:sz w:val="24"/>
          <w:szCs w:val="24"/>
        </w:rPr>
        <w:t>ο</w:t>
      </w:r>
      <w:r w:rsidRPr="00D06C39">
        <w:rPr>
          <w:rFonts w:ascii="Times New Roman" w:eastAsia="Calibri" w:hAnsi="Times New Roman" w:cs="Times New Roman"/>
          <w:color w:val="000000"/>
          <w:sz w:val="24"/>
          <w:szCs w:val="24"/>
        </w:rPr>
        <w:t>λίες</w:t>
      </w:r>
      <w:r w:rsidRPr="00D06C39">
        <w:rPr>
          <w:rFonts w:ascii="Times New Roman" w:eastAsia="Calibri" w:hAnsi="Times New Roman" w:cs="Times New Roman"/>
          <w:color w:val="000000"/>
          <w:spacing w:val="63"/>
          <w:sz w:val="24"/>
          <w:szCs w:val="24"/>
        </w:rPr>
        <w:t xml:space="preserve"> </w:t>
      </w:r>
      <w:r w:rsidRPr="00D06C39">
        <w:rPr>
          <w:rFonts w:ascii="Times New Roman" w:eastAsia="Calibri" w:hAnsi="Times New Roman" w:cs="Times New Roman"/>
          <w:color w:val="000000"/>
          <w:sz w:val="24"/>
          <w:szCs w:val="24"/>
        </w:rPr>
        <w:t>βοηθο</w:t>
      </w:r>
      <w:r w:rsidRPr="00D06C39">
        <w:rPr>
          <w:rFonts w:ascii="Times New Roman" w:eastAsia="Calibri" w:hAnsi="Times New Roman" w:cs="Times New Roman"/>
          <w:color w:val="000000"/>
          <w:spacing w:val="1"/>
          <w:sz w:val="24"/>
          <w:szCs w:val="24"/>
        </w:rPr>
        <w:t>ύ</w:t>
      </w:r>
      <w:r w:rsidRPr="00D06C39">
        <w:rPr>
          <w:rFonts w:ascii="Times New Roman" w:eastAsia="Calibri" w:hAnsi="Times New Roman" w:cs="Times New Roman"/>
          <w:color w:val="000000"/>
          <w:sz w:val="24"/>
          <w:szCs w:val="24"/>
        </w:rPr>
        <w:t>ν</w:t>
      </w:r>
      <w:r w:rsidRPr="00D06C39">
        <w:rPr>
          <w:rFonts w:ascii="Times New Roman" w:eastAsia="Calibri" w:hAnsi="Times New Roman" w:cs="Times New Roman"/>
          <w:color w:val="000000"/>
          <w:spacing w:val="62"/>
          <w:sz w:val="24"/>
          <w:szCs w:val="24"/>
        </w:rPr>
        <w:t xml:space="preserve"> </w:t>
      </w:r>
      <w:r w:rsidRPr="00D06C39">
        <w:rPr>
          <w:rFonts w:ascii="Times New Roman" w:eastAsia="Calibri" w:hAnsi="Times New Roman" w:cs="Times New Roman"/>
          <w:color w:val="000000"/>
          <w:sz w:val="24"/>
          <w:szCs w:val="24"/>
        </w:rPr>
        <w:t>στο</w:t>
      </w:r>
      <w:r w:rsidRPr="00D06C39">
        <w:rPr>
          <w:rFonts w:ascii="Times New Roman" w:eastAsia="Calibri" w:hAnsi="Times New Roman" w:cs="Times New Roman"/>
          <w:color w:val="000000"/>
          <w:spacing w:val="63"/>
          <w:sz w:val="24"/>
          <w:szCs w:val="24"/>
        </w:rPr>
        <w:t xml:space="preserve"> </w:t>
      </w:r>
      <w:r w:rsidRPr="00D06C39">
        <w:rPr>
          <w:rFonts w:ascii="Times New Roman" w:eastAsia="Calibri" w:hAnsi="Times New Roman" w:cs="Times New Roman"/>
          <w:color w:val="000000"/>
          <w:sz w:val="24"/>
          <w:szCs w:val="24"/>
        </w:rPr>
        <w:t>σχημ</w:t>
      </w:r>
      <w:r w:rsidRPr="00D06C39">
        <w:rPr>
          <w:rFonts w:ascii="Times New Roman" w:eastAsia="Calibri" w:hAnsi="Times New Roman" w:cs="Times New Roman"/>
          <w:color w:val="000000"/>
          <w:spacing w:val="1"/>
          <w:sz w:val="24"/>
          <w:szCs w:val="24"/>
        </w:rPr>
        <w:t>ατ</w:t>
      </w:r>
      <w:r w:rsidRPr="00D06C39">
        <w:rPr>
          <w:rFonts w:ascii="Times New Roman" w:eastAsia="Calibri" w:hAnsi="Times New Roman" w:cs="Times New Roman"/>
          <w:color w:val="000000"/>
          <w:sz w:val="24"/>
          <w:szCs w:val="24"/>
        </w:rPr>
        <w:t>ισμό ελευθέ</w:t>
      </w:r>
      <w:r w:rsidRPr="00D06C39">
        <w:rPr>
          <w:rFonts w:ascii="Times New Roman" w:eastAsia="Calibri" w:hAnsi="Times New Roman" w:cs="Times New Roman"/>
          <w:color w:val="000000"/>
          <w:spacing w:val="1"/>
          <w:sz w:val="24"/>
          <w:szCs w:val="24"/>
        </w:rPr>
        <w:t>ρ</w:t>
      </w:r>
      <w:r w:rsidRPr="00D06C39">
        <w:rPr>
          <w:rFonts w:ascii="Times New Roman" w:eastAsia="Calibri" w:hAnsi="Times New Roman" w:cs="Times New Roman"/>
          <w:color w:val="000000"/>
          <w:sz w:val="24"/>
          <w:szCs w:val="24"/>
        </w:rPr>
        <w:t>ων ριζώ</w:t>
      </w:r>
      <w:r w:rsidRPr="00D06C39">
        <w:rPr>
          <w:rFonts w:ascii="Times New Roman" w:eastAsia="Calibri" w:hAnsi="Times New Roman" w:cs="Times New Roman"/>
          <w:color w:val="000000"/>
          <w:spacing w:val="2"/>
          <w:sz w:val="24"/>
          <w:szCs w:val="24"/>
        </w:rPr>
        <w:t>ν</w:t>
      </w:r>
      <w:r w:rsidRPr="00D06C39">
        <w:rPr>
          <w:rFonts w:ascii="Times New Roman" w:eastAsia="Calibri" w:hAnsi="Times New Roman" w:cs="Times New Roman"/>
          <w:color w:val="000000"/>
          <w:sz w:val="24"/>
          <w:szCs w:val="24"/>
        </w:rPr>
        <w:t>.</w:t>
      </w:r>
    </w:p>
    <w:p w:rsidR="00EF3ABE" w:rsidRDefault="00EF3ABE">
      <w:pPr>
        <w:spacing w:after="0" w:line="200" w:lineRule="exact"/>
        <w:rPr>
          <w:rFonts w:ascii="Calibri" w:eastAsia="Calibri" w:hAnsi="Calibri" w:cs="Calibri"/>
          <w:sz w:val="20"/>
          <w:szCs w:val="20"/>
        </w:rPr>
      </w:pPr>
    </w:p>
    <w:p w:rsidR="00EF3ABE" w:rsidRPr="00D06C39" w:rsidRDefault="00CB44FA">
      <w:pPr>
        <w:tabs>
          <w:tab w:val="left" w:pos="819"/>
        </w:tabs>
        <w:spacing w:after="0" w:line="276" w:lineRule="auto"/>
        <w:ind w:left="99" w:right="900"/>
        <w:rPr>
          <w:rFonts w:ascii="Times New Roman" w:eastAsia="Calibri" w:hAnsi="Times New Roman" w:cs="Times New Roman"/>
          <w:color w:val="000000"/>
          <w:sz w:val="24"/>
          <w:szCs w:val="24"/>
        </w:rPr>
      </w:pPr>
      <w:r w:rsidRPr="00D06C39">
        <w:rPr>
          <w:rFonts w:ascii="Times New Roman" w:eastAsia="Calibri" w:hAnsi="Times New Roman" w:cs="Times New Roman"/>
          <w:b/>
          <w:bCs/>
          <w:color w:val="000000"/>
          <w:sz w:val="24"/>
          <w:szCs w:val="24"/>
        </w:rPr>
        <w:t>4.</w:t>
      </w:r>
      <w:r w:rsidRPr="00D06C39">
        <w:rPr>
          <w:rFonts w:ascii="Times New Roman" w:eastAsia="Calibri" w:hAnsi="Times New Roman" w:cs="Times New Roman"/>
          <w:color w:val="000000"/>
          <w:sz w:val="24"/>
          <w:szCs w:val="24"/>
        </w:rPr>
        <w:tab/>
      </w:r>
      <w:r w:rsidRPr="00D06C39">
        <w:rPr>
          <w:rFonts w:ascii="Times New Roman" w:eastAsia="Calibri" w:hAnsi="Times New Roman" w:cs="Times New Roman"/>
          <w:b/>
          <w:bCs/>
          <w:color w:val="000000"/>
          <w:sz w:val="24"/>
          <w:szCs w:val="24"/>
        </w:rPr>
        <w:t>Ιόντα</w:t>
      </w:r>
      <w:r w:rsidRPr="00D06C39">
        <w:rPr>
          <w:rFonts w:ascii="Times New Roman" w:eastAsia="Calibri" w:hAnsi="Times New Roman" w:cs="Times New Roman"/>
          <w:color w:val="000000"/>
          <w:spacing w:val="9"/>
          <w:sz w:val="24"/>
          <w:szCs w:val="24"/>
        </w:rPr>
        <w:t xml:space="preserve"> </w:t>
      </w:r>
      <w:r w:rsidRPr="00D06C39">
        <w:rPr>
          <w:rFonts w:ascii="Times New Roman" w:eastAsia="Calibri" w:hAnsi="Times New Roman" w:cs="Times New Roman"/>
          <w:b/>
          <w:bCs/>
          <w:color w:val="000000"/>
          <w:sz w:val="24"/>
          <w:szCs w:val="24"/>
        </w:rPr>
        <w:t>μ</w:t>
      </w:r>
      <w:r w:rsidRPr="00D06C39">
        <w:rPr>
          <w:rFonts w:ascii="Times New Roman" w:eastAsia="Calibri" w:hAnsi="Times New Roman" w:cs="Times New Roman"/>
          <w:b/>
          <w:bCs/>
          <w:color w:val="000000"/>
          <w:spacing w:val="1"/>
          <w:sz w:val="24"/>
          <w:szCs w:val="24"/>
        </w:rPr>
        <w:t>ε</w:t>
      </w:r>
      <w:r w:rsidRPr="00D06C39">
        <w:rPr>
          <w:rFonts w:ascii="Times New Roman" w:eastAsia="Calibri" w:hAnsi="Times New Roman" w:cs="Times New Roman"/>
          <w:b/>
          <w:bCs/>
          <w:color w:val="000000"/>
          <w:sz w:val="24"/>
          <w:szCs w:val="24"/>
        </w:rPr>
        <w:t>τ</w:t>
      </w:r>
      <w:r w:rsidRPr="00D06C39">
        <w:rPr>
          <w:rFonts w:ascii="Times New Roman" w:eastAsia="Calibri" w:hAnsi="Times New Roman" w:cs="Times New Roman"/>
          <w:b/>
          <w:bCs/>
          <w:color w:val="000000"/>
          <w:spacing w:val="1"/>
          <w:sz w:val="24"/>
          <w:szCs w:val="24"/>
        </w:rPr>
        <w:t>ά</w:t>
      </w:r>
      <w:r w:rsidRPr="00D06C39">
        <w:rPr>
          <w:rFonts w:ascii="Times New Roman" w:eastAsia="Calibri" w:hAnsi="Times New Roman" w:cs="Times New Roman"/>
          <w:b/>
          <w:bCs/>
          <w:color w:val="000000"/>
          <w:sz w:val="24"/>
          <w:szCs w:val="24"/>
        </w:rPr>
        <w:t>λ</w:t>
      </w:r>
      <w:r w:rsidRPr="00D06C39">
        <w:rPr>
          <w:rFonts w:ascii="Times New Roman" w:eastAsia="Calibri" w:hAnsi="Times New Roman" w:cs="Times New Roman"/>
          <w:b/>
          <w:bCs/>
          <w:color w:val="000000"/>
          <w:spacing w:val="1"/>
          <w:sz w:val="24"/>
          <w:szCs w:val="24"/>
        </w:rPr>
        <w:t>λ</w:t>
      </w:r>
      <w:r w:rsidRPr="00D06C39">
        <w:rPr>
          <w:rFonts w:ascii="Times New Roman" w:eastAsia="Calibri" w:hAnsi="Times New Roman" w:cs="Times New Roman"/>
          <w:b/>
          <w:bCs/>
          <w:color w:val="000000"/>
          <w:sz w:val="24"/>
          <w:szCs w:val="24"/>
        </w:rPr>
        <w:t>ω</w:t>
      </w:r>
      <w:r w:rsidRPr="00D06C39">
        <w:rPr>
          <w:rFonts w:ascii="Times New Roman" w:eastAsia="Calibri" w:hAnsi="Times New Roman" w:cs="Times New Roman"/>
          <w:b/>
          <w:bCs/>
          <w:color w:val="000000"/>
          <w:spacing w:val="1"/>
          <w:sz w:val="24"/>
          <w:szCs w:val="24"/>
        </w:rPr>
        <w:t>ν</w:t>
      </w:r>
      <w:r w:rsidRPr="00D06C39">
        <w:rPr>
          <w:rFonts w:ascii="Times New Roman" w:eastAsia="Calibri" w:hAnsi="Times New Roman" w:cs="Times New Roman"/>
          <w:color w:val="000000"/>
          <w:sz w:val="24"/>
          <w:szCs w:val="24"/>
        </w:rPr>
        <w:t>.</w:t>
      </w:r>
      <w:r w:rsidRPr="00D06C39">
        <w:rPr>
          <w:rFonts w:ascii="Times New Roman" w:eastAsia="Calibri" w:hAnsi="Times New Roman" w:cs="Times New Roman"/>
          <w:color w:val="000000"/>
          <w:spacing w:val="10"/>
          <w:sz w:val="24"/>
          <w:szCs w:val="24"/>
        </w:rPr>
        <w:t xml:space="preserve"> </w:t>
      </w:r>
      <w:r w:rsidRPr="00D06C39">
        <w:rPr>
          <w:rFonts w:ascii="Times New Roman" w:eastAsia="Calibri" w:hAnsi="Times New Roman" w:cs="Times New Roman"/>
          <w:color w:val="000000"/>
          <w:w w:val="99"/>
          <w:sz w:val="24"/>
          <w:szCs w:val="24"/>
        </w:rPr>
        <w:t>Ι</w:t>
      </w:r>
      <w:r w:rsidRPr="00D06C39">
        <w:rPr>
          <w:rFonts w:ascii="Times New Roman" w:eastAsia="Calibri" w:hAnsi="Times New Roman" w:cs="Times New Roman"/>
          <w:color w:val="000000"/>
          <w:sz w:val="24"/>
          <w:szCs w:val="24"/>
        </w:rPr>
        <w:t>όντα</w:t>
      </w:r>
      <w:r w:rsidRPr="00D06C39">
        <w:rPr>
          <w:rFonts w:ascii="Times New Roman" w:eastAsia="Calibri" w:hAnsi="Times New Roman" w:cs="Times New Roman"/>
          <w:color w:val="000000"/>
          <w:spacing w:val="11"/>
          <w:sz w:val="24"/>
          <w:szCs w:val="24"/>
        </w:rPr>
        <w:t xml:space="preserve"> </w:t>
      </w:r>
      <w:r w:rsidRPr="00D06C39">
        <w:rPr>
          <w:rFonts w:ascii="Times New Roman" w:eastAsia="Calibri" w:hAnsi="Times New Roman" w:cs="Times New Roman"/>
          <w:color w:val="000000"/>
          <w:sz w:val="24"/>
          <w:szCs w:val="24"/>
        </w:rPr>
        <w:t>μ</w:t>
      </w:r>
      <w:r w:rsidRPr="00D06C39">
        <w:rPr>
          <w:rFonts w:ascii="Times New Roman" w:eastAsia="Calibri" w:hAnsi="Times New Roman" w:cs="Times New Roman"/>
          <w:color w:val="000000"/>
          <w:spacing w:val="1"/>
          <w:sz w:val="24"/>
          <w:szCs w:val="24"/>
        </w:rPr>
        <w:t>ε</w:t>
      </w:r>
      <w:r w:rsidRPr="00D06C39">
        <w:rPr>
          <w:rFonts w:ascii="Times New Roman" w:eastAsia="Calibri" w:hAnsi="Times New Roman" w:cs="Times New Roman"/>
          <w:color w:val="000000"/>
          <w:sz w:val="24"/>
          <w:szCs w:val="24"/>
        </w:rPr>
        <w:t>τάλλ</w:t>
      </w:r>
      <w:r w:rsidRPr="00D06C39">
        <w:rPr>
          <w:rFonts w:ascii="Times New Roman" w:eastAsia="Calibri" w:hAnsi="Times New Roman" w:cs="Times New Roman"/>
          <w:color w:val="000000"/>
          <w:spacing w:val="1"/>
          <w:sz w:val="24"/>
          <w:szCs w:val="24"/>
        </w:rPr>
        <w:t>ων</w:t>
      </w:r>
      <w:r w:rsidRPr="00D06C39">
        <w:rPr>
          <w:rFonts w:ascii="Times New Roman" w:eastAsia="Calibri" w:hAnsi="Times New Roman" w:cs="Times New Roman"/>
          <w:color w:val="000000"/>
          <w:sz w:val="24"/>
          <w:szCs w:val="24"/>
        </w:rPr>
        <w:t>,</w:t>
      </w:r>
      <w:r w:rsidRPr="00D06C39">
        <w:rPr>
          <w:rFonts w:ascii="Times New Roman" w:eastAsia="Calibri" w:hAnsi="Times New Roman" w:cs="Times New Roman"/>
          <w:color w:val="000000"/>
          <w:spacing w:val="11"/>
          <w:sz w:val="24"/>
          <w:szCs w:val="24"/>
        </w:rPr>
        <w:t xml:space="preserve"> </w:t>
      </w:r>
      <w:r w:rsidRPr="00D06C39">
        <w:rPr>
          <w:rFonts w:ascii="Times New Roman" w:eastAsia="Calibri" w:hAnsi="Times New Roman" w:cs="Times New Roman"/>
          <w:color w:val="000000"/>
          <w:sz w:val="24"/>
          <w:szCs w:val="24"/>
        </w:rPr>
        <w:t>όπως</w:t>
      </w:r>
      <w:r w:rsidRPr="00D06C39">
        <w:rPr>
          <w:rFonts w:ascii="Times New Roman" w:eastAsia="Calibri" w:hAnsi="Times New Roman" w:cs="Times New Roman"/>
          <w:color w:val="000000"/>
          <w:spacing w:val="11"/>
          <w:sz w:val="24"/>
          <w:szCs w:val="24"/>
        </w:rPr>
        <w:t xml:space="preserve"> </w:t>
      </w:r>
      <w:r w:rsidRPr="00D06C39">
        <w:rPr>
          <w:rFonts w:ascii="Times New Roman" w:eastAsia="Calibri" w:hAnsi="Times New Roman" w:cs="Times New Roman"/>
          <w:color w:val="000000"/>
          <w:sz w:val="24"/>
          <w:szCs w:val="24"/>
        </w:rPr>
        <w:t>τα</w:t>
      </w:r>
      <w:r w:rsidRPr="00D06C39">
        <w:rPr>
          <w:rFonts w:ascii="Times New Roman" w:eastAsia="Calibri" w:hAnsi="Times New Roman" w:cs="Times New Roman"/>
          <w:color w:val="000000"/>
          <w:spacing w:val="10"/>
          <w:sz w:val="24"/>
          <w:szCs w:val="24"/>
        </w:rPr>
        <w:t xml:space="preserve"> </w:t>
      </w:r>
      <w:r w:rsidRPr="00D06C39">
        <w:rPr>
          <w:rFonts w:ascii="Times New Roman" w:eastAsia="Calibri" w:hAnsi="Times New Roman" w:cs="Times New Roman"/>
          <w:color w:val="000000"/>
          <w:sz w:val="24"/>
          <w:szCs w:val="24"/>
        </w:rPr>
        <w:t>ι</w:t>
      </w:r>
      <w:r w:rsidRPr="00D06C39">
        <w:rPr>
          <w:rFonts w:ascii="Times New Roman" w:eastAsia="Calibri" w:hAnsi="Times New Roman" w:cs="Times New Roman"/>
          <w:color w:val="000000"/>
          <w:spacing w:val="1"/>
          <w:sz w:val="24"/>
          <w:szCs w:val="24"/>
        </w:rPr>
        <w:t>ό</w:t>
      </w:r>
      <w:r w:rsidRPr="00D06C39">
        <w:rPr>
          <w:rFonts w:ascii="Times New Roman" w:eastAsia="Calibri" w:hAnsi="Times New Roman" w:cs="Times New Roman"/>
          <w:color w:val="000000"/>
          <w:sz w:val="24"/>
          <w:szCs w:val="24"/>
        </w:rPr>
        <w:t>ντα</w:t>
      </w:r>
      <w:r w:rsidRPr="00D06C39">
        <w:rPr>
          <w:rFonts w:ascii="Times New Roman" w:eastAsia="Calibri" w:hAnsi="Times New Roman" w:cs="Times New Roman"/>
          <w:color w:val="000000"/>
          <w:spacing w:val="10"/>
          <w:sz w:val="24"/>
          <w:szCs w:val="24"/>
        </w:rPr>
        <w:t xml:space="preserve"> </w:t>
      </w:r>
      <w:r w:rsidRPr="00D06C39">
        <w:rPr>
          <w:rFonts w:ascii="Times New Roman" w:eastAsia="Calibri" w:hAnsi="Times New Roman" w:cs="Times New Roman"/>
          <w:color w:val="000000"/>
          <w:sz w:val="24"/>
          <w:szCs w:val="24"/>
        </w:rPr>
        <w:t>χα</w:t>
      </w:r>
      <w:r w:rsidRPr="00D06C39">
        <w:rPr>
          <w:rFonts w:ascii="Times New Roman" w:eastAsia="Calibri" w:hAnsi="Times New Roman" w:cs="Times New Roman"/>
          <w:color w:val="000000"/>
          <w:spacing w:val="1"/>
          <w:sz w:val="24"/>
          <w:szCs w:val="24"/>
        </w:rPr>
        <w:t>λ</w:t>
      </w:r>
      <w:r w:rsidRPr="00D06C39">
        <w:rPr>
          <w:rFonts w:ascii="Times New Roman" w:eastAsia="Calibri" w:hAnsi="Times New Roman" w:cs="Times New Roman"/>
          <w:color w:val="000000"/>
          <w:sz w:val="24"/>
          <w:szCs w:val="24"/>
        </w:rPr>
        <w:t>κού</w:t>
      </w:r>
      <w:r w:rsidRPr="00D06C39">
        <w:rPr>
          <w:rFonts w:ascii="Times New Roman" w:eastAsia="Calibri" w:hAnsi="Times New Roman" w:cs="Times New Roman"/>
          <w:color w:val="000000"/>
          <w:spacing w:val="10"/>
          <w:sz w:val="24"/>
          <w:szCs w:val="24"/>
        </w:rPr>
        <w:t xml:space="preserve"> </w:t>
      </w:r>
      <w:r w:rsidRPr="00D06C39">
        <w:rPr>
          <w:rFonts w:ascii="Times New Roman" w:eastAsia="Calibri" w:hAnsi="Times New Roman" w:cs="Times New Roman"/>
          <w:color w:val="000000"/>
          <w:sz w:val="24"/>
          <w:szCs w:val="24"/>
        </w:rPr>
        <w:t>και</w:t>
      </w:r>
      <w:r w:rsidRPr="00D06C39">
        <w:rPr>
          <w:rFonts w:ascii="Times New Roman" w:eastAsia="Calibri" w:hAnsi="Times New Roman" w:cs="Times New Roman"/>
          <w:color w:val="000000"/>
          <w:spacing w:val="10"/>
          <w:sz w:val="24"/>
          <w:szCs w:val="24"/>
        </w:rPr>
        <w:t xml:space="preserve"> </w:t>
      </w:r>
      <w:r w:rsidRPr="00D06C39">
        <w:rPr>
          <w:rFonts w:ascii="Times New Roman" w:eastAsia="Calibri" w:hAnsi="Times New Roman" w:cs="Times New Roman"/>
          <w:color w:val="000000"/>
          <w:sz w:val="24"/>
          <w:szCs w:val="24"/>
        </w:rPr>
        <w:t>σι</w:t>
      </w:r>
      <w:r w:rsidRPr="00D06C39">
        <w:rPr>
          <w:rFonts w:ascii="Times New Roman" w:eastAsia="Calibri" w:hAnsi="Times New Roman" w:cs="Times New Roman"/>
          <w:color w:val="000000"/>
          <w:spacing w:val="1"/>
          <w:sz w:val="24"/>
          <w:szCs w:val="24"/>
        </w:rPr>
        <w:t>δή</w:t>
      </w:r>
      <w:r w:rsidRPr="00D06C39">
        <w:rPr>
          <w:rFonts w:ascii="Times New Roman" w:eastAsia="Calibri" w:hAnsi="Times New Roman" w:cs="Times New Roman"/>
          <w:color w:val="000000"/>
          <w:sz w:val="24"/>
          <w:szCs w:val="24"/>
        </w:rPr>
        <w:t>ρο</w:t>
      </w:r>
      <w:r w:rsidRPr="00D06C39">
        <w:rPr>
          <w:rFonts w:ascii="Times New Roman" w:eastAsia="Calibri" w:hAnsi="Times New Roman" w:cs="Times New Roman"/>
          <w:color w:val="000000"/>
          <w:spacing w:val="3"/>
          <w:sz w:val="24"/>
          <w:szCs w:val="24"/>
        </w:rPr>
        <w:t>υ</w:t>
      </w:r>
      <w:r w:rsidRPr="00D06C39">
        <w:rPr>
          <w:rFonts w:ascii="Times New Roman" w:eastAsia="Calibri" w:hAnsi="Times New Roman" w:cs="Times New Roman"/>
          <w:color w:val="000000"/>
          <w:sz w:val="24"/>
          <w:szCs w:val="24"/>
        </w:rPr>
        <w:t>,</w:t>
      </w:r>
      <w:r w:rsidRPr="00D06C39">
        <w:rPr>
          <w:rFonts w:ascii="Times New Roman" w:eastAsia="Calibri" w:hAnsi="Times New Roman" w:cs="Times New Roman"/>
          <w:color w:val="000000"/>
          <w:spacing w:val="11"/>
          <w:sz w:val="24"/>
          <w:szCs w:val="24"/>
        </w:rPr>
        <w:t xml:space="preserve"> </w:t>
      </w:r>
      <w:r w:rsidRPr="00D06C39">
        <w:rPr>
          <w:rFonts w:ascii="Times New Roman" w:eastAsia="Calibri" w:hAnsi="Times New Roman" w:cs="Times New Roman"/>
          <w:color w:val="000000"/>
          <w:sz w:val="24"/>
          <w:szCs w:val="24"/>
        </w:rPr>
        <w:t>καταλύο</w:t>
      </w:r>
      <w:r w:rsidRPr="00D06C39">
        <w:rPr>
          <w:rFonts w:ascii="Times New Roman" w:eastAsia="Calibri" w:hAnsi="Times New Roman" w:cs="Times New Roman"/>
          <w:color w:val="000000"/>
          <w:spacing w:val="1"/>
          <w:sz w:val="24"/>
          <w:szCs w:val="24"/>
        </w:rPr>
        <w:t>υ</w:t>
      </w:r>
      <w:r w:rsidRPr="00D06C39">
        <w:rPr>
          <w:rFonts w:ascii="Times New Roman" w:eastAsia="Calibri" w:hAnsi="Times New Roman" w:cs="Times New Roman"/>
          <w:color w:val="000000"/>
          <w:sz w:val="24"/>
          <w:szCs w:val="24"/>
        </w:rPr>
        <w:t>ν</w:t>
      </w:r>
      <w:r w:rsidRPr="00D06C39">
        <w:rPr>
          <w:rFonts w:ascii="Times New Roman" w:eastAsia="Calibri" w:hAnsi="Times New Roman" w:cs="Times New Roman"/>
          <w:color w:val="000000"/>
          <w:spacing w:val="10"/>
          <w:sz w:val="24"/>
          <w:szCs w:val="24"/>
        </w:rPr>
        <w:t xml:space="preserve"> </w:t>
      </w:r>
      <w:r w:rsidRPr="00D06C39">
        <w:rPr>
          <w:rFonts w:ascii="Times New Roman" w:eastAsia="Calibri" w:hAnsi="Times New Roman" w:cs="Times New Roman"/>
          <w:color w:val="000000"/>
          <w:sz w:val="24"/>
          <w:szCs w:val="24"/>
        </w:rPr>
        <w:t>ή και αρχίζο</w:t>
      </w:r>
      <w:r w:rsidRPr="00D06C39">
        <w:rPr>
          <w:rFonts w:ascii="Times New Roman" w:eastAsia="Calibri" w:hAnsi="Times New Roman" w:cs="Times New Roman"/>
          <w:color w:val="000000"/>
          <w:spacing w:val="1"/>
          <w:sz w:val="24"/>
          <w:szCs w:val="24"/>
        </w:rPr>
        <w:t>υ</w:t>
      </w:r>
      <w:r w:rsidRPr="00D06C39">
        <w:rPr>
          <w:rFonts w:ascii="Times New Roman" w:eastAsia="Calibri" w:hAnsi="Times New Roman" w:cs="Times New Roman"/>
          <w:color w:val="000000"/>
          <w:sz w:val="24"/>
          <w:szCs w:val="24"/>
        </w:rPr>
        <w:t>ν την τάγγ</w:t>
      </w:r>
      <w:r w:rsidRPr="00D06C39">
        <w:rPr>
          <w:rFonts w:ascii="Times New Roman" w:eastAsia="Calibri" w:hAnsi="Times New Roman" w:cs="Times New Roman"/>
          <w:color w:val="000000"/>
          <w:spacing w:val="1"/>
          <w:sz w:val="24"/>
          <w:szCs w:val="24"/>
        </w:rPr>
        <w:t>ι</w:t>
      </w:r>
      <w:r w:rsidRPr="00D06C39">
        <w:rPr>
          <w:rFonts w:ascii="Times New Roman" w:eastAsia="Calibri" w:hAnsi="Times New Roman" w:cs="Times New Roman"/>
          <w:color w:val="000000"/>
          <w:sz w:val="24"/>
          <w:szCs w:val="24"/>
        </w:rPr>
        <w:t>σ</w:t>
      </w:r>
      <w:r w:rsidRPr="00D06C39">
        <w:rPr>
          <w:rFonts w:ascii="Times New Roman" w:eastAsia="Calibri" w:hAnsi="Times New Roman" w:cs="Times New Roman"/>
          <w:color w:val="000000"/>
          <w:spacing w:val="2"/>
          <w:sz w:val="24"/>
          <w:szCs w:val="24"/>
        </w:rPr>
        <w:t>η</w:t>
      </w:r>
      <w:r w:rsidRPr="00D06C39">
        <w:rPr>
          <w:rFonts w:ascii="Times New Roman" w:eastAsia="Calibri" w:hAnsi="Times New Roman" w:cs="Times New Roman"/>
          <w:color w:val="000000"/>
          <w:sz w:val="24"/>
          <w:szCs w:val="24"/>
        </w:rPr>
        <w:t>.</w:t>
      </w:r>
    </w:p>
    <w:p w:rsidR="00EF3ABE" w:rsidRDefault="00EF3ABE">
      <w:pPr>
        <w:spacing w:after="19" w:line="180" w:lineRule="exact"/>
        <w:rPr>
          <w:rFonts w:ascii="Calibri" w:eastAsia="Calibri" w:hAnsi="Calibri" w:cs="Calibri"/>
          <w:sz w:val="18"/>
          <w:szCs w:val="18"/>
        </w:rPr>
      </w:pPr>
    </w:p>
    <w:p w:rsidR="00EF3ABE" w:rsidRPr="00D06C39" w:rsidRDefault="00CB44FA">
      <w:pPr>
        <w:tabs>
          <w:tab w:val="left" w:pos="819"/>
        </w:tabs>
        <w:spacing w:after="0" w:line="240" w:lineRule="auto"/>
        <w:ind w:left="99" w:right="-20"/>
        <w:rPr>
          <w:rFonts w:ascii="Times New Roman" w:eastAsia="Calibri" w:hAnsi="Times New Roman" w:cs="Times New Roman"/>
          <w:color w:val="000000"/>
          <w:sz w:val="24"/>
          <w:szCs w:val="24"/>
        </w:rPr>
      </w:pPr>
      <w:r w:rsidRPr="00D06C39">
        <w:rPr>
          <w:rFonts w:ascii="Times New Roman" w:eastAsia="Calibri" w:hAnsi="Times New Roman" w:cs="Times New Roman"/>
          <w:b/>
          <w:bCs/>
          <w:color w:val="000000"/>
          <w:sz w:val="24"/>
          <w:szCs w:val="24"/>
        </w:rPr>
        <w:t>5.</w:t>
      </w:r>
      <w:r w:rsidRPr="00D06C39">
        <w:rPr>
          <w:rFonts w:ascii="Times New Roman" w:eastAsia="Calibri" w:hAnsi="Times New Roman" w:cs="Times New Roman"/>
          <w:color w:val="000000"/>
          <w:sz w:val="24"/>
          <w:szCs w:val="24"/>
        </w:rPr>
        <w:tab/>
      </w:r>
      <w:r w:rsidRPr="00D06C39">
        <w:rPr>
          <w:rFonts w:ascii="Times New Roman" w:eastAsia="Calibri" w:hAnsi="Times New Roman" w:cs="Times New Roman"/>
          <w:b/>
          <w:bCs/>
          <w:color w:val="000000"/>
          <w:sz w:val="24"/>
          <w:szCs w:val="24"/>
        </w:rPr>
        <w:t>Υπεροξε</w:t>
      </w:r>
      <w:r w:rsidRPr="00D06C39">
        <w:rPr>
          <w:rFonts w:ascii="Times New Roman" w:eastAsia="Calibri" w:hAnsi="Times New Roman" w:cs="Times New Roman"/>
          <w:b/>
          <w:bCs/>
          <w:color w:val="000000"/>
          <w:spacing w:val="1"/>
          <w:sz w:val="24"/>
          <w:szCs w:val="24"/>
        </w:rPr>
        <w:t>ι</w:t>
      </w:r>
      <w:r w:rsidRPr="00D06C39">
        <w:rPr>
          <w:rFonts w:ascii="Times New Roman" w:eastAsia="Calibri" w:hAnsi="Times New Roman" w:cs="Times New Roman"/>
          <w:b/>
          <w:bCs/>
          <w:color w:val="000000"/>
          <w:sz w:val="24"/>
          <w:szCs w:val="24"/>
        </w:rPr>
        <w:t>δικ</w:t>
      </w:r>
      <w:r w:rsidRPr="00D06C39">
        <w:rPr>
          <w:rFonts w:ascii="Times New Roman" w:eastAsia="Calibri" w:hAnsi="Times New Roman" w:cs="Times New Roman"/>
          <w:b/>
          <w:bCs/>
          <w:color w:val="000000"/>
          <w:spacing w:val="1"/>
          <w:sz w:val="24"/>
          <w:szCs w:val="24"/>
        </w:rPr>
        <w:t>έ</w:t>
      </w:r>
      <w:r w:rsidRPr="00D06C39">
        <w:rPr>
          <w:rFonts w:ascii="Times New Roman" w:eastAsia="Calibri" w:hAnsi="Times New Roman" w:cs="Times New Roman"/>
          <w:b/>
          <w:bCs/>
          <w:color w:val="000000"/>
          <w:sz w:val="24"/>
          <w:szCs w:val="24"/>
        </w:rPr>
        <w:t>ς</w:t>
      </w:r>
      <w:r w:rsidRPr="00D06C39">
        <w:rPr>
          <w:rFonts w:ascii="Times New Roman" w:eastAsia="Calibri" w:hAnsi="Times New Roman" w:cs="Times New Roman"/>
          <w:color w:val="000000"/>
          <w:sz w:val="24"/>
          <w:szCs w:val="24"/>
        </w:rPr>
        <w:t xml:space="preserve"> </w:t>
      </w:r>
      <w:r w:rsidRPr="00D06C39">
        <w:rPr>
          <w:rFonts w:ascii="Times New Roman" w:eastAsia="Calibri" w:hAnsi="Times New Roman" w:cs="Times New Roman"/>
          <w:b/>
          <w:bCs/>
          <w:color w:val="000000"/>
          <w:sz w:val="24"/>
          <w:szCs w:val="24"/>
        </w:rPr>
        <w:t>ε</w:t>
      </w:r>
      <w:r w:rsidRPr="00D06C39">
        <w:rPr>
          <w:rFonts w:ascii="Times New Roman" w:eastAsia="Calibri" w:hAnsi="Times New Roman" w:cs="Times New Roman"/>
          <w:b/>
          <w:bCs/>
          <w:color w:val="000000"/>
          <w:spacing w:val="1"/>
          <w:sz w:val="24"/>
          <w:szCs w:val="24"/>
        </w:rPr>
        <w:t>ν</w:t>
      </w:r>
      <w:r w:rsidRPr="00D06C39">
        <w:rPr>
          <w:rFonts w:ascii="Times New Roman" w:eastAsia="Calibri" w:hAnsi="Times New Roman" w:cs="Times New Roman"/>
          <w:b/>
          <w:bCs/>
          <w:color w:val="000000"/>
          <w:sz w:val="24"/>
          <w:szCs w:val="24"/>
        </w:rPr>
        <w:t>ώσει</w:t>
      </w:r>
      <w:r w:rsidRPr="00D06C39">
        <w:rPr>
          <w:rFonts w:ascii="Times New Roman" w:eastAsia="Calibri" w:hAnsi="Times New Roman" w:cs="Times New Roman"/>
          <w:b/>
          <w:bCs/>
          <w:color w:val="000000"/>
          <w:spacing w:val="2"/>
          <w:sz w:val="24"/>
          <w:szCs w:val="24"/>
        </w:rPr>
        <w:t>ς</w:t>
      </w:r>
      <w:r w:rsidRPr="00D06C39">
        <w:rPr>
          <w:rFonts w:ascii="Times New Roman" w:eastAsia="Calibri" w:hAnsi="Times New Roman" w:cs="Times New Roman"/>
          <w:color w:val="000000"/>
          <w:sz w:val="24"/>
          <w:szCs w:val="24"/>
        </w:rPr>
        <w:t>. Οι υ</w:t>
      </w:r>
      <w:r w:rsidRPr="00D06C39">
        <w:rPr>
          <w:rFonts w:ascii="Times New Roman" w:eastAsia="Calibri" w:hAnsi="Times New Roman" w:cs="Times New Roman"/>
          <w:color w:val="000000"/>
          <w:spacing w:val="1"/>
          <w:sz w:val="24"/>
          <w:szCs w:val="24"/>
        </w:rPr>
        <w:t>π</w:t>
      </w:r>
      <w:r w:rsidRPr="00D06C39">
        <w:rPr>
          <w:rFonts w:ascii="Times New Roman" w:eastAsia="Calibri" w:hAnsi="Times New Roman" w:cs="Times New Roman"/>
          <w:color w:val="000000"/>
          <w:sz w:val="24"/>
          <w:szCs w:val="24"/>
        </w:rPr>
        <w:t>εροξει</w:t>
      </w:r>
      <w:r w:rsidRPr="00D06C39">
        <w:rPr>
          <w:rFonts w:ascii="Times New Roman" w:eastAsia="Calibri" w:hAnsi="Times New Roman" w:cs="Times New Roman"/>
          <w:color w:val="000000"/>
          <w:spacing w:val="1"/>
          <w:sz w:val="24"/>
          <w:szCs w:val="24"/>
        </w:rPr>
        <w:t>δ</w:t>
      </w:r>
      <w:r w:rsidRPr="00D06C39">
        <w:rPr>
          <w:rFonts w:ascii="Times New Roman" w:eastAsia="Calibri" w:hAnsi="Times New Roman" w:cs="Times New Roman"/>
          <w:color w:val="000000"/>
          <w:sz w:val="24"/>
          <w:szCs w:val="24"/>
        </w:rPr>
        <w:t>ι</w:t>
      </w:r>
      <w:r w:rsidRPr="00D06C39">
        <w:rPr>
          <w:rFonts w:ascii="Times New Roman" w:eastAsia="Calibri" w:hAnsi="Times New Roman" w:cs="Times New Roman"/>
          <w:color w:val="000000"/>
          <w:spacing w:val="1"/>
          <w:sz w:val="24"/>
          <w:szCs w:val="24"/>
        </w:rPr>
        <w:t>κ</w:t>
      </w:r>
      <w:r w:rsidRPr="00D06C39">
        <w:rPr>
          <w:rFonts w:ascii="Times New Roman" w:eastAsia="Calibri" w:hAnsi="Times New Roman" w:cs="Times New Roman"/>
          <w:color w:val="000000"/>
          <w:sz w:val="24"/>
          <w:szCs w:val="24"/>
        </w:rPr>
        <w:t>ές ε</w:t>
      </w:r>
      <w:r w:rsidRPr="00D06C39">
        <w:rPr>
          <w:rFonts w:ascii="Times New Roman" w:eastAsia="Calibri" w:hAnsi="Times New Roman" w:cs="Times New Roman"/>
          <w:color w:val="000000"/>
          <w:spacing w:val="1"/>
          <w:sz w:val="24"/>
          <w:szCs w:val="24"/>
        </w:rPr>
        <w:t>ν</w:t>
      </w:r>
      <w:r w:rsidRPr="00D06C39">
        <w:rPr>
          <w:rFonts w:ascii="Times New Roman" w:eastAsia="Calibri" w:hAnsi="Times New Roman" w:cs="Times New Roman"/>
          <w:color w:val="000000"/>
          <w:sz w:val="24"/>
          <w:szCs w:val="24"/>
        </w:rPr>
        <w:t>ώ</w:t>
      </w:r>
      <w:r w:rsidRPr="00D06C39">
        <w:rPr>
          <w:rFonts w:ascii="Times New Roman" w:eastAsia="Calibri" w:hAnsi="Times New Roman" w:cs="Times New Roman"/>
          <w:color w:val="000000"/>
          <w:spacing w:val="1"/>
          <w:sz w:val="24"/>
          <w:szCs w:val="24"/>
        </w:rPr>
        <w:t>σ</w:t>
      </w:r>
      <w:r w:rsidRPr="00D06C39">
        <w:rPr>
          <w:rFonts w:ascii="Times New Roman" w:eastAsia="Calibri" w:hAnsi="Times New Roman" w:cs="Times New Roman"/>
          <w:color w:val="000000"/>
          <w:sz w:val="24"/>
          <w:szCs w:val="24"/>
        </w:rPr>
        <w:t xml:space="preserve">εις </w:t>
      </w:r>
      <w:r w:rsidRPr="00D06C39">
        <w:rPr>
          <w:rFonts w:ascii="Times New Roman" w:eastAsia="Calibri" w:hAnsi="Times New Roman" w:cs="Times New Roman"/>
          <w:color w:val="000000"/>
          <w:spacing w:val="1"/>
          <w:sz w:val="24"/>
          <w:szCs w:val="24"/>
        </w:rPr>
        <w:t>ε</w:t>
      </w:r>
      <w:r w:rsidRPr="00D06C39">
        <w:rPr>
          <w:rFonts w:ascii="Times New Roman" w:eastAsia="Calibri" w:hAnsi="Times New Roman" w:cs="Times New Roman"/>
          <w:color w:val="000000"/>
          <w:sz w:val="24"/>
          <w:szCs w:val="24"/>
        </w:rPr>
        <w:t xml:space="preserve">πιταχύνουν </w:t>
      </w:r>
      <w:r w:rsidRPr="00D06C39">
        <w:rPr>
          <w:rFonts w:ascii="Times New Roman" w:eastAsia="Calibri" w:hAnsi="Times New Roman" w:cs="Times New Roman"/>
          <w:color w:val="000000"/>
          <w:spacing w:val="1"/>
          <w:sz w:val="24"/>
          <w:szCs w:val="24"/>
        </w:rPr>
        <w:t>τ</w:t>
      </w:r>
      <w:r w:rsidRPr="00D06C39">
        <w:rPr>
          <w:rFonts w:ascii="Times New Roman" w:eastAsia="Calibri" w:hAnsi="Times New Roman" w:cs="Times New Roman"/>
          <w:color w:val="000000"/>
          <w:sz w:val="24"/>
          <w:szCs w:val="24"/>
        </w:rPr>
        <w:t>ην τάγγισ</w:t>
      </w:r>
      <w:r w:rsidRPr="00D06C39">
        <w:rPr>
          <w:rFonts w:ascii="Times New Roman" w:eastAsia="Calibri" w:hAnsi="Times New Roman" w:cs="Times New Roman"/>
          <w:color w:val="000000"/>
          <w:spacing w:val="4"/>
          <w:sz w:val="24"/>
          <w:szCs w:val="24"/>
        </w:rPr>
        <w:t>η</w:t>
      </w:r>
      <w:r w:rsidRPr="00D06C39">
        <w:rPr>
          <w:rFonts w:ascii="Times New Roman" w:eastAsia="Calibri" w:hAnsi="Times New Roman" w:cs="Times New Roman"/>
          <w:color w:val="000000"/>
          <w:sz w:val="24"/>
          <w:szCs w:val="24"/>
        </w:rPr>
        <w:t>.</w:t>
      </w:r>
    </w:p>
    <w:p w:rsidR="00EF3ABE" w:rsidRPr="00D06C39" w:rsidRDefault="00EF3ABE">
      <w:pPr>
        <w:spacing w:after="0" w:line="240" w:lineRule="exact"/>
        <w:rPr>
          <w:rFonts w:ascii="Calibri" w:eastAsia="Calibri" w:hAnsi="Calibri" w:cs="Calibri"/>
          <w:sz w:val="24"/>
          <w:szCs w:val="24"/>
        </w:rPr>
      </w:pPr>
    </w:p>
    <w:p w:rsidR="00EF3ABE" w:rsidRPr="00D06C39" w:rsidRDefault="00CB44FA">
      <w:pPr>
        <w:tabs>
          <w:tab w:val="left" w:pos="819"/>
        </w:tabs>
        <w:spacing w:after="0" w:line="240" w:lineRule="auto"/>
        <w:ind w:left="99" w:right="-20"/>
        <w:rPr>
          <w:rFonts w:ascii="Times New Roman" w:eastAsia="Calibri" w:hAnsi="Times New Roman" w:cs="Times New Roman"/>
          <w:b/>
          <w:bCs/>
          <w:color w:val="000000"/>
          <w:sz w:val="24"/>
          <w:szCs w:val="24"/>
        </w:rPr>
      </w:pPr>
      <w:r w:rsidRPr="00D06C39">
        <w:rPr>
          <w:rFonts w:ascii="Times New Roman" w:eastAsia="Calibri" w:hAnsi="Times New Roman" w:cs="Times New Roman"/>
          <w:b/>
          <w:bCs/>
          <w:color w:val="000000"/>
          <w:sz w:val="24"/>
          <w:szCs w:val="24"/>
        </w:rPr>
        <w:t>6.</w:t>
      </w:r>
      <w:r w:rsidRPr="00D06C39">
        <w:rPr>
          <w:rFonts w:ascii="Times New Roman" w:eastAsia="Calibri" w:hAnsi="Times New Roman" w:cs="Times New Roman"/>
          <w:color w:val="000000"/>
          <w:sz w:val="24"/>
          <w:szCs w:val="24"/>
        </w:rPr>
        <w:tab/>
      </w:r>
      <w:r w:rsidRPr="00D06C39">
        <w:rPr>
          <w:rFonts w:ascii="Times New Roman" w:eastAsia="Calibri" w:hAnsi="Times New Roman" w:cs="Times New Roman"/>
          <w:b/>
          <w:bCs/>
          <w:color w:val="000000"/>
          <w:sz w:val="24"/>
          <w:szCs w:val="24"/>
        </w:rPr>
        <w:t>Ταγγ</w:t>
      </w:r>
      <w:r w:rsidRPr="00D06C39">
        <w:rPr>
          <w:rFonts w:ascii="Times New Roman" w:eastAsia="Calibri" w:hAnsi="Times New Roman" w:cs="Times New Roman"/>
          <w:b/>
          <w:bCs/>
          <w:color w:val="000000"/>
          <w:spacing w:val="1"/>
          <w:sz w:val="24"/>
          <w:szCs w:val="24"/>
        </w:rPr>
        <w:t>ι</w:t>
      </w:r>
      <w:r w:rsidRPr="00D06C39">
        <w:rPr>
          <w:rFonts w:ascii="Times New Roman" w:eastAsia="Calibri" w:hAnsi="Times New Roman" w:cs="Times New Roman"/>
          <w:b/>
          <w:bCs/>
          <w:color w:val="000000"/>
          <w:sz w:val="24"/>
          <w:szCs w:val="24"/>
        </w:rPr>
        <w:t>σμένες</w:t>
      </w:r>
      <w:r w:rsidRPr="00D06C39">
        <w:rPr>
          <w:rFonts w:ascii="Times New Roman" w:eastAsia="Calibri" w:hAnsi="Times New Roman" w:cs="Times New Roman"/>
          <w:color w:val="000000"/>
          <w:spacing w:val="1"/>
          <w:sz w:val="24"/>
          <w:szCs w:val="24"/>
        </w:rPr>
        <w:t xml:space="preserve"> </w:t>
      </w:r>
      <w:r w:rsidRPr="00D06C39">
        <w:rPr>
          <w:rFonts w:ascii="Times New Roman" w:eastAsia="Calibri" w:hAnsi="Times New Roman" w:cs="Times New Roman"/>
          <w:b/>
          <w:bCs/>
          <w:color w:val="000000"/>
          <w:sz w:val="24"/>
          <w:szCs w:val="24"/>
        </w:rPr>
        <w:t>πρώτες</w:t>
      </w:r>
      <w:r w:rsidRPr="00D06C39">
        <w:rPr>
          <w:rFonts w:ascii="Times New Roman" w:eastAsia="Calibri" w:hAnsi="Times New Roman" w:cs="Times New Roman"/>
          <w:color w:val="000000"/>
          <w:spacing w:val="1"/>
          <w:sz w:val="24"/>
          <w:szCs w:val="24"/>
        </w:rPr>
        <w:t xml:space="preserve"> </w:t>
      </w:r>
      <w:r w:rsidRPr="00D06C39">
        <w:rPr>
          <w:rFonts w:ascii="Times New Roman" w:eastAsia="Calibri" w:hAnsi="Times New Roman" w:cs="Times New Roman"/>
          <w:b/>
          <w:bCs/>
          <w:color w:val="000000"/>
          <w:sz w:val="24"/>
          <w:szCs w:val="24"/>
        </w:rPr>
        <w:t>ύλε</w:t>
      </w:r>
      <w:r w:rsidRPr="00D06C39">
        <w:rPr>
          <w:rFonts w:ascii="Times New Roman" w:eastAsia="Calibri" w:hAnsi="Times New Roman" w:cs="Times New Roman"/>
          <w:b/>
          <w:bCs/>
          <w:color w:val="000000"/>
          <w:spacing w:val="1"/>
          <w:sz w:val="24"/>
          <w:szCs w:val="24"/>
        </w:rPr>
        <w:t>ς</w:t>
      </w:r>
      <w:r w:rsidRPr="00D06C39">
        <w:rPr>
          <w:rFonts w:ascii="Times New Roman" w:eastAsia="Calibri" w:hAnsi="Times New Roman" w:cs="Times New Roman"/>
          <w:b/>
          <w:bCs/>
          <w:color w:val="000000"/>
          <w:sz w:val="24"/>
          <w:szCs w:val="24"/>
        </w:rPr>
        <w:t>.</w:t>
      </w:r>
    </w:p>
    <w:p w:rsidR="00EF3ABE" w:rsidRPr="00D06C39" w:rsidRDefault="00EF3ABE">
      <w:pPr>
        <w:spacing w:after="0" w:line="240" w:lineRule="exact"/>
        <w:rPr>
          <w:rFonts w:ascii="Times New Roman" w:eastAsia="Calibri" w:hAnsi="Times New Roman" w:cs="Times New Roman"/>
          <w:sz w:val="24"/>
          <w:szCs w:val="24"/>
        </w:rPr>
      </w:pPr>
    </w:p>
    <w:p w:rsidR="00EF3ABE" w:rsidRPr="00D06C39" w:rsidRDefault="00CB44FA">
      <w:pPr>
        <w:tabs>
          <w:tab w:val="left" w:pos="819"/>
        </w:tabs>
        <w:spacing w:after="0" w:line="240" w:lineRule="auto"/>
        <w:ind w:left="99" w:right="-20"/>
        <w:rPr>
          <w:rFonts w:ascii="Times New Roman" w:eastAsia="Calibri" w:hAnsi="Times New Roman" w:cs="Times New Roman"/>
          <w:b/>
          <w:bCs/>
          <w:color w:val="000000"/>
          <w:sz w:val="24"/>
          <w:szCs w:val="24"/>
        </w:rPr>
      </w:pPr>
      <w:r w:rsidRPr="00D06C39">
        <w:rPr>
          <w:rFonts w:ascii="Times New Roman" w:eastAsia="Calibri" w:hAnsi="Times New Roman" w:cs="Times New Roman"/>
          <w:b/>
          <w:bCs/>
          <w:color w:val="000000"/>
          <w:sz w:val="24"/>
          <w:szCs w:val="24"/>
        </w:rPr>
        <w:t>7.</w:t>
      </w:r>
      <w:r w:rsidRPr="00D06C39">
        <w:rPr>
          <w:rFonts w:ascii="Times New Roman" w:eastAsia="Calibri" w:hAnsi="Times New Roman" w:cs="Times New Roman"/>
          <w:color w:val="000000"/>
          <w:sz w:val="24"/>
          <w:szCs w:val="24"/>
        </w:rPr>
        <w:tab/>
      </w:r>
      <w:r w:rsidRPr="00D06C39">
        <w:rPr>
          <w:rFonts w:ascii="Times New Roman" w:eastAsia="Calibri" w:hAnsi="Times New Roman" w:cs="Times New Roman"/>
          <w:b/>
          <w:bCs/>
          <w:color w:val="000000"/>
          <w:sz w:val="24"/>
          <w:szCs w:val="24"/>
        </w:rPr>
        <w:t>Ελεύθερα</w:t>
      </w:r>
      <w:r w:rsidRPr="00D06C39">
        <w:rPr>
          <w:rFonts w:ascii="Times New Roman" w:eastAsia="Calibri" w:hAnsi="Times New Roman" w:cs="Times New Roman"/>
          <w:color w:val="000000"/>
          <w:sz w:val="24"/>
          <w:szCs w:val="24"/>
        </w:rPr>
        <w:t xml:space="preserve"> </w:t>
      </w:r>
      <w:r w:rsidRPr="00D06C39">
        <w:rPr>
          <w:rFonts w:ascii="Times New Roman" w:eastAsia="Calibri" w:hAnsi="Times New Roman" w:cs="Times New Roman"/>
          <w:b/>
          <w:bCs/>
          <w:color w:val="000000"/>
          <w:sz w:val="24"/>
          <w:szCs w:val="24"/>
        </w:rPr>
        <w:t>λ</w:t>
      </w:r>
      <w:r w:rsidRPr="00D06C39">
        <w:rPr>
          <w:rFonts w:ascii="Times New Roman" w:eastAsia="Calibri" w:hAnsi="Times New Roman" w:cs="Times New Roman"/>
          <w:b/>
          <w:bCs/>
          <w:color w:val="000000"/>
          <w:spacing w:val="1"/>
          <w:sz w:val="24"/>
          <w:szCs w:val="24"/>
        </w:rPr>
        <w:t>ι</w:t>
      </w:r>
      <w:r w:rsidRPr="00D06C39">
        <w:rPr>
          <w:rFonts w:ascii="Times New Roman" w:eastAsia="Calibri" w:hAnsi="Times New Roman" w:cs="Times New Roman"/>
          <w:b/>
          <w:bCs/>
          <w:color w:val="000000"/>
          <w:sz w:val="24"/>
          <w:szCs w:val="24"/>
        </w:rPr>
        <w:t>παρά</w:t>
      </w:r>
      <w:r w:rsidRPr="00D06C39">
        <w:rPr>
          <w:rFonts w:ascii="Times New Roman" w:eastAsia="Calibri" w:hAnsi="Times New Roman" w:cs="Times New Roman"/>
          <w:color w:val="000000"/>
          <w:sz w:val="24"/>
          <w:szCs w:val="24"/>
        </w:rPr>
        <w:t xml:space="preserve"> </w:t>
      </w:r>
      <w:r w:rsidRPr="00D06C39">
        <w:rPr>
          <w:rFonts w:ascii="Times New Roman" w:eastAsia="Calibri" w:hAnsi="Times New Roman" w:cs="Times New Roman"/>
          <w:b/>
          <w:bCs/>
          <w:color w:val="000000"/>
          <w:sz w:val="24"/>
          <w:szCs w:val="24"/>
        </w:rPr>
        <w:t>ο</w:t>
      </w:r>
      <w:r w:rsidRPr="00D06C39">
        <w:rPr>
          <w:rFonts w:ascii="Times New Roman" w:eastAsia="Calibri" w:hAnsi="Times New Roman" w:cs="Times New Roman"/>
          <w:b/>
          <w:bCs/>
          <w:color w:val="000000"/>
          <w:spacing w:val="1"/>
          <w:sz w:val="24"/>
          <w:szCs w:val="24"/>
        </w:rPr>
        <w:t>ξ</w:t>
      </w:r>
      <w:r w:rsidRPr="00D06C39">
        <w:rPr>
          <w:rFonts w:ascii="Times New Roman" w:eastAsia="Calibri" w:hAnsi="Times New Roman" w:cs="Times New Roman"/>
          <w:b/>
          <w:bCs/>
          <w:color w:val="000000"/>
          <w:sz w:val="24"/>
          <w:szCs w:val="24"/>
        </w:rPr>
        <w:t>έ</w:t>
      </w:r>
      <w:r w:rsidRPr="00D06C39">
        <w:rPr>
          <w:rFonts w:ascii="Times New Roman" w:eastAsia="Calibri" w:hAnsi="Times New Roman" w:cs="Times New Roman"/>
          <w:b/>
          <w:bCs/>
          <w:color w:val="000000"/>
          <w:spacing w:val="2"/>
          <w:sz w:val="24"/>
          <w:szCs w:val="24"/>
        </w:rPr>
        <w:t>α</w:t>
      </w:r>
      <w:r w:rsidRPr="00D06C39">
        <w:rPr>
          <w:rFonts w:ascii="Times New Roman" w:eastAsia="Calibri" w:hAnsi="Times New Roman" w:cs="Times New Roman"/>
          <w:b/>
          <w:bCs/>
          <w:color w:val="000000"/>
          <w:sz w:val="24"/>
          <w:szCs w:val="24"/>
        </w:rPr>
        <w:t>.</w:t>
      </w:r>
    </w:p>
    <w:p w:rsidR="00EF3ABE" w:rsidRPr="00D06C39" w:rsidRDefault="00EF3ABE">
      <w:pPr>
        <w:spacing w:after="0" w:line="240" w:lineRule="exact"/>
        <w:rPr>
          <w:rFonts w:ascii="Times New Roman" w:eastAsia="Calibri" w:hAnsi="Times New Roman" w:cs="Times New Roman"/>
          <w:sz w:val="24"/>
          <w:szCs w:val="24"/>
        </w:rPr>
      </w:pPr>
    </w:p>
    <w:p w:rsidR="00EF3ABE" w:rsidRPr="00D06C39" w:rsidRDefault="00CB44FA" w:rsidP="00D87A6F">
      <w:pPr>
        <w:tabs>
          <w:tab w:val="left" w:pos="819"/>
          <w:tab w:val="right" w:pos="9943"/>
        </w:tabs>
        <w:spacing w:after="0" w:line="240" w:lineRule="auto"/>
        <w:ind w:left="99" w:right="-20"/>
        <w:rPr>
          <w:rFonts w:ascii="Times New Roman" w:eastAsia="Calibri" w:hAnsi="Times New Roman" w:cs="Times New Roman"/>
          <w:b/>
          <w:bCs/>
          <w:color w:val="000000"/>
          <w:sz w:val="24"/>
          <w:szCs w:val="24"/>
        </w:rPr>
      </w:pPr>
      <w:r w:rsidRPr="00D06C39">
        <w:rPr>
          <w:rFonts w:ascii="Times New Roman" w:eastAsia="Calibri" w:hAnsi="Times New Roman" w:cs="Times New Roman"/>
          <w:b/>
          <w:bCs/>
          <w:color w:val="000000"/>
          <w:sz w:val="24"/>
          <w:szCs w:val="24"/>
        </w:rPr>
        <w:lastRenderedPageBreak/>
        <w:t>8.</w:t>
      </w:r>
      <w:r w:rsidRPr="00D06C39">
        <w:rPr>
          <w:rFonts w:ascii="Times New Roman" w:eastAsia="Calibri" w:hAnsi="Times New Roman" w:cs="Times New Roman"/>
          <w:color w:val="000000"/>
          <w:sz w:val="24"/>
          <w:szCs w:val="24"/>
        </w:rPr>
        <w:tab/>
      </w:r>
      <w:r w:rsidRPr="00D06C39">
        <w:rPr>
          <w:rFonts w:ascii="Times New Roman" w:eastAsia="Calibri" w:hAnsi="Times New Roman" w:cs="Times New Roman"/>
          <w:b/>
          <w:bCs/>
          <w:color w:val="000000"/>
          <w:sz w:val="24"/>
          <w:szCs w:val="24"/>
        </w:rPr>
        <w:t>Παρά</w:t>
      </w:r>
      <w:r w:rsidRPr="00D06C39">
        <w:rPr>
          <w:rFonts w:ascii="Times New Roman" w:eastAsia="Calibri" w:hAnsi="Times New Roman" w:cs="Times New Roman"/>
          <w:b/>
          <w:bCs/>
          <w:color w:val="000000"/>
          <w:spacing w:val="1"/>
          <w:sz w:val="24"/>
          <w:szCs w:val="24"/>
        </w:rPr>
        <w:t>γ</w:t>
      </w:r>
      <w:r w:rsidRPr="00D06C39">
        <w:rPr>
          <w:rFonts w:ascii="Times New Roman" w:eastAsia="Calibri" w:hAnsi="Times New Roman" w:cs="Times New Roman"/>
          <w:b/>
          <w:bCs/>
          <w:color w:val="000000"/>
          <w:sz w:val="24"/>
          <w:szCs w:val="24"/>
        </w:rPr>
        <w:t>οντ</w:t>
      </w:r>
      <w:r w:rsidRPr="00D06C39">
        <w:rPr>
          <w:rFonts w:ascii="Times New Roman" w:eastAsia="Calibri" w:hAnsi="Times New Roman" w:cs="Times New Roman"/>
          <w:b/>
          <w:bCs/>
          <w:color w:val="000000"/>
          <w:spacing w:val="2"/>
          <w:sz w:val="24"/>
          <w:szCs w:val="24"/>
        </w:rPr>
        <w:t>ε</w:t>
      </w:r>
      <w:r w:rsidRPr="00D06C39">
        <w:rPr>
          <w:rFonts w:ascii="Times New Roman" w:eastAsia="Calibri" w:hAnsi="Times New Roman" w:cs="Times New Roman"/>
          <w:b/>
          <w:bCs/>
          <w:color w:val="000000"/>
          <w:sz w:val="24"/>
          <w:szCs w:val="24"/>
        </w:rPr>
        <w:t>ς</w:t>
      </w:r>
      <w:r w:rsidRPr="00D06C39">
        <w:rPr>
          <w:rFonts w:ascii="Times New Roman" w:eastAsia="Calibri" w:hAnsi="Times New Roman" w:cs="Times New Roman"/>
          <w:color w:val="000000"/>
          <w:sz w:val="24"/>
          <w:szCs w:val="24"/>
        </w:rPr>
        <w:t xml:space="preserve"> </w:t>
      </w:r>
      <w:r w:rsidRPr="00D06C39">
        <w:rPr>
          <w:rFonts w:ascii="Times New Roman" w:eastAsia="Calibri" w:hAnsi="Times New Roman" w:cs="Times New Roman"/>
          <w:b/>
          <w:bCs/>
          <w:color w:val="000000"/>
          <w:sz w:val="24"/>
          <w:szCs w:val="24"/>
        </w:rPr>
        <w:t>που</w:t>
      </w:r>
      <w:r w:rsidRPr="00D06C39">
        <w:rPr>
          <w:rFonts w:ascii="Times New Roman" w:eastAsia="Calibri" w:hAnsi="Times New Roman" w:cs="Times New Roman"/>
          <w:color w:val="000000"/>
          <w:sz w:val="24"/>
          <w:szCs w:val="24"/>
        </w:rPr>
        <w:t xml:space="preserve"> </w:t>
      </w:r>
      <w:r w:rsidRPr="00D06C39">
        <w:rPr>
          <w:rFonts w:ascii="Times New Roman" w:eastAsia="Calibri" w:hAnsi="Times New Roman" w:cs="Times New Roman"/>
          <w:b/>
          <w:bCs/>
          <w:color w:val="000000"/>
          <w:sz w:val="24"/>
          <w:szCs w:val="24"/>
        </w:rPr>
        <w:t>βοηθούν</w:t>
      </w:r>
      <w:r w:rsidRPr="00D06C39">
        <w:rPr>
          <w:rFonts w:ascii="Times New Roman" w:eastAsia="Calibri" w:hAnsi="Times New Roman" w:cs="Times New Roman"/>
          <w:color w:val="000000"/>
          <w:sz w:val="24"/>
          <w:szCs w:val="24"/>
        </w:rPr>
        <w:t xml:space="preserve"> </w:t>
      </w:r>
      <w:r w:rsidRPr="00D06C39">
        <w:rPr>
          <w:rFonts w:ascii="Times New Roman" w:eastAsia="Calibri" w:hAnsi="Times New Roman" w:cs="Times New Roman"/>
          <w:b/>
          <w:bCs/>
          <w:color w:val="000000"/>
          <w:sz w:val="24"/>
          <w:szCs w:val="24"/>
        </w:rPr>
        <w:t>το</w:t>
      </w:r>
      <w:r w:rsidRPr="00D06C39">
        <w:rPr>
          <w:rFonts w:ascii="Times New Roman" w:eastAsia="Calibri" w:hAnsi="Times New Roman" w:cs="Times New Roman"/>
          <w:color w:val="000000"/>
          <w:sz w:val="24"/>
          <w:szCs w:val="24"/>
        </w:rPr>
        <w:t xml:space="preserve"> </w:t>
      </w:r>
      <w:r w:rsidRPr="00D06C39">
        <w:rPr>
          <w:rFonts w:ascii="Times New Roman" w:eastAsia="Calibri" w:hAnsi="Times New Roman" w:cs="Times New Roman"/>
          <w:b/>
          <w:bCs/>
          <w:color w:val="000000"/>
          <w:sz w:val="24"/>
          <w:szCs w:val="24"/>
        </w:rPr>
        <w:t>σ</w:t>
      </w:r>
      <w:r w:rsidRPr="00D06C39">
        <w:rPr>
          <w:rFonts w:ascii="Times New Roman" w:eastAsia="Calibri" w:hAnsi="Times New Roman" w:cs="Times New Roman"/>
          <w:b/>
          <w:bCs/>
          <w:color w:val="000000"/>
          <w:spacing w:val="1"/>
          <w:sz w:val="24"/>
          <w:szCs w:val="24"/>
        </w:rPr>
        <w:t>χ</w:t>
      </w:r>
      <w:r w:rsidRPr="00D06C39">
        <w:rPr>
          <w:rFonts w:ascii="Times New Roman" w:eastAsia="Calibri" w:hAnsi="Times New Roman" w:cs="Times New Roman"/>
          <w:b/>
          <w:bCs/>
          <w:color w:val="000000"/>
          <w:sz w:val="24"/>
          <w:szCs w:val="24"/>
        </w:rPr>
        <w:t>η</w:t>
      </w:r>
      <w:r w:rsidRPr="00D06C39">
        <w:rPr>
          <w:rFonts w:ascii="Times New Roman" w:eastAsia="Calibri" w:hAnsi="Times New Roman" w:cs="Times New Roman"/>
          <w:b/>
          <w:bCs/>
          <w:color w:val="000000"/>
          <w:spacing w:val="1"/>
          <w:sz w:val="24"/>
          <w:szCs w:val="24"/>
        </w:rPr>
        <w:t>μ</w:t>
      </w:r>
      <w:r w:rsidRPr="00D06C39">
        <w:rPr>
          <w:rFonts w:ascii="Times New Roman" w:eastAsia="Calibri" w:hAnsi="Times New Roman" w:cs="Times New Roman"/>
          <w:b/>
          <w:bCs/>
          <w:color w:val="000000"/>
          <w:spacing w:val="3"/>
          <w:sz w:val="24"/>
          <w:szCs w:val="24"/>
        </w:rPr>
        <w:t>α</w:t>
      </w:r>
      <w:r w:rsidRPr="00D06C39">
        <w:rPr>
          <w:rFonts w:ascii="Times New Roman" w:eastAsia="Calibri" w:hAnsi="Times New Roman" w:cs="Times New Roman"/>
          <w:b/>
          <w:bCs/>
          <w:color w:val="000000"/>
          <w:sz w:val="24"/>
          <w:szCs w:val="24"/>
        </w:rPr>
        <w:t>τισμό</w:t>
      </w:r>
      <w:r w:rsidRPr="00D06C39">
        <w:rPr>
          <w:rFonts w:ascii="Times New Roman" w:eastAsia="Calibri" w:hAnsi="Times New Roman" w:cs="Times New Roman"/>
          <w:color w:val="000000"/>
          <w:sz w:val="24"/>
          <w:szCs w:val="24"/>
        </w:rPr>
        <w:t xml:space="preserve"> </w:t>
      </w:r>
      <w:r w:rsidRPr="00D06C39">
        <w:rPr>
          <w:rFonts w:ascii="Times New Roman" w:eastAsia="Calibri" w:hAnsi="Times New Roman" w:cs="Times New Roman"/>
          <w:b/>
          <w:bCs/>
          <w:color w:val="000000"/>
          <w:sz w:val="24"/>
          <w:szCs w:val="24"/>
        </w:rPr>
        <w:t>ε</w:t>
      </w:r>
      <w:r w:rsidRPr="00D06C39">
        <w:rPr>
          <w:rFonts w:ascii="Times New Roman" w:eastAsia="Calibri" w:hAnsi="Times New Roman" w:cs="Times New Roman"/>
          <w:b/>
          <w:bCs/>
          <w:color w:val="000000"/>
          <w:spacing w:val="1"/>
          <w:sz w:val="24"/>
          <w:szCs w:val="24"/>
        </w:rPr>
        <w:t>λε</w:t>
      </w:r>
      <w:r w:rsidRPr="00D06C39">
        <w:rPr>
          <w:rFonts w:ascii="Times New Roman" w:eastAsia="Calibri" w:hAnsi="Times New Roman" w:cs="Times New Roman"/>
          <w:b/>
          <w:bCs/>
          <w:color w:val="000000"/>
          <w:sz w:val="24"/>
          <w:szCs w:val="24"/>
        </w:rPr>
        <w:t>υθέρων</w:t>
      </w:r>
      <w:r w:rsidRPr="00D06C39">
        <w:rPr>
          <w:rFonts w:ascii="Times New Roman" w:eastAsia="Calibri" w:hAnsi="Times New Roman" w:cs="Times New Roman"/>
          <w:color w:val="000000"/>
          <w:sz w:val="24"/>
          <w:szCs w:val="24"/>
        </w:rPr>
        <w:t xml:space="preserve"> </w:t>
      </w:r>
      <w:r w:rsidRPr="00D06C39">
        <w:rPr>
          <w:rFonts w:ascii="Times New Roman" w:eastAsia="Calibri" w:hAnsi="Times New Roman" w:cs="Times New Roman"/>
          <w:b/>
          <w:bCs/>
          <w:color w:val="000000"/>
          <w:sz w:val="24"/>
          <w:szCs w:val="24"/>
        </w:rPr>
        <w:t>λι</w:t>
      </w:r>
      <w:r w:rsidRPr="00D06C39">
        <w:rPr>
          <w:rFonts w:ascii="Times New Roman" w:eastAsia="Calibri" w:hAnsi="Times New Roman" w:cs="Times New Roman"/>
          <w:b/>
          <w:bCs/>
          <w:color w:val="000000"/>
          <w:spacing w:val="1"/>
          <w:sz w:val="24"/>
          <w:szCs w:val="24"/>
        </w:rPr>
        <w:t>π</w:t>
      </w:r>
      <w:r w:rsidRPr="00D06C39">
        <w:rPr>
          <w:rFonts w:ascii="Times New Roman" w:eastAsia="Calibri" w:hAnsi="Times New Roman" w:cs="Times New Roman"/>
          <w:b/>
          <w:bCs/>
          <w:color w:val="000000"/>
          <w:sz w:val="24"/>
          <w:szCs w:val="24"/>
        </w:rPr>
        <w:t>αρών</w:t>
      </w:r>
      <w:r w:rsidRPr="00D06C39">
        <w:rPr>
          <w:rFonts w:ascii="Times New Roman" w:eastAsia="Calibri" w:hAnsi="Times New Roman" w:cs="Times New Roman"/>
          <w:color w:val="000000"/>
          <w:sz w:val="24"/>
          <w:szCs w:val="24"/>
        </w:rPr>
        <w:t xml:space="preserve"> </w:t>
      </w:r>
      <w:r w:rsidRPr="00D06C39">
        <w:rPr>
          <w:rFonts w:ascii="Times New Roman" w:eastAsia="Calibri" w:hAnsi="Times New Roman" w:cs="Times New Roman"/>
          <w:b/>
          <w:bCs/>
          <w:color w:val="000000"/>
          <w:sz w:val="24"/>
          <w:szCs w:val="24"/>
        </w:rPr>
        <w:t>οξέων</w:t>
      </w:r>
      <w:r w:rsidRPr="00D06C39">
        <w:rPr>
          <w:rFonts w:ascii="Times New Roman" w:eastAsia="Calibri" w:hAnsi="Times New Roman" w:cs="Times New Roman"/>
          <w:color w:val="000000"/>
          <w:spacing w:val="1"/>
          <w:sz w:val="24"/>
          <w:szCs w:val="24"/>
        </w:rPr>
        <w:t xml:space="preserve"> </w:t>
      </w:r>
      <w:r w:rsidRPr="00D06C39">
        <w:rPr>
          <w:rFonts w:ascii="Times New Roman" w:eastAsia="Calibri" w:hAnsi="Times New Roman" w:cs="Times New Roman"/>
          <w:b/>
          <w:bCs/>
          <w:color w:val="000000"/>
          <w:spacing w:val="4"/>
          <w:sz w:val="24"/>
          <w:szCs w:val="24"/>
        </w:rPr>
        <w:t>κ</w:t>
      </w:r>
      <w:r w:rsidRPr="00D06C39">
        <w:rPr>
          <w:rFonts w:ascii="Times New Roman" w:eastAsia="Calibri" w:hAnsi="Times New Roman" w:cs="Times New Roman"/>
          <w:b/>
          <w:bCs/>
          <w:color w:val="000000"/>
          <w:spacing w:val="1"/>
          <w:sz w:val="24"/>
          <w:szCs w:val="24"/>
        </w:rPr>
        <w:t>α</w:t>
      </w:r>
      <w:r w:rsidRPr="00D06C39">
        <w:rPr>
          <w:rFonts w:ascii="Times New Roman" w:eastAsia="Calibri" w:hAnsi="Times New Roman" w:cs="Times New Roman"/>
          <w:b/>
          <w:bCs/>
          <w:color w:val="000000"/>
          <w:sz w:val="24"/>
          <w:szCs w:val="24"/>
        </w:rPr>
        <w:t>ι</w:t>
      </w:r>
      <w:r w:rsidRPr="00D06C39">
        <w:rPr>
          <w:rFonts w:ascii="Times New Roman" w:eastAsia="Calibri" w:hAnsi="Times New Roman" w:cs="Times New Roman"/>
          <w:color w:val="000000"/>
          <w:sz w:val="24"/>
          <w:szCs w:val="24"/>
        </w:rPr>
        <w:t xml:space="preserve"> </w:t>
      </w:r>
      <w:r w:rsidRPr="00D06C39">
        <w:rPr>
          <w:rFonts w:ascii="Times New Roman" w:eastAsia="Calibri" w:hAnsi="Times New Roman" w:cs="Times New Roman"/>
          <w:b/>
          <w:bCs/>
          <w:color w:val="000000"/>
          <w:sz w:val="24"/>
          <w:szCs w:val="24"/>
        </w:rPr>
        <w:t>λίπ</w:t>
      </w:r>
      <w:r w:rsidRPr="00D06C39">
        <w:rPr>
          <w:rFonts w:ascii="Times New Roman" w:eastAsia="Calibri" w:hAnsi="Times New Roman" w:cs="Times New Roman"/>
          <w:b/>
          <w:bCs/>
          <w:color w:val="000000"/>
          <w:spacing w:val="1"/>
          <w:sz w:val="24"/>
          <w:szCs w:val="24"/>
        </w:rPr>
        <w:t>η</w:t>
      </w:r>
      <w:r w:rsidRPr="00D06C39">
        <w:rPr>
          <w:rFonts w:ascii="Times New Roman" w:eastAsia="Calibri" w:hAnsi="Times New Roman" w:cs="Times New Roman"/>
          <w:b/>
          <w:bCs/>
          <w:color w:val="000000"/>
          <w:sz w:val="24"/>
          <w:szCs w:val="24"/>
        </w:rPr>
        <w:t>:</w:t>
      </w:r>
      <w:r w:rsidR="00D87A6F">
        <w:rPr>
          <w:rFonts w:ascii="Times New Roman" w:eastAsia="Calibri" w:hAnsi="Times New Roman" w:cs="Times New Roman"/>
          <w:b/>
          <w:bCs/>
          <w:color w:val="000000"/>
          <w:sz w:val="24"/>
          <w:szCs w:val="24"/>
        </w:rPr>
        <w:tab/>
      </w:r>
    </w:p>
    <w:p w:rsidR="00EF3ABE" w:rsidRPr="00D06C39" w:rsidRDefault="00EF3ABE">
      <w:pPr>
        <w:spacing w:after="19" w:line="180" w:lineRule="exact"/>
        <w:rPr>
          <w:rFonts w:ascii="Times New Roman" w:eastAsia="Calibri" w:hAnsi="Times New Roman" w:cs="Times New Roman"/>
          <w:sz w:val="18"/>
          <w:szCs w:val="18"/>
        </w:rPr>
      </w:pPr>
    </w:p>
    <w:p w:rsidR="00EF3ABE" w:rsidRPr="00D06C39" w:rsidRDefault="00CB44FA">
      <w:pPr>
        <w:tabs>
          <w:tab w:val="left" w:pos="1539"/>
        </w:tabs>
        <w:spacing w:after="0" w:line="240" w:lineRule="auto"/>
        <w:ind w:left="819" w:right="-20"/>
        <w:rPr>
          <w:rFonts w:ascii="Times New Roman" w:eastAsia="Calibri" w:hAnsi="Times New Roman" w:cs="Times New Roman"/>
          <w:color w:val="000000"/>
          <w:sz w:val="24"/>
          <w:szCs w:val="24"/>
        </w:rPr>
      </w:pPr>
      <w:r w:rsidRPr="00D06C39">
        <w:rPr>
          <w:rFonts w:ascii="Times New Roman" w:eastAsia="Calibri" w:hAnsi="Times New Roman" w:cs="Times New Roman"/>
          <w:color w:val="000000"/>
          <w:sz w:val="24"/>
          <w:szCs w:val="24"/>
        </w:rPr>
        <w:t>α.</w:t>
      </w:r>
      <w:r w:rsidRPr="00D06C39">
        <w:rPr>
          <w:rFonts w:ascii="Times New Roman" w:eastAsia="Calibri" w:hAnsi="Times New Roman" w:cs="Times New Roman"/>
          <w:color w:val="000000"/>
          <w:sz w:val="24"/>
          <w:szCs w:val="24"/>
        </w:rPr>
        <w:tab/>
      </w:r>
      <w:r w:rsidRPr="00D06C39">
        <w:rPr>
          <w:rFonts w:ascii="Times New Roman" w:eastAsia="Calibri" w:hAnsi="Times New Roman" w:cs="Times New Roman"/>
          <w:b/>
          <w:bCs/>
          <w:color w:val="000000"/>
          <w:sz w:val="24"/>
          <w:szCs w:val="24"/>
        </w:rPr>
        <w:t>Υγρασία</w:t>
      </w:r>
      <w:r w:rsidRPr="00D06C39">
        <w:rPr>
          <w:rFonts w:ascii="Times New Roman" w:eastAsia="Calibri" w:hAnsi="Times New Roman" w:cs="Times New Roman"/>
          <w:color w:val="000000"/>
          <w:sz w:val="24"/>
          <w:szCs w:val="24"/>
        </w:rPr>
        <w:t>:</w:t>
      </w:r>
      <w:r w:rsidRPr="00D06C39">
        <w:rPr>
          <w:rFonts w:ascii="Times New Roman" w:eastAsia="Calibri" w:hAnsi="Times New Roman" w:cs="Times New Roman"/>
          <w:color w:val="000000"/>
          <w:spacing w:val="1"/>
          <w:sz w:val="24"/>
          <w:szCs w:val="24"/>
        </w:rPr>
        <w:t xml:space="preserve"> </w:t>
      </w:r>
      <w:r w:rsidRPr="00D06C39">
        <w:rPr>
          <w:rFonts w:ascii="Times New Roman" w:eastAsia="Calibri" w:hAnsi="Times New Roman" w:cs="Times New Roman"/>
          <w:color w:val="000000"/>
          <w:sz w:val="24"/>
          <w:szCs w:val="24"/>
        </w:rPr>
        <w:t>α</w:t>
      </w:r>
      <w:r w:rsidRPr="00D06C39">
        <w:rPr>
          <w:rFonts w:ascii="Times New Roman" w:eastAsia="Calibri" w:hAnsi="Times New Roman" w:cs="Times New Roman"/>
          <w:color w:val="000000"/>
          <w:spacing w:val="1"/>
          <w:sz w:val="24"/>
          <w:szCs w:val="24"/>
        </w:rPr>
        <w:t>π</w:t>
      </w:r>
      <w:r w:rsidRPr="00D06C39">
        <w:rPr>
          <w:rFonts w:ascii="Times New Roman" w:eastAsia="Calibri" w:hAnsi="Times New Roman" w:cs="Times New Roman"/>
          <w:color w:val="000000"/>
          <w:sz w:val="24"/>
          <w:szCs w:val="24"/>
        </w:rPr>
        <w:t>αραίτη</w:t>
      </w:r>
      <w:r w:rsidRPr="00D06C39">
        <w:rPr>
          <w:rFonts w:ascii="Times New Roman" w:eastAsia="Calibri" w:hAnsi="Times New Roman" w:cs="Times New Roman"/>
          <w:color w:val="000000"/>
          <w:spacing w:val="1"/>
          <w:sz w:val="24"/>
          <w:szCs w:val="24"/>
        </w:rPr>
        <w:t>τ</w:t>
      </w:r>
      <w:r w:rsidRPr="00D06C39">
        <w:rPr>
          <w:rFonts w:ascii="Times New Roman" w:eastAsia="Calibri" w:hAnsi="Times New Roman" w:cs="Times New Roman"/>
          <w:color w:val="000000"/>
          <w:sz w:val="24"/>
          <w:szCs w:val="24"/>
        </w:rPr>
        <w:t>η για</w:t>
      </w:r>
      <w:r w:rsidRPr="00D06C39">
        <w:rPr>
          <w:rFonts w:ascii="Times New Roman" w:eastAsia="Calibri" w:hAnsi="Times New Roman" w:cs="Times New Roman"/>
          <w:color w:val="000000"/>
          <w:spacing w:val="2"/>
          <w:sz w:val="24"/>
          <w:szCs w:val="24"/>
        </w:rPr>
        <w:t xml:space="preserve"> </w:t>
      </w:r>
      <w:r w:rsidRPr="00D06C39">
        <w:rPr>
          <w:rFonts w:ascii="Times New Roman" w:eastAsia="Calibri" w:hAnsi="Times New Roman" w:cs="Times New Roman"/>
          <w:color w:val="000000"/>
          <w:sz w:val="24"/>
          <w:szCs w:val="24"/>
        </w:rPr>
        <w:t>την υ</w:t>
      </w:r>
      <w:r w:rsidRPr="00D06C39">
        <w:rPr>
          <w:rFonts w:ascii="Times New Roman" w:eastAsia="Calibri" w:hAnsi="Times New Roman" w:cs="Times New Roman"/>
          <w:color w:val="000000"/>
          <w:spacing w:val="1"/>
          <w:sz w:val="24"/>
          <w:szCs w:val="24"/>
        </w:rPr>
        <w:t>δ</w:t>
      </w:r>
      <w:r w:rsidRPr="00D06C39">
        <w:rPr>
          <w:rFonts w:ascii="Times New Roman" w:eastAsia="Calibri" w:hAnsi="Times New Roman" w:cs="Times New Roman"/>
          <w:color w:val="000000"/>
          <w:sz w:val="24"/>
          <w:szCs w:val="24"/>
        </w:rPr>
        <w:t>ρόλυση των γλυκε</w:t>
      </w:r>
      <w:r w:rsidRPr="00D06C39">
        <w:rPr>
          <w:rFonts w:ascii="Times New Roman" w:eastAsia="Calibri" w:hAnsi="Times New Roman" w:cs="Times New Roman"/>
          <w:color w:val="000000"/>
          <w:spacing w:val="1"/>
          <w:sz w:val="24"/>
          <w:szCs w:val="24"/>
        </w:rPr>
        <w:t>ρ</w:t>
      </w:r>
      <w:r w:rsidRPr="00D06C39">
        <w:rPr>
          <w:rFonts w:ascii="Times New Roman" w:eastAsia="Calibri" w:hAnsi="Times New Roman" w:cs="Times New Roman"/>
          <w:color w:val="000000"/>
          <w:sz w:val="24"/>
          <w:szCs w:val="24"/>
        </w:rPr>
        <w:t>ιδίω</w:t>
      </w:r>
      <w:r w:rsidRPr="00D06C39">
        <w:rPr>
          <w:rFonts w:ascii="Times New Roman" w:eastAsia="Calibri" w:hAnsi="Times New Roman" w:cs="Times New Roman"/>
          <w:color w:val="000000"/>
          <w:spacing w:val="5"/>
          <w:sz w:val="24"/>
          <w:szCs w:val="24"/>
        </w:rPr>
        <w:t>ν</w:t>
      </w:r>
      <w:r w:rsidRPr="00D06C39">
        <w:rPr>
          <w:rFonts w:ascii="Times New Roman" w:eastAsia="Calibri" w:hAnsi="Times New Roman" w:cs="Times New Roman"/>
          <w:color w:val="000000"/>
          <w:sz w:val="24"/>
          <w:szCs w:val="24"/>
        </w:rPr>
        <w:t>.</w:t>
      </w:r>
    </w:p>
    <w:p w:rsidR="00EF3ABE" w:rsidRPr="00D06C39" w:rsidRDefault="00EF3ABE">
      <w:pPr>
        <w:spacing w:after="0" w:line="200" w:lineRule="exact"/>
        <w:rPr>
          <w:rFonts w:ascii="Times New Roman" w:eastAsia="Calibri" w:hAnsi="Times New Roman" w:cs="Times New Roman"/>
          <w:sz w:val="24"/>
          <w:szCs w:val="24"/>
        </w:rPr>
      </w:pPr>
    </w:p>
    <w:p w:rsidR="00EF3ABE" w:rsidRPr="00D06C39" w:rsidRDefault="00CB44FA">
      <w:pPr>
        <w:tabs>
          <w:tab w:val="left" w:pos="1539"/>
        </w:tabs>
        <w:spacing w:after="0" w:line="240" w:lineRule="auto"/>
        <w:ind w:left="819" w:right="-20"/>
        <w:rPr>
          <w:rFonts w:ascii="Times New Roman" w:eastAsia="Calibri" w:hAnsi="Times New Roman" w:cs="Times New Roman"/>
          <w:color w:val="000000"/>
          <w:sz w:val="24"/>
          <w:szCs w:val="24"/>
        </w:rPr>
      </w:pPr>
      <w:r w:rsidRPr="00D06C39">
        <w:rPr>
          <w:rFonts w:ascii="Times New Roman" w:eastAsia="Calibri" w:hAnsi="Times New Roman" w:cs="Times New Roman"/>
          <w:color w:val="000000"/>
          <w:sz w:val="24"/>
          <w:szCs w:val="24"/>
        </w:rPr>
        <w:t>β.</w:t>
      </w:r>
      <w:r w:rsidRPr="00D06C39">
        <w:rPr>
          <w:rFonts w:ascii="Times New Roman" w:eastAsia="Calibri" w:hAnsi="Times New Roman" w:cs="Times New Roman"/>
          <w:color w:val="000000"/>
          <w:sz w:val="24"/>
          <w:szCs w:val="24"/>
        </w:rPr>
        <w:tab/>
      </w:r>
      <w:r w:rsidRPr="00D06C39">
        <w:rPr>
          <w:rFonts w:ascii="Times New Roman" w:eastAsia="Calibri" w:hAnsi="Times New Roman" w:cs="Times New Roman"/>
          <w:b/>
          <w:bCs/>
          <w:color w:val="000000"/>
          <w:sz w:val="24"/>
          <w:szCs w:val="24"/>
        </w:rPr>
        <w:t>Ισχυρά</w:t>
      </w:r>
      <w:r w:rsidRPr="00D06C39">
        <w:rPr>
          <w:rFonts w:ascii="Times New Roman" w:eastAsia="Calibri" w:hAnsi="Times New Roman" w:cs="Times New Roman"/>
          <w:color w:val="000000"/>
          <w:spacing w:val="1"/>
          <w:sz w:val="24"/>
          <w:szCs w:val="24"/>
        </w:rPr>
        <w:t xml:space="preserve"> </w:t>
      </w:r>
      <w:r w:rsidRPr="00D06C39">
        <w:rPr>
          <w:rFonts w:ascii="Times New Roman" w:eastAsia="Calibri" w:hAnsi="Times New Roman" w:cs="Times New Roman"/>
          <w:b/>
          <w:bCs/>
          <w:color w:val="000000"/>
          <w:sz w:val="24"/>
          <w:szCs w:val="24"/>
        </w:rPr>
        <w:t>οξέα</w:t>
      </w:r>
      <w:r w:rsidRPr="00D06C39">
        <w:rPr>
          <w:rFonts w:ascii="Times New Roman" w:eastAsia="Calibri" w:hAnsi="Times New Roman" w:cs="Times New Roman"/>
          <w:color w:val="000000"/>
          <w:spacing w:val="1"/>
          <w:sz w:val="24"/>
          <w:szCs w:val="24"/>
        </w:rPr>
        <w:t xml:space="preserve"> </w:t>
      </w:r>
      <w:r w:rsidRPr="00D06C39">
        <w:rPr>
          <w:rFonts w:ascii="Times New Roman" w:eastAsia="Calibri" w:hAnsi="Times New Roman" w:cs="Times New Roman"/>
          <w:b/>
          <w:bCs/>
          <w:color w:val="000000"/>
          <w:sz w:val="24"/>
          <w:szCs w:val="24"/>
        </w:rPr>
        <w:t>ή</w:t>
      </w:r>
      <w:r w:rsidRPr="00D06C39">
        <w:rPr>
          <w:rFonts w:ascii="Times New Roman" w:eastAsia="Calibri" w:hAnsi="Times New Roman" w:cs="Times New Roman"/>
          <w:color w:val="000000"/>
          <w:sz w:val="24"/>
          <w:szCs w:val="24"/>
        </w:rPr>
        <w:t xml:space="preserve"> </w:t>
      </w:r>
      <w:r w:rsidRPr="00D06C39">
        <w:rPr>
          <w:rFonts w:ascii="Times New Roman" w:eastAsia="Calibri" w:hAnsi="Times New Roman" w:cs="Times New Roman"/>
          <w:b/>
          <w:bCs/>
          <w:color w:val="000000"/>
          <w:sz w:val="24"/>
          <w:szCs w:val="24"/>
        </w:rPr>
        <w:t>ισχυρές</w:t>
      </w:r>
      <w:r w:rsidRPr="00D06C39">
        <w:rPr>
          <w:rFonts w:ascii="Times New Roman" w:eastAsia="Calibri" w:hAnsi="Times New Roman" w:cs="Times New Roman"/>
          <w:color w:val="000000"/>
          <w:spacing w:val="1"/>
          <w:sz w:val="24"/>
          <w:szCs w:val="24"/>
        </w:rPr>
        <w:t xml:space="preserve"> </w:t>
      </w:r>
      <w:r w:rsidRPr="00D06C39">
        <w:rPr>
          <w:rFonts w:ascii="Times New Roman" w:eastAsia="Calibri" w:hAnsi="Times New Roman" w:cs="Times New Roman"/>
          <w:b/>
          <w:bCs/>
          <w:color w:val="000000"/>
          <w:sz w:val="24"/>
          <w:szCs w:val="24"/>
        </w:rPr>
        <w:t>β</w:t>
      </w:r>
      <w:r w:rsidRPr="00D06C39">
        <w:rPr>
          <w:rFonts w:ascii="Times New Roman" w:eastAsia="Calibri" w:hAnsi="Times New Roman" w:cs="Times New Roman"/>
          <w:b/>
          <w:bCs/>
          <w:color w:val="000000"/>
          <w:spacing w:val="1"/>
          <w:sz w:val="24"/>
          <w:szCs w:val="24"/>
        </w:rPr>
        <w:t>ά</w:t>
      </w:r>
      <w:r w:rsidRPr="00D06C39">
        <w:rPr>
          <w:rFonts w:ascii="Times New Roman" w:eastAsia="Calibri" w:hAnsi="Times New Roman" w:cs="Times New Roman"/>
          <w:b/>
          <w:bCs/>
          <w:color w:val="000000"/>
          <w:sz w:val="24"/>
          <w:szCs w:val="24"/>
        </w:rPr>
        <w:t>σει</w:t>
      </w:r>
      <w:r w:rsidRPr="00D06C39">
        <w:rPr>
          <w:rFonts w:ascii="Times New Roman" w:eastAsia="Calibri" w:hAnsi="Times New Roman" w:cs="Times New Roman"/>
          <w:b/>
          <w:bCs/>
          <w:color w:val="000000"/>
          <w:spacing w:val="2"/>
          <w:sz w:val="24"/>
          <w:szCs w:val="24"/>
        </w:rPr>
        <w:t>ς</w:t>
      </w:r>
      <w:r w:rsidRPr="00D06C39">
        <w:rPr>
          <w:rFonts w:ascii="Times New Roman" w:eastAsia="Calibri" w:hAnsi="Times New Roman" w:cs="Times New Roman"/>
          <w:color w:val="000000"/>
          <w:sz w:val="24"/>
          <w:szCs w:val="24"/>
        </w:rPr>
        <w:t>: δρο</w:t>
      </w:r>
      <w:r w:rsidRPr="00D06C39">
        <w:rPr>
          <w:rFonts w:ascii="Times New Roman" w:eastAsia="Calibri" w:hAnsi="Times New Roman" w:cs="Times New Roman"/>
          <w:color w:val="000000"/>
          <w:spacing w:val="1"/>
          <w:sz w:val="24"/>
          <w:szCs w:val="24"/>
        </w:rPr>
        <w:t>υ</w:t>
      </w:r>
      <w:r w:rsidRPr="00D06C39">
        <w:rPr>
          <w:rFonts w:ascii="Times New Roman" w:eastAsia="Calibri" w:hAnsi="Times New Roman" w:cs="Times New Roman"/>
          <w:color w:val="000000"/>
          <w:sz w:val="24"/>
          <w:szCs w:val="24"/>
        </w:rPr>
        <w:t>ν καταλυτικά σ</w:t>
      </w:r>
      <w:r w:rsidRPr="00D06C39">
        <w:rPr>
          <w:rFonts w:ascii="Times New Roman" w:eastAsia="Calibri" w:hAnsi="Times New Roman" w:cs="Times New Roman"/>
          <w:color w:val="000000"/>
          <w:spacing w:val="2"/>
          <w:sz w:val="24"/>
          <w:szCs w:val="24"/>
        </w:rPr>
        <w:t>τ</w:t>
      </w:r>
      <w:r w:rsidRPr="00D06C39">
        <w:rPr>
          <w:rFonts w:ascii="Times New Roman" w:eastAsia="Calibri" w:hAnsi="Times New Roman" w:cs="Times New Roman"/>
          <w:color w:val="000000"/>
          <w:sz w:val="24"/>
          <w:szCs w:val="24"/>
        </w:rPr>
        <w:t>ην υ</w:t>
      </w:r>
      <w:r w:rsidRPr="00D06C39">
        <w:rPr>
          <w:rFonts w:ascii="Times New Roman" w:eastAsia="Calibri" w:hAnsi="Times New Roman" w:cs="Times New Roman"/>
          <w:color w:val="000000"/>
          <w:spacing w:val="1"/>
          <w:sz w:val="24"/>
          <w:szCs w:val="24"/>
        </w:rPr>
        <w:t>δ</w:t>
      </w:r>
      <w:r w:rsidRPr="00D06C39">
        <w:rPr>
          <w:rFonts w:ascii="Times New Roman" w:eastAsia="Calibri" w:hAnsi="Times New Roman" w:cs="Times New Roman"/>
          <w:color w:val="000000"/>
          <w:sz w:val="24"/>
          <w:szCs w:val="24"/>
        </w:rPr>
        <w:t>ρόλυσ</w:t>
      </w:r>
      <w:r w:rsidRPr="00D06C39">
        <w:rPr>
          <w:rFonts w:ascii="Times New Roman" w:eastAsia="Calibri" w:hAnsi="Times New Roman" w:cs="Times New Roman"/>
          <w:color w:val="000000"/>
          <w:spacing w:val="5"/>
          <w:sz w:val="24"/>
          <w:szCs w:val="24"/>
        </w:rPr>
        <w:t>η</w:t>
      </w:r>
      <w:r w:rsidRPr="00D06C39">
        <w:rPr>
          <w:rFonts w:ascii="Times New Roman" w:eastAsia="Calibri" w:hAnsi="Times New Roman" w:cs="Times New Roman"/>
          <w:color w:val="000000"/>
          <w:sz w:val="24"/>
          <w:szCs w:val="24"/>
        </w:rPr>
        <w:t>.</w:t>
      </w:r>
    </w:p>
    <w:p w:rsidR="00EF3ABE" w:rsidRPr="00D06C39" w:rsidRDefault="00EF3ABE">
      <w:pPr>
        <w:spacing w:after="19" w:line="180" w:lineRule="exact"/>
        <w:rPr>
          <w:rFonts w:ascii="Times New Roman" w:eastAsia="Calibri" w:hAnsi="Times New Roman" w:cs="Times New Roman"/>
          <w:sz w:val="24"/>
          <w:szCs w:val="24"/>
        </w:rPr>
      </w:pPr>
    </w:p>
    <w:p w:rsidR="00EF3ABE" w:rsidRPr="00D06C39" w:rsidRDefault="00CB44FA">
      <w:pPr>
        <w:tabs>
          <w:tab w:val="left" w:pos="1539"/>
        </w:tabs>
        <w:spacing w:after="0" w:line="240" w:lineRule="auto"/>
        <w:ind w:left="819" w:right="-20"/>
        <w:rPr>
          <w:rFonts w:ascii="Times New Roman" w:eastAsia="Calibri" w:hAnsi="Times New Roman" w:cs="Times New Roman"/>
          <w:color w:val="000000"/>
          <w:sz w:val="24"/>
          <w:szCs w:val="24"/>
        </w:rPr>
      </w:pPr>
      <w:r w:rsidRPr="00D06C39">
        <w:rPr>
          <w:rFonts w:ascii="Times New Roman" w:eastAsia="Calibri" w:hAnsi="Times New Roman" w:cs="Times New Roman"/>
          <w:color w:val="000000"/>
          <w:sz w:val="24"/>
          <w:szCs w:val="24"/>
        </w:rPr>
        <w:t>γ.</w:t>
      </w:r>
      <w:r w:rsidRPr="00D06C39">
        <w:rPr>
          <w:rFonts w:ascii="Times New Roman" w:eastAsia="Calibri" w:hAnsi="Times New Roman" w:cs="Times New Roman"/>
          <w:color w:val="000000"/>
          <w:sz w:val="24"/>
          <w:szCs w:val="24"/>
        </w:rPr>
        <w:tab/>
      </w:r>
      <w:r w:rsidRPr="00D06C39">
        <w:rPr>
          <w:rFonts w:ascii="Times New Roman" w:eastAsia="Calibri" w:hAnsi="Times New Roman" w:cs="Times New Roman"/>
          <w:b/>
          <w:bCs/>
          <w:color w:val="000000"/>
          <w:sz w:val="24"/>
          <w:szCs w:val="24"/>
        </w:rPr>
        <w:t>Ένζυμα</w:t>
      </w:r>
      <w:r w:rsidRPr="00D06C39">
        <w:rPr>
          <w:rFonts w:ascii="Times New Roman" w:eastAsia="Calibri" w:hAnsi="Times New Roman" w:cs="Times New Roman"/>
          <w:color w:val="000000"/>
          <w:sz w:val="24"/>
          <w:szCs w:val="24"/>
        </w:rPr>
        <w:t xml:space="preserve"> που</w:t>
      </w:r>
      <w:r w:rsidRPr="00D06C39">
        <w:rPr>
          <w:rFonts w:ascii="Times New Roman" w:eastAsia="Calibri" w:hAnsi="Times New Roman" w:cs="Times New Roman"/>
          <w:color w:val="000000"/>
          <w:spacing w:val="2"/>
          <w:sz w:val="24"/>
          <w:szCs w:val="24"/>
        </w:rPr>
        <w:t xml:space="preserve"> </w:t>
      </w:r>
      <w:r w:rsidRPr="00D06C39">
        <w:rPr>
          <w:rFonts w:ascii="Times New Roman" w:eastAsia="Calibri" w:hAnsi="Times New Roman" w:cs="Times New Roman"/>
          <w:color w:val="000000"/>
          <w:sz w:val="24"/>
          <w:szCs w:val="24"/>
        </w:rPr>
        <w:t>προέρχονται</w:t>
      </w:r>
      <w:r w:rsidRPr="00D06C39">
        <w:rPr>
          <w:rFonts w:ascii="Times New Roman" w:eastAsia="Calibri" w:hAnsi="Times New Roman" w:cs="Times New Roman"/>
          <w:color w:val="000000"/>
          <w:spacing w:val="2"/>
          <w:sz w:val="24"/>
          <w:szCs w:val="24"/>
        </w:rPr>
        <w:t xml:space="preserve"> </w:t>
      </w:r>
      <w:r w:rsidRPr="00D06C39">
        <w:rPr>
          <w:rFonts w:ascii="Times New Roman" w:eastAsia="Calibri" w:hAnsi="Times New Roman" w:cs="Times New Roman"/>
          <w:color w:val="000000"/>
          <w:sz w:val="24"/>
          <w:szCs w:val="24"/>
        </w:rPr>
        <w:t>από βακ</w:t>
      </w:r>
      <w:r w:rsidRPr="00D06C39">
        <w:rPr>
          <w:rFonts w:ascii="Times New Roman" w:eastAsia="Calibri" w:hAnsi="Times New Roman" w:cs="Times New Roman"/>
          <w:color w:val="000000"/>
          <w:spacing w:val="2"/>
          <w:sz w:val="24"/>
          <w:szCs w:val="24"/>
        </w:rPr>
        <w:t>τ</w:t>
      </w:r>
      <w:r w:rsidRPr="00D06C39">
        <w:rPr>
          <w:rFonts w:ascii="Times New Roman" w:eastAsia="Calibri" w:hAnsi="Times New Roman" w:cs="Times New Roman"/>
          <w:color w:val="000000"/>
          <w:sz w:val="24"/>
          <w:szCs w:val="24"/>
        </w:rPr>
        <w:t>ηρίδι</w:t>
      </w:r>
      <w:r w:rsidRPr="00D06C39">
        <w:rPr>
          <w:rFonts w:ascii="Times New Roman" w:eastAsia="Calibri" w:hAnsi="Times New Roman" w:cs="Times New Roman"/>
          <w:color w:val="000000"/>
          <w:spacing w:val="3"/>
          <w:sz w:val="24"/>
          <w:szCs w:val="24"/>
        </w:rPr>
        <w:t>α</w:t>
      </w:r>
      <w:r w:rsidRPr="00D06C39">
        <w:rPr>
          <w:rFonts w:ascii="Times New Roman" w:eastAsia="Calibri" w:hAnsi="Times New Roman" w:cs="Times New Roman"/>
          <w:color w:val="000000"/>
          <w:sz w:val="24"/>
          <w:szCs w:val="24"/>
        </w:rPr>
        <w:t>: δι</w:t>
      </w:r>
      <w:r w:rsidRPr="00D06C39">
        <w:rPr>
          <w:rFonts w:ascii="Times New Roman" w:eastAsia="Calibri" w:hAnsi="Times New Roman" w:cs="Times New Roman"/>
          <w:color w:val="000000"/>
          <w:spacing w:val="1"/>
          <w:sz w:val="24"/>
          <w:szCs w:val="24"/>
        </w:rPr>
        <w:t>α</w:t>
      </w:r>
      <w:r w:rsidRPr="00D06C39">
        <w:rPr>
          <w:rFonts w:ascii="Times New Roman" w:eastAsia="Calibri" w:hAnsi="Times New Roman" w:cs="Times New Roman"/>
          <w:color w:val="000000"/>
          <w:sz w:val="24"/>
          <w:szCs w:val="24"/>
        </w:rPr>
        <w:t>σπο</w:t>
      </w:r>
      <w:r w:rsidRPr="00D06C39">
        <w:rPr>
          <w:rFonts w:ascii="Times New Roman" w:eastAsia="Calibri" w:hAnsi="Times New Roman" w:cs="Times New Roman"/>
          <w:color w:val="000000"/>
          <w:spacing w:val="1"/>
          <w:sz w:val="24"/>
          <w:szCs w:val="24"/>
        </w:rPr>
        <w:t>ύ</w:t>
      </w:r>
      <w:r w:rsidRPr="00D06C39">
        <w:rPr>
          <w:rFonts w:ascii="Times New Roman" w:eastAsia="Calibri" w:hAnsi="Times New Roman" w:cs="Times New Roman"/>
          <w:color w:val="000000"/>
          <w:sz w:val="24"/>
          <w:szCs w:val="24"/>
        </w:rPr>
        <w:t>ν τα γλυ</w:t>
      </w:r>
      <w:r w:rsidRPr="00D06C39">
        <w:rPr>
          <w:rFonts w:ascii="Times New Roman" w:eastAsia="Calibri" w:hAnsi="Times New Roman" w:cs="Times New Roman"/>
          <w:color w:val="000000"/>
          <w:spacing w:val="1"/>
          <w:sz w:val="24"/>
          <w:szCs w:val="24"/>
        </w:rPr>
        <w:t>κ</w:t>
      </w:r>
      <w:r w:rsidRPr="00D06C39">
        <w:rPr>
          <w:rFonts w:ascii="Times New Roman" w:eastAsia="Calibri" w:hAnsi="Times New Roman" w:cs="Times New Roman"/>
          <w:color w:val="000000"/>
          <w:sz w:val="24"/>
          <w:szCs w:val="24"/>
        </w:rPr>
        <w:t>ερί</w:t>
      </w:r>
      <w:r w:rsidRPr="00D06C39">
        <w:rPr>
          <w:rFonts w:ascii="Times New Roman" w:eastAsia="Calibri" w:hAnsi="Times New Roman" w:cs="Times New Roman"/>
          <w:color w:val="000000"/>
          <w:spacing w:val="2"/>
          <w:sz w:val="24"/>
          <w:szCs w:val="24"/>
        </w:rPr>
        <w:t>δ</w:t>
      </w:r>
      <w:r w:rsidRPr="00D06C39">
        <w:rPr>
          <w:rFonts w:ascii="Times New Roman" w:eastAsia="Calibri" w:hAnsi="Times New Roman" w:cs="Times New Roman"/>
          <w:color w:val="000000"/>
          <w:sz w:val="24"/>
          <w:szCs w:val="24"/>
        </w:rPr>
        <w:t>ι</w:t>
      </w:r>
      <w:r w:rsidRPr="00D06C39">
        <w:rPr>
          <w:rFonts w:ascii="Times New Roman" w:eastAsia="Calibri" w:hAnsi="Times New Roman" w:cs="Times New Roman"/>
          <w:color w:val="000000"/>
          <w:spacing w:val="1"/>
          <w:sz w:val="24"/>
          <w:szCs w:val="24"/>
        </w:rPr>
        <w:t>α</w:t>
      </w:r>
      <w:r w:rsidRPr="00D06C39">
        <w:rPr>
          <w:rFonts w:ascii="Times New Roman" w:eastAsia="Calibri" w:hAnsi="Times New Roman" w:cs="Times New Roman"/>
          <w:color w:val="000000"/>
          <w:sz w:val="24"/>
          <w:szCs w:val="24"/>
        </w:rPr>
        <w:t>.</w:t>
      </w:r>
    </w:p>
    <w:p w:rsidR="00EF3ABE" w:rsidRPr="00D06C39" w:rsidRDefault="00EF3ABE">
      <w:pPr>
        <w:spacing w:after="0" w:line="240" w:lineRule="exact"/>
        <w:rPr>
          <w:rFonts w:ascii="Times New Roman" w:eastAsia="Calibri" w:hAnsi="Times New Roman" w:cs="Times New Roman"/>
          <w:sz w:val="24"/>
          <w:szCs w:val="24"/>
        </w:rPr>
      </w:pPr>
    </w:p>
    <w:p w:rsidR="00EF3ABE" w:rsidRDefault="00EF3ABE">
      <w:pPr>
        <w:spacing w:after="1" w:line="220" w:lineRule="exact"/>
        <w:rPr>
          <w:rFonts w:ascii="Calibri" w:eastAsia="Calibri" w:hAnsi="Calibri" w:cs="Calibri"/>
        </w:rPr>
      </w:pPr>
    </w:p>
    <w:p w:rsidR="00EF3ABE" w:rsidRPr="00E709A0" w:rsidRDefault="00EF3ABE">
      <w:pPr>
        <w:rPr>
          <w:sz w:val="24"/>
          <w:szCs w:val="24"/>
        </w:rPr>
        <w:sectPr w:rsidR="00EF3ABE" w:rsidRPr="00E709A0" w:rsidSect="00377A24">
          <w:footerReference w:type="default" r:id="rId6"/>
          <w:type w:val="continuous"/>
          <w:pgSz w:w="11904" w:h="16840"/>
          <w:pgMar w:top="706" w:right="705" w:bottom="1418" w:left="1276" w:header="720" w:footer="720" w:gutter="0"/>
          <w:pgNumType w:start="7"/>
          <w:cols w:space="708"/>
        </w:sectPr>
      </w:pPr>
    </w:p>
    <w:p w:rsidR="00EF3ABE" w:rsidRDefault="00EF3ABE">
      <w:pPr>
        <w:spacing w:after="0" w:line="240" w:lineRule="exact"/>
        <w:rPr>
          <w:rFonts w:ascii="Calibri" w:eastAsia="Calibri" w:hAnsi="Calibri" w:cs="Calibri"/>
          <w:sz w:val="24"/>
          <w:szCs w:val="24"/>
        </w:rPr>
      </w:pPr>
    </w:p>
    <w:p w:rsidR="00EF3ABE" w:rsidRDefault="00EF3ABE">
      <w:pPr>
        <w:spacing w:after="56" w:line="240" w:lineRule="exact"/>
        <w:rPr>
          <w:rFonts w:ascii="Calibri" w:eastAsia="Calibri" w:hAnsi="Calibri" w:cs="Calibri"/>
          <w:sz w:val="24"/>
          <w:szCs w:val="24"/>
        </w:rPr>
      </w:pPr>
    </w:p>
    <w:p w:rsidR="00EF3ABE" w:rsidRPr="00D87A6F" w:rsidRDefault="00CB44FA">
      <w:pPr>
        <w:spacing w:after="0" w:line="240" w:lineRule="auto"/>
        <w:ind w:left="3255" w:right="-20"/>
        <w:rPr>
          <w:rFonts w:ascii="Times New Roman" w:eastAsia="Calibri" w:hAnsi="Times New Roman" w:cs="Times New Roman"/>
          <w:b/>
          <w:bCs/>
          <w:spacing w:val="1"/>
          <w:sz w:val="28"/>
          <w:szCs w:val="28"/>
        </w:rPr>
      </w:pPr>
      <w:r w:rsidRPr="00D87A6F">
        <w:rPr>
          <w:rFonts w:ascii="Times New Roman" w:eastAsia="Calibri" w:hAnsi="Times New Roman" w:cs="Times New Roman"/>
          <w:b/>
          <w:bCs/>
          <w:spacing w:val="1"/>
          <w:sz w:val="28"/>
          <w:szCs w:val="28"/>
        </w:rPr>
        <w:t>ΑΝΤΙΟΞΕΙΔΩΤΙΚΑ</w:t>
      </w:r>
    </w:p>
    <w:p w:rsidR="00EF3ABE" w:rsidRDefault="00EF3ABE">
      <w:pPr>
        <w:spacing w:after="11" w:line="240" w:lineRule="exact"/>
        <w:rPr>
          <w:rFonts w:ascii="Calibri" w:eastAsia="Calibri" w:hAnsi="Calibri" w:cs="Calibri"/>
          <w:sz w:val="24"/>
          <w:szCs w:val="24"/>
        </w:rPr>
      </w:pPr>
    </w:p>
    <w:p w:rsidR="00EF3ABE" w:rsidRDefault="00D87A6F" w:rsidP="00E709A0">
      <w:pPr>
        <w:spacing w:after="0" w:line="276" w:lineRule="auto"/>
        <w:ind w:right="930"/>
        <w:jc w:val="both"/>
        <w:rPr>
          <w:rFonts w:ascii="Times New Roman" w:eastAsia="Calibri" w:hAnsi="Times New Roman" w:cs="Times New Roman"/>
          <w:color w:val="000000"/>
          <w:sz w:val="24"/>
          <w:szCs w:val="24"/>
        </w:rPr>
      </w:pPr>
      <w:r w:rsidRPr="00E709A0">
        <w:rPr>
          <w:rFonts w:ascii="Times New Roman" w:eastAsia="Calibri" w:hAnsi="Times New Roman" w:cs="Times New Roman"/>
          <w:color w:val="000000"/>
          <w:sz w:val="24"/>
          <w:szCs w:val="24"/>
        </w:rPr>
        <w:t xml:space="preserve">Οι ουσίες που προστίθενται </w:t>
      </w:r>
      <w:r w:rsidR="00CB44FA" w:rsidRPr="00E709A0">
        <w:rPr>
          <w:rFonts w:ascii="Times New Roman" w:eastAsia="Calibri" w:hAnsi="Times New Roman" w:cs="Times New Roman"/>
          <w:color w:val="000000"/>
          <w:spacing w:val="31"/>
          <w:sz w:val="24"/>
          <w:szCs w:val="24"/>
        </w:rPr>
        <w:t xml:space="preserve"> </w:t>
      </w:r>
      <w:r w:rsidR="00CB44FA" w:rsidRPr="00E709A0">
        <w:rPr>
          <w:rFonts w:ascii="Times New Roman" w:eastAsia="Calibri" w:hAnsi="Times New Roman" w:cs="Times New Roman"/>
          <w:color w:val="000000"/>
          <w:spacing w:val="1"/>
          <w:sz w:val="24"/>
          <w:szCs w:val="24"/>
        </w:rPr>
        <w:t>γ</w:t>
      </w:r>
      <w:r w:rsidR="00CB44FA" w:rsidRPr="00E709A0">
        <w:rPr>
          <w:rFonts w:ascii="Times New Roman" w:eastAsia="Calibri" w:hAnsi="Times New Roman" w:cs="Times New Roman"/>
          <w:color w:val="000000"/>
          <w:sz w:val="24"/>
          <w:szCs w:val="24"/>
        </w:rPr>
        <w:t>ια</w:t>
      </w:r>
      <w:r w:rsidR="00CB44FA" w:rsidRPr="00E709A0">
        <w:rPr>
          <w:rFonts w:ascii="Times New Roman" w:eastAsia="Calibri" w:hAnsi="Times New Roman" w:cs="Times New Roman"/>
          <w:color w:val="000000"/>
          <w:spacing w:val="32"/>
          <w:sz w:val="24"/>
          <w:szCs w:val="24"/>
        </w:rPr>
        <w:t xml:space="preserve"> </w:t>
      </w:r>
      <w:r w:rsidR="00CB44FA" w:rsidRPr="00E709A0">
        <w:rPr>
          <w:rFonts w:ascii="Times New Roman" w:eastAsia="Calibri" w:hAnsi="Times New Roman" w:cs="Times New Roman"/>
          <w:color w:val="000000"/>
          <w:sz w:val="24"/>
          <w:szCs w:val="24"/>
        </w:rPr>
        <w:t>να παρεμποδίζ</w:t>
      </w:r>
      <w:r w:rsidR="00CB44FA" w:rsidRPr="00E709A0">
        <w:rPr>
          <w:rFonts w:ascii="Times New Roman" w:eastAsia="Calibri" w:hAnsi="Times New Roman" w:cs="Times New Roman"/>
          <w:color w:val="000000"/>
          <w:spacing w:val="2"/>
          <w:sz w:val="24"/>
          <w:szCs w:val="24"/>
        </w:rPr>
        <w:t>ο</w:t>
      </w:r>
      <w:r w:rsidR="00CB44FA" w:rsidRPr="00E709A0">
        <w:rPr>
          <w:rFonts w:ascii="Times New Roman" w:eastAsia="Calibri" w:hAnsi="Times New Roman" w:cs="Times New Roman"/>
          <w:color w:val="000000"/>
          <w:sz w:val="24"/>
          <w:szCs w:val="24"/>
        </w:rPr>
        <w:t>υν</w:t>
      </w:r>
      <w:r w:rsidR="00CB44FA" w:rsidRPr="00E709A0">
        <w:rPr>
          <w:rFonts w:ascii="Times New Roman" w:eastAsia="Calibri" w:hAnsi="Times New Roman" w:cs="Times New Roman"/>
          <w:color w:val="000000"/>
          <w:spacing w:val="120"/>
          <w:sz w:val="24"/>
          <w:szCs w:val="24"/>
        </w:rPr>
        <w:t xml:space="preserve"> </w:t>
      </w:r>
      <w:r w:rsidR="00CB44FA" w:rsidRPr="00E709A0">
        <w:rPr>
          <w:rFonts w:ascii="Times New Roman" w:eastAsia="Calibri" w:hAnsi="Times New Roman" w:cs="Times New Roman"/>
          <w:color w:val="000000"/>
          <w:sz w:val="24"/>
          <w:szCs w:val="24"/>
        </w:rPr>
        <w:t>ή</w:t>
      </w:r>
      <w:r w:rsidR="00CB44FA" w:rsidRPr="00E709A0">
        <w:rPr>
          <w:rFonts w:ascii="Times New Roman" w:eastAsia="Calibri" w:hAnsi="Times New Roman" w:cs="Times New Roman"/>
          <w:color w:val="000000"/>
          <w:spacing w:val="121"/>
          <w:sz w:val="24"/>
          <w:szCs w:val="24"/>
        </w:rPr>
        <w:t xml:space="preserve"> </w:t>
      </w:r>
      <w:r w:rsidR="00CB44FA" w:rsidRPr="00E709A0">
        <w:rPr>
          <w:rFonts w:ascii="Times New Roman" w:eastAsia="Calibri" w:hAnsi="Times New Roman" w:cs="Times New Roman"/>
          <w:color w:val="000000"/>
          <w:sz w:val="24"/>
          <w:szCs w:val="24"/>
        </w:rPr>
        <w:t>τουλ</w:t>
      </w:r>
      <w:r w:rsidR="00CB44FA" w:rsidRPr="00E709A0">
        <w:rPr>
          <w:rFonts w:ascii="Times New Roman" w:eastAsia="Calibri" w:hAnsi="Times New Roman" w:cs="Times New Roman"/>
          <w:color w:val="000000"/>
          <w:spacing w:val="2"/>
          <w:sz w:val="24"/>
          <w:szCs w:val="24"/>
        </w:rPr>
        <w:t>ά</w:t>
      </w:r>
      <w:r w:rsidR="00CB44FA" w:rsidRPr="00E709A0">
        <w:rPr>
          <w:rFonts w:ascii="Times New Roman" w:eastAsia="Calibri" w:hAnsi="Times New Roman" w:cs="Times New Roman"/>
          <w:color w:val="000000"/>
          <w:sz w:val="24"/>
          <w:szCs w:val="24"/>
        </w:rPr>
        <w:t>χιστον</w:t>
      </w:r>
      <w:r w:rsidR="00CB44FA" w:rsidRPr="00E709A0">
        <w:rPr>
          <w:rFonts w:ascii="Times New Roman" w:eastAsia="Calibri" w:hAnsi="Times New Roman" w:cs="Times New Roman"/>
          <w:color w:val="000000"/>
          <w:spacing w:val="120"/>
          <w:sz w:val="24"/>
          <w:szCs w:val="24"/>
        </w:rPr>
        <w:t xml:space="preserve"> </w:t>
      </w:r>
      <w:r w:rsidR="00CB44FA" w:rsidRPr="00E709A0">
        <w:rPr>
          <w:rFonts w:ascii="Times New Roman" w:eastAsia="Calibri" w:hAnsi="Times New Roman" w:cs="Times New Roman"/>
          <w:color w:val="000000"/>
          <w:spacing w:val="1"/>
          <w:sz w:val="24"/>
          <w:szCs w:val="24"/>
        </w:rPr>
        <w:t>ν</w:t>
      </w:r>
      <w:r w:rsidR="00CB44FA" w:rsidRPr="00E709A0">
        <w:rPr>
          <w:rFonts w:ascii="Times New Roman" w:eastAsia="Calibri" w:hAnsi="Times New Roman" w:cs="Times New Roman"/>
          <w:color w:val="000000"/>
          <w:sz w:val="24"/>
          <w:szCs w:val="24"/>
        </w:rPr>
        <w:t>α</w:t>
      </w:r>
      <w:r w:rsidR="00CB44FA" w:rsidRPr="00E709A0">
        <w:rPr>
          <w:rFonts w:ascii="Times New Roman" w:eastAsia="Calibri" w:hAnsi="Times New Roman" w:cs="Times New Roman"/>
          <w:color w:val="000000"/>
          <w:spacing w:val="121"/>
          <w:sz w:val="24"/>
          <w:szCs w:val="24"/>
        </w:rPr>
        <w:t xml:space="preserve"> </w:t>
      </w:r>
      <w:r w:rsidR="00CB44FA" w:rsidRPr="00E709A0">
        <w:rPr>
          <w:rFonts w:ascii="Times New Roman" w:eastAsia="Calibri" w:hAnsi="Times New Roman" w:cs="Times New Roman"/>
          <w:color w:val="000000"/>
          <w:sz w:val="24"/>
          <w:szCs w:val="24"/>
        </w:rPr>
        <w:t>επιβραδύνο</w:t>
      </w:r>
      <w:r w:rsidR="00CB44FA" w:rsidRPr="00E709A0">
        <w:rPr>
          <w:rFonts w:ascii="Times New Roman" w:eastAsia="Calibri" w:hAnsi="Times New Roman" w:cs="Times New Roman"/>
          <w:color w:val="000000"/>
          <w:spacing w:val="1"/>
          <w:sz w:val="24"/>
          <w:szCs w:val="24"/>
        </w:rPr>
        <w:t>υ</w:t>
      </w:r>
      <w:r w:rsidR="00CB44FA" w:rsidRPr="00E709A0">
        <w:rPr>
          <w:rFonts w:ascii="Times New Roman" w:eastAsia="Calibri" w:hAnsi="Times New Roman" w:cs="Times New Roman"/>
          <w:color w:val="000000"/>
          <w:sz w:val="24"/>
          <w:szCs w:val="24"/>
        </w:rPr>
        <w:t>ν</w:t>
      </w:r>
      <w:r w:rsidR="00CB44FA" w:rsidRPr="00E709A0">
        <w:rPr>
          <w:rFonts w:ascii="Times New Roman" w:eastAsia="Calibri" w:hAnsi="Times New Roman" w:cs="Times New Roman"/>
          <w:color w:val="000000"/>
          <w:spacing w:val="121"/>
          <w:sz w:val="24"/>
          <w:szCs w:val="24"/>
        </w:rPr>
        <w:t xml:space="preserve"> </w:t>
      </w:r>
      <w:r w:rsidR="00CB44FA" w:rsidRPr="00E709A0">
        <w:rPr>
          <w:rFonts w:ascii="Times New Roman" w:eastAsia="Calibri" w:hAnsi="Times New Roman" w:cs="Times New Roman"/>
          <w:color w:val="000000"/>
          <w:sz w:val="24"/>
          <w:szCs w:val="24"/>
        </w:rPr>
        <w:t>την</w:t>
      </w:r>
      <w:r w:rsidR="00CB44FA" w:rsidRPr="00E709A0">
        <w:rPr>
          <w:rFonts w:ascii="Times New Roman" w:eastAsia="Calibri" w:hAnsi="Times New Roman" w:cs="Times New Roman"/>
          <w:color w:val="000000"/>
          <w:spacing w:val="121"/>
          <w:sz w:val="24"/>
          <w:szCs w:val="24"/>
        </w:rPr>
        <w:t xml:space="preserve"> </w:t>
      </w:r>
      <w:r w:rsidR="00CB44FA" w:rsidRPr="00E709A0">
        <w:rPr>
          <w:rFonts w:ascii="Times New Roman" w:eastAsia="Calibri" w:hAnsi="Times New Roman" w:cs="Times New Roman"/>
          <w:color w:val="000000"/>
          <w:sz w:val="24"/>
          <w:szCs w:val="24"/>
        </w:rPr>
        <w:t>οξεί</w:t>
      </w:r>
      <w:r w:rsidR="00CB44FA" w:rsidRPr="00E709A0">
        <w:rPr>
          <w:rFonts w:ascii="Times New Roman" w:eastAsia="Calibri" w:hAnsi="Times New Roman" w:cs="Times New Roman"/>
          <w:color w:val="000000"/>
          <w:spacing w:val="2"/>
          <w:sz w:val="24"/>
          <w:szCs w:val="24"/>
        </w:rPr>
        <w:t>δ</w:t>
      </w:r>
      <w:r w:rsidR="00CB44FA" w:rsidRPr="00E709A0">
        <w:rPr>
          <w:rFonts w:ascii="Times New Roman" w:eastAsia="Calibri" w:hAnsi="Times New Roman" w:cs="Times New Roman"/>
          <w:color w:val="000000"/>
          <w:sz w:val="24"/>
          <w:szCs w:val="24"/>
        </w:rPr>
        <w:t>ωση</w:t>
      </w:r>
      <w:r w:rsidR="00CB44FA" w:rsidRPr="00E709A0">
        <w:rPr>
          <w:rFonts w:ascii="Times New Roman" w:eastAsia="Calibri" w:hAnsi="Times New Roman" w:cs="Times New Roman"/>
          <w:color w:val="000000"/>
          <w:spacing w:val="120"/>
          <w:sz w:val="24"/>
          <w:szCs w:val="24"/>
        </w:rPr>
        <w:t xml:space="preserve"> </w:t>
      </w:r>
      <w:r w:rsidR="00CB44FA" w:rsidRPr="00E709A0">
        <w:rPr>
          <w:rFonts w:ascii="Times New Roman" w:eastAsia="Calibri" w:hAnsi="Times New Roman" w:cs="Times New Roman"/>
          <w:color w:val="000000"/>
          <w:sz w:val="24"/>
          <w:szCs w:val="24"/>
        </w:rPr>
        <w:t>των</w:t>
      </w:r>
      <w:r w:rsidR="00CB44FA" w:rsidRPr="00E709A0">
        <w:rPr>
          <w:rFonts w:ascii="Times New Roman" w:eastAsia="Calibri" w:hAnsi="Times New Roman" w:cs="Times New Roman"/>
          <w:color w:val="000000"/>
          <w:spacing w:val="122"/>
          <w:sz w:val="24"/>
          <w:szCs w:val="24"/>
        </w:rPr>
        <w:t xml:space="preserve"> </w:t>
      </w:r>
      <w:r w:rsidR="00CB44FA" w:rsidRPr="00E709A0">
        <w:rPr>
          <w:rFonts w:ascii="Times New Roman" w:eastAsia="Calibri" w:hAnsi="Times New Roman" w:cs="Times New Roman"/>
          <w:color w:val="000000"/>
          <w:spacing w:val="1"/>
          <w:sz w:val="24"/>
          <w:szCs w:val="24"/>
        </w:rPr>
        <w:t>π</w:t>
      </w:r>
      <w:r w:rsidR="00CB44FA" w:rsidRPr="00E709A0">
        <w:rPr>
          <w:rFonts w:ascii="Times New Roman" w:eastAsia="Calibri" w:hAnsi="Times New Roman" w:cs="Times New Roman"/>
          <w:color w:val="000000"/>
          <w:spacing w:val="6"/>
          <w:sz w:val="24"/>
          <w:szCs w:val="24"/>
        </w:rPr>
        <w:t>ε</w:t>
      </w:r>
      <w:r w:rsidR="00CB44FA" w:rsidRPr="00E709A0">
        <w:rPr>
          <w:rFonts w:ascii="Times New Roman" w:eastAsia="Calibri" w:hAnsi="Times New Roman" w:cs="Times New Roman"/>
          <w:color w:val="000000"/>
          <w:sz w:val="24"/>
          <w:szCs w:val="24"/>
        </w:rPr>
        <w:t>ριεχομέ</w:t>
      </w:r>
      <w:r w:rsidR="00CB44FA" w:rsidRPr="00E709A0">
        <w:rPr>
          <w:rFonts w:ascii="Times New Roman" w:eastAsia="Calibri" w:hAnsi="Times New Roman" w:cs="Times New Roman"/>
          <w:color w:val="000000"/>
          <w:spacing w:val="1"/>
          <w:sz w:val="24"/>
          <w:szCs w:val="24"/>
        </w:rPr>
        <w:t>ν</w:t>
      </w:r>
      <w:r w:rsidR="00CB44FA" w:rsidRPr="00E709A0">
        <w:rPr>
          <w:rFonts w:ascii="Times New Roman" w:eastAsia="Calibri" w:hAnsi="Times New Roman" w:cs="Times New Roman"/>
          <w:color w:val="000000"/>
          <w:sz w:val="24"/>
          <w:szCs w:val="24"/>
        </w:rPr>
        <w:t>ων οργανικών</w:t>
      </w:r>
      <w:r w:rsidR="00CB44FA" w:rsidRPr="00E709A0">
        <w:rPr>
          <w:rFonts w:ascii="Times New Roman" w:eastAsia="Calibri" w:hAnsi="Times New Roman" w:cs="Times New Roman"/>
          <w:color w:val="000000"/>
          <w:spacing w:val="4"/>
          <w:sz w:val="24"/>
          <w:szCs w:val="24"/>
        </w:rPr>
        <w:t xml:space="preserve"> </w:t>
      </w:r>
      <w:r w:rsidR="00CB44FA" w:rsidRPr="00E709A0">
        <w:rPr>
          <w:rFonts w:ascii="Times New Roman" w:eastAsia="Calibri" w:hAnsi="Times New Roman" w:cs="Times New Roman"/>
          <w:color w:val="000000"/>
          <w:spacing w:val="1"/>
          <w:sz w:val="24"/>
          <w:szCs w:val="24"/>
        </w:rPr>
        <w:t>π</w:t>
      </w:r>
      <w:r w:rsidR="00CB44FA" w:rsidRPr="00E709A0">
        <w:rPr>
          <w:rFonts w:ascii="Times New Roman" w:eastAsia="Calibri" w:hAnsi="Times New Roman" w:cs="Times New Roman"/>
          <w:color w:val="000000"/>
          <w:sz w:val="24"/>
          <w:szCs w:val="24"/>
        </w:rPr>
        <w:t>ρώ</w:t>
      </w:r>
      <w:r w:rsidR="00CB44FA" w:rsidRPr="00E709A0">
        <w:rPr>
          <w:rFonts w:ascii="Times New Roman" w:eastAsia="Calibri" w:hAnsi="Times New Roman" w:cs="Times New Roman"/>
          <w:color w:val="000000"/>
          <w:spacing w:val="2"/>
          <w:sz w:val="24"/>
          <w:szCs w:val="24"/>
        </w:rPr>
        <w:t>τ</w:t>
      </w:r>
      <w:r w:rsidR="00CB44FA" w:rsidRPr="00E709A0">
        <w:rPr>
          <w:rFonts w:ascii="Times New Roman" w:eastAsia="Calibri" w:hAnsi="Times New Roman" w:cs="Times New Roman"/>
          <w:color w:val="000000"/>
          <w:sz w:val="24"/>
          <w:szCs w:val="24"/>
        </w:rPr>
        <w:t>ων</w:t>
      </w:r>
      <w:r w:rsidR="00CB44FA" w:rsidRPr="00E709A0">
        <w:rPr>
          <w:rFonts w:ascii="Times New Roman" w:eastAsia="Calibri" w:hAnsi="Times New Roman" w:cs="Times New Roman"/>
          <w:color w:val="000000"/>
          <w:spacing w:val="5"/>
          <w:sz w:val="24"/>
          <w:szCs w:val="24"/>
        </w:rPr>
        <w:t xml:space="preserve"> </w:t>
      </w:r>
      <w:r w:rsidR="00CB44FA" w:rsidRPr="00E709A0">
        <w:rPr>
          <w:rFonts w:ascii="Times New Roman" w:eastAsia="Calibri" w:hAnsi="Times New Roman" w:cs="Times New Roman"/>
          <w:color w:val="000000"/>
          <w:sz w:val="24"/>
          <w:szCs w:val="24"/>
        </w:rPr>
        <w:t>υ</w:t>
      </w:r>
      <w:r w:rsidR="00CB44FA" w:rsidRPr="00E709A0">
        <w:rPr>
          <w:rFonts w:ascii="Times New Roman" w:eastAsia="Calibri" w:hAnsi="Times New Roman" w:cs="Times New Roman"/>
          <w:color w:val="000000"/>
          <w:spacing w:val="1"/>
          <w:sz w:val="24"/>
          <w:szCs w:val="24"/>
        </w:rPr>
        <w:t>λ</w:t>
      </w:r>
      <w:r w:rsidR="00CB44FA" w:rsidRPr="00E709A0">
        <w:rPr>
          <w:rFonts w:ascii="Times New Roman" w:eastAsia="Calibri" w:hAnsi="Times New Roman" w:cs="Times New Roman"/>
          <w:color w:val="000000"/>
          <w:sz w:val="24"/>
          <w:szCs w:val="24"/>
        </w:rPr>
        <w:t>ώ</w:t>
      </w:r>
      <w:r w:rsidR="00CB44FA" w:rsidRPr="00E709A0">
        <w:rPr>
          <w:rFonts w:ascii="Times New Roman" w:eastAsia="Calibri" w:hAnsi="Times New Roman" w:cs="Times New Roman"/>
          <w:color w:val="000000"/>
          <w:spacing w:val="3"/>
          <w:sz w:val="24"/>
          <w:szCs w:val="24"/>
        </w:rPr>
        <w:t>ν</w:t>
      </w:r>
      <w:r w:rsidRPr="00E709A0">
        <w:rPr>
          <w:rFonts w:ascii="Times New Roman" w:eastAsia="Calibri" w:hAnsi="Times New Roman" w:cs="Times New Roman"/>
          <w:color w:val="000000"/>
          <w:spacing w:val="3"/>
          <w:sz w:val="24"/>
          <w:szCs w:val="24"/>
        </w:rPr>
        <w:t xml:space="preserve"> των καλλυντικ</w:t>
      </w:r>
      <w:r w:rsidR="00E709A0" w:rsidRPr="00E709A0">
        <w:rPr>
          <w:rFonts w:ascii="Times New Roman" w:eastAsia="Calibri" w:hAnsi="Times New Roman" w:cs="Times New Roman"/>
          <w:color w:val="000000"/>
          <w:spacing w:val="3"/>
          <w:sz w:val="24"/>
          <w:szCs w:val="24"/>
        </w:rPr>
        <w:t>ών</w:t>
      </w:r>
      <w:r w:rsidRPr="00E709A0">
        <w:rPr>
          <w:rFonts w:ascii="Times New Roman" w:eastAsia="Calibri" w:hAnsi="Times New Roman" w:cs="Times New Roman"/>
          <w:color w:val="000000"/>
          <w:spacing w:val="3"/>
          <w:sz w:val="24"/>
          <w:szCs w:val="24"/>
        </w:rPr>
        <w:t xml:space="preserve"> προϊόντ</w:t>
      </w:r>
      <w:r w:rsidR="00E709A0" w:rsidRPr="00E709A0">
        <w:rPr>
          <w:rFonts w:ascii="Times New Roman" w:eastAsia="Calibri" w:hAnsi="Times New Roman" w:cs="Times New Roman"/>
          <w:color w:val="000000"/>
          <w:spacing w:val="3"/>
          <w:sz w:val="24"/>
          <w:szCs w:val="24"/>
        </w:rPr>
        <w:t>ων</w:t>
      </w:r>
      <w:r w:rsidR="00CB44FA" w:rsidRPr="00E709A0">
        <w:rPr>
          <w:rFonts w:ascii="Times New Roman" w:eastAsia="Calibri" w:hAnsi="Times New Roman" w:cs="Times New Roman"/>
          <w:color w:val="000000"/>
          <w:sz w:val="24"/>
          <w:szCs w:val="24"/>
        </w:rPr>
        <w:t>,</w:t>
      </w:r>
      <w:r w:rsidR="00CB44FA" w:rsidRPr="00E709A0">
        <w:rPr>
          <w:rFonts w:ascii="Times New Roman" w:eastAsia="Calibri" w:hAnsi="Times New Roman" w:cs="Times New Roman"/>
          <w:color w:val="000000"/>
          <w:spacing w:val="6"/>
          <w:sz w:val="24"/>
          <w:szCs w:val="24"/>
        </w:rPr>
        <w:t xml:space="preserve"> </w:t>
      </w:r>
      <w:r w:rsidRPr="00E709A0">
        <w:rPr>
          <w:rFonts w:ascii="Times New Roman" w:eastAsia="Calibri" w:hAnsi="Times New Roman" w:cs="Times New Roman"/>
          <w:color w:val="000000"/>
          <w:spacing w:val="1"/>
          <w:sz w:val="24"/>
          <w:szCs w:val="24"/>
        </w:rPr>
        <w:t>(</w:t>
      </w:r>
      <w:r w:rsidR="00CB44FA" w:rsidRPr="00E709A0">
        <w:rPr>
          <w:rFonts w:ascii="Times New Roman" w:eastAsia="Calibri" w:hAnsi="Times New Roman" w:cs="Times New Roman"/>
          <w:color w:val="000000"/>
          <w:sz w:val="24"/>
          <w:szCs w:val="24"/>
        </w:rPr>
        <w:t>λίπ</w:t>
      </w:r>
      <w:r w:rsidR="00CB44FA" w:rsidRPr="00E709A0">
        <w:rPr>
          <w:rFonts w:ascii="Times New Roman" w:eastAsia="Calibri" w:hAnsi="Times New Roman" w:cs="Times New Roman"/>
          <w:color w:val="000000"/>
          <w:spacing w:val="1"/>
          <w:sz w:val="24"/>
          <w:szCs w:val="24"/>
        </w:rPr>
        <w:t>η</w:t>
      </w:r>
      <w:r w:rsidR="00CB44FA" w:rsidRPr="00E709A0">
        <w:rPr>
          <w:rFonts w:ascii="Times New Roman" w:eastAsia="Calibri" w:hAnsi="Times New Roman" w:cs="Times New Roman"/>
          <w:color w:val="000000"/>
          <w:sz w:val="24"/>
          <w:szCs w:val="24"/>
        </w:rPr>
        <w:t>,</w:t>
      </w:r>
      <w:r w:rsidR="00CB44FA" w:rsidRPr="00E709A0">
        <w:rPr>
          <w:rFonts w:ascii="Times New Roman" w:eastAsia="Calibri" w:hAnsi="Times New Roman" w:cs="Times New Roman"/>
          <w:color w:val="000000"/>
          <w:spacing w:val="6"/>
          <w:sz w:val="24"/>
          <w:szCs w:val="24"/>
        </w:rPr>
        <w:t xml:space="preserve"> </w:t>
      </w:r>
      <w:r w:rsidR="00CB44FA" w:rsidRPr="00E709A0">
        <w:rPr>
          <w:rFonts w:ascii="Times New Roman" w:eastAsia="Calibri" w:hAnsi="Times New Roman" w:cs="Times New Roman"/>
          <w:color w:val="000000"/>
          <w:sz w:val="24"/>
          <w:szCs w:val="24"/>
        </w:rPr>
        <w:t>έ</w:t>
      </w:r>
      <w:r w:rsidR="00CB44FA" w:rsidRPr="00E709A0">
        <w:rPr>
          <w:rFonts w:ascii="Times New Roman" w:eastAsia="Calibri" w:hAnsi="Times New Roman" w:cs="Times New Roman"/>
          <w:color w:val="000000"/>
          <w:spacing w:val="2"/>
          <w:sz w:val="24"/>
          <w:szCs w:val="24"/>
        </w:rPr>
        <w:t>λ</w:t>
      </w:r>
      <w:r w:rsidR="00CB44FA" w:rsidRPr="00E709A0">
        <w:rPr>
          <w:rFonts w:ascii="Times New Roman" w:eastAsia="Calibri" w:hAnsi="Times New Roman" w:cs="Times New Roman"/>
          <w:color w:val="000000"/>
          <w:sz w:val="24"/>
          <w:szCs w:val="24"/>
        </w:rPr>
        <w:t>αια,</w:t>
      </w:r>
      <w:r w:rsidR="00CB44FA" w:rsidRPr="00E709A0">
        <w:rPr>
          <w:rFonts w:ascii="Times New Roman" w:eastAsia="Calibri" w:hAnsi="Times New Roman" w:cs="Times New Roman"/>
          <w:color w:val="000000"/>
          <w:spacing w:val="6"/>
          <w:sz w:val="24"/>
          <w:szCs w:val="24"/>
        </w:rPr>
        <w:t xml:space="preserve"> </w:t>
      </w:r>
      <w:r w:rsidR="00CB44FA" w:rsidRPr="00E709A0">
        <w:rPr>
          <w:rFonts w:ascii="Times New Roman" w:eastAsia="Calibri" w:hAnsi="Times New Roman" w:cs="Times New Roman"/>
          <w:color w:val="000000"/>
          <w:sz w:val="24"/>
          <w:szCs w:val="24"/>
        </w:rPr>
        <w:t>αρώ</w:t>
      </w:r>
      <w:r w:rsidR="00CB44FA" w:rsidRPr="00E709A0">
        <w:rPr>
          <w:rFonts w:ascii="Times New Roman" w:eastAsia="Calibri" w:hAnsi="Times New Roman" w:cs="Times New Roman"/>
          <w:color w:val="000000"/>
          <w:spacing w:val="1"/>
          <w:sz w:val="24"/>
          <w:szCs w:val="24"/>
        </w:rPr>
        <w:t>μ</w:t>
      </w:r>
      <w:r w:rsidR="00CB44FA" w:rsidRPr="00E709A0">
        <w:rPr>
          <w:rFonts w:ascii="Times New Roman" w:eastAsia="Calibri" w:hAnsi="Times New Roman" w:cs="Times New Roman"/>
          <w:color w:val="000000"/>
          <w:sz w:val="24"/>
          <w:szCs w:val="24"/>
        </w:rPr>
        <w:t>ατ</w:t>
      </w:r>
      <w:r w:rsidR="00CB44FA" w:rsidRPr="00E709A0">
        <w:rPr>
          <w:rFonts w:ascii="Times New Roman" w:eastAsia="Calibri" w:hAnsi="Times New Roman" w:cs="Times New Roman"/>
          <w:color w:val="000000"/>
          <w:spacing w:val="2"/>
          <w:sz w:val="24"/>
          <w:szCs w:val="24"/>
        </w:rPr>
        <w:t>α</w:t>
      </w:r>
      <w:r w:rsidR="00CB44FA" w:rsidRPr="00E709A0">
        <w:rPr>
          <w:rFonts w:ascii="Times New Roman" w:eastAsia="Calibri" w:hAnsi="Times New Roman" w:cs="Times New Roman"/>
          <w:color w:val="000000"/>
          <w:sz w:val="24"/>
          <w:szCs w:val="24"/>
        </w:rPr>
        <w:t>,</w:t>
      </w:r>
      <w:r w:rsidR="00E709A0" w:rsidRPr="00E709A0">
        <w:rPr>
          <w:rFonts w:ascii="Times New Roman" w:eastAsia="Calibri" w:hAnsi="Times New Roman" w:cs="Times New Roman"/>
          <w:color w:val="000000"/>
          <w:spacing w:val="5"/>
          <w:sz w:val="24"/>
          <w:szCs w:val="24"/>
        </w:rPr>
        <w:t xml:space="preserve"> </w:t>
      </w:r>
      <w:r w:rsidR="00CB44FA" w:rsidRPr="00E709A0">
        <w:rPr>
          <w:rFonts w:ascii="Times New Roman" w:eastAsia="Calibri" w:hAnsi="Times New Roman" w:cs="Times New Roman"/>
          <w:color w:val="000000"/>
          <w:sz w:val="24"/>
          <w:szCs w:val="24"/>
        </w:rPr>
        <w:t>βιταμίνες</w:t>
      </w:r>
      <w:r w:rsidR="00CB44FA" w:rsidRPr="00E709A0">
        <w:rPr>
          <w:rFonts w:ascii="Times New Roman" w:eastAsia="Calibri" w:hAnsi="Times New Roman" w:cs="Times New Roman"/>
          <w:color w:val="000000"/>
          <w:spacing w:val="7"/>
          <w:sz w:val="24"/>
          <w:szCs w:val="24"/>
        </w:rPr>
        <w:t xml:space="preserve"> </w:t>
      </w:r>
      <w:proofErr w:type="spellStart"/>
      <w:r w:rsidR="00CB44FA" w:rsidRPr="00E709A0">
        <w:rPr>
          <w:rFonts w:ascii="Times New Roman" w:eastAsia="Calibri" w:hAnsi="Times New Roman" w:cs="Times New Roman"/>
          <w:color w:val="000000"/>
          <w:sz w:val="24"/>
          <w:szCs w:val="24"/>
        </w:rPr>
        <w:t>κ</w:t>
      </w:r>
      <w:r w:rsidR="00E709A0" w:rsidRPr="00E709A0">
        <w:rPr>
          <w:rFonts w:ascii="Times New Roman" w:eastAsia="Calibri" w:hAnsi="Times New Roman" w:cs="Times New Roman"/>
          <w:color w:val="000000"/>
          <w:sz w:val="24"/>
          <w:szCs w:val="24"/>
        </w:rPr>
        <w:t>.λπ</w:t>
      </w:r>
      <w:proofErr w:type="spellEnd"/>
      <w:r w:rsidR="00E709A0" w:rsidRPr="00E709A0">
        <w:rPr>
          <w:rFonts w:ascii="Times New Roman" w:eastAsia="Calibri" w:hAnsi="Times New Roman" w:cs="Times New Roman"/>
          <w:color w:val="000000"/>
          <w:sz w:val="24"/>
          <w:szCs w:val="24"/>
        </w:rPr>
        <w:t>) οι οποίες οξειδώνονται εύκολα</w:t>
      </w:r>
      <w:r w:rsidR="00CB44FA" w:rsidRPr="00E709A0">
        <w:rPr>
          <w:rFonts w:ascii="Times New Roman" w:eastAsia="Calibri" w:hAnsi="Times New Roman" w:cs="Times New Roman"/>
          <w:color w:val="000000"/>
          <w:sz w:val="24"/>
          <w:szCs w:val="24"/>
        </w:rPr>
        <w:t>.</w:t>
      </w:r>
      <w:r w:rsidR="00CB44FA" w:rsidRPr="00E709A0">
        <w:rPr>
          <w:rFonts w:ascii="Times New Roman" w:eastAsia="Calibri" w:hAnsi="Times New Roman" w:cs="Times New Roman"/>
          <w:color w:val="000000"/>
          <w:spacing w:val="113"/>
          <w:sz w:val="24"/>
          <w:szCs w:val="24"/>
        </w:rPr>
        <w:t xml:space="preserve"> </w:t>
      </w:r>
      <w:r w:rsidR="00CB44FA" w:rsidRPr="00E709A0">
        <w:rPr>
          <w:rFonts w:ascii="Times New Roman" w:eastAsia="Calibri" w:hAnsi="Times New Roman" w:cs="Times New Roman"/>
          <w:color w:val="000000"/>
          <w:spacing w:val="1"/>
          <w:sz w:val="24"/>
          <w:szCs w:val="24"/>
        </w:rPr>
        <w:t>Ο</w:t>
      </w:r>
      <w:r w:rsidR="00CB44FA" w:rsidRPr="00E709A0">
        <w:rPr>
          <w:rFonts w:ascii="Times New Roman" w:eastAsia="Calibri" w:hAnsi="Times New Roman" w:cs="Times New Roman"/>
          <w:color w:val="000000"/>
          <w:sz w:val="24"/>
          <w:szCs w:val="24"/>
        </w:rPr>
        <w:t>ι</w:t>
      </w:r>
      <w:r w:rsidR="00CB44FA" w:rsidRPr="00E709A0">
        <w:rPr>
          <w:rFonts w:ascii="Times New Roman" w:eastAsia="Calibri" w:hAnsi="Times New Roman" w:cs="Times New Roman"/>
          <w:color w:val="000000"/>
          <w:spacing w:val="113"/>
          <w:sz w:val="24"/>
          <w:szCs w:val="24"/>
        </w:rPr>
        <w:t xml:space="preserve"> </w:t>
      </w:r>
      <w:r w:rsidR="00CB44FA" w:rsidRPr="00E709A0">
        <w:rPr>
          <w:rFonts w:ascii="Times New Roman" w:eastAsia="Calibri" w:hAnsi="Times New Roman" w:cs="Times New Roman"/>
          <w:color w:val="000000"/>
          <w:sz w:val="24"/>
          <w:szCs w:val="24"/>
        </w:rPr>
        <w:t>ουσίες</w:t>
      </w:r>
      <w:r w:rsidR="00CB44FA" w:rsidRPr="00E709A0">
        <w:rPr>
          <w:rFonts w:ascii="Times New Roman" w:eastAsia="Calibri" w:hAnsi="Times New Roman" w:cs="Times New Roman"/>
          <w:color w:val="000000"/>
          <w:spacing w:val="113"/>
          <w:sz w:val="24"/>
          <w:szCs w:val="24"/>
        </w:rPr>
        <w:t xml:space="preserve"> </w:t>
      </w:r>
      <w:r w:rsidR="00CB44FA" w:rsidRPr="00E709A0">
        <w:rPr>
          <w:rFonts w:ascii="Times New Roman" w:eastAsia="Calibri" w:hAnsi="Times New Roman" w:cs="Times New Roman"/>
          <w:color w:val="000000"/>
          <w:spacing w:val="1"/>
          <w:sz w:val="24"/>
          <w:szCs w:val="24"/>
        </w:rPr>
        <w:t>α</w:t>
      </w:r>
      <w:r w:rsidR="00CB44FA" w:rsidRPr="00E709A0">
        <w:rPr>
          <w:rFonts w:ascii="Times New Roman" w:eastAsia="Calibri" w:hAnsi="Times New Roman" w:cs="Times New Roman"/>
          <w:color w:val="000000"/>
          <w:sz w:val="24"/>
          <w:szCs w:val="24"/>
        </w:rPr>
        <w:t>υτές</w:t>
      </w:r>
      <w:r w:rsidR="00CB44FA" w:rsidRPr="00E709A0">
        <w:rPr>
          <w:rFonts w:ascii="Times New Roman" w:eastAsia="Calibri" w:hAnsi="Times New Roman" w:cs="Times New Roman"/>
          <w:color w:val="000000"/>
          <w:spacing w:val="112"/>
          <w:sz w:val="24"/>
          <w:szCs w:val="24"/>
        </w:rPr>
        <w:t xml:space="preserve"> </w:t>
      </w:r>
      <w:r w:rsidR="00CB44FA" w:rsidRPr="00E709A0">
        <w:rPr>
          <w:rFonts w:ascii="Times New Roman" w:eastAsia="Calibri" w:hAnsi="Times New Roman" w:cs="Times New Roman"/>
          <w:color w:val="000000"/>
          <w:sz w:val="24"/>
          <w:szCs w:val="24"/>
        </w:rPr>
        <w:t>χ</w:t>
      </w:r>
      <w:r w:rsidR="00CB44FA" w:rsidRPr="00E709A0">
        <w:rPr>
          <w:rFonts w:ascii="Times New Roman" w:eastAsia="Calibri" w:hAnsi="Times New Roman" w:cs="Times New Roman"/>
          <w:color w:val="000000"/>
          <w:spacing w:val="1"/>
          <w:sz w:val="24"/>
          <w:szCs w:val="24"/>
        </w:rPr>
        <w:t>α</w:t>
      </w:r>
      <w:r w:rsidR="00CB44FA" w:rsidRPr="00E709A0">
        <w:rPr>
          <w:rFonts w:ascii="Times New Roman" w:eastAsia="Calibri" w:hAnsi="Times New Roman" w:cs="Times New Roman"/>
          <w:color w:val="000000"/>
          <w:sz w:val="24"/>
          <w:szCs w:val="24"/>
        </w:rPr>
        <w:t>ρακ</w:t>
      </w:r>
      <w:r w:rsidR="00CB44FA" w:rsidRPr="00E709A0">
        <w:rPr>
          <w:rFonts w:ascii="Times New Roman" w:eastAsia="Calibri" w:hAnsi="Times New Roman" w:cs="Times New Roman"/>
          <w:color w:val="000000"/>
          <w:spacing w:val="1"/>
          <w:sz w:val="24"/>
          <w:szCs w:val="24"/>
        </w:rPr>
        <w:t>τ</w:t>
      </w:r>
      <w:r w:rsidR="00CB44FA" w:rsidRPr="00E709A0">
        <w:rPr>
          <w:rFonts w:ascii="Times New Roman" w:eastAsia="Calibri" w:hAnsi="Times New Roman" w:cs="Times New Roman"/>
          <w:color w:val="000000"/>
          <w:sz w:val="24"/>
          <w:szCs w:val="24"/>
        </w:rPr>
        <w:t>ηρίζονται</w:t>
      </w:r>
      <w:r w:rsidR="00CB44FA" w:rsidRPr="00E709A0">
        <w:rPr>
          <w:rFonts w:ascii="Times New Roman" w:eastAsia="Calibri" w:hAnsi="Times New Roman" w:cs="Times New Roman"/>
          <w:color w:val="000000"/>
          <w:spacing w:val="113"/>
          <w:sz w:val="24"/>
          <w:szCs w:val="24"/>
        </w:rPr>
        <w:t xml:space="preserve"> </w:t>
      </w:r>
      <w:r w:rsidR="00CB44FA" w:rsidRPr="00E709A0">
        <w:rPr>
          <w:rFonts w:ascii="Times New Roman" w:eastAsia="Calibri" w:hAnsi="Times New Roman" w:cs="Times New Roman"/>
          <w:color w:val="000000"/>
          <w:spacing w:val="1"/>
          <w:sz w:val="24"/>
          <w:szCs w:val="24"/>
        </w:rPr>
        <w:t>ω</w:t>
      </w:r>
      <w:r w:rsidR="00CB44FA" w:rsidRPr="00E709A0">
        <w:rPr>
          <w:rFonts w:ascii="Times New Roman" w:eastAsia="Calibri" w:hAnsi="Times New Roman" w:cs="Times New Roman"/>
          <w:color w:val="000000"/>
          <w:sz w:val="24"/>
          <w:szCs w:val="24"/>
        </w:rPr>
        <w:t xml:space="preserve">ς </w:t>
      </w:r>
      <w:r w:rsidR="00CB44FA" w:rsidRPr="00E709A0">
        <w:rPr>
          <w:rFonts w:ascii="Times New Roman" w:eastAsia="Calibri" w:hAnsi="Times New Roman" w:cs="Times New Roman"/>
          <w:b/>
          <w:bCs/>
          <w:color w:val="000000"/>
          <w:sz w:val="24"/>
          <w:szCs w:val="24"/>
        </w:rPr>
        <w:t>αντιοξ</w:t>
      </w:r>
      <w:r w:rsidR="00CB44FA" w:rsidRPr="00E709A0">
        <w:rPr>
          <w:rFonts w:ascii="Times New Roman" w:eastAsia="Calibri" w:hAnsi="Times New Roman" w:cs="Times New Roman"/>
          <w:b/>
          <w:bCs/>
          <w:color w:val="000000"/>
          <w:spacing w:val="1"/>
          <w:sz w:val="24"/>
          <w:szCs w:val="24"/>
        </w:rPr>
        <w:t>ε</w:t>
      </w:r>
      <w:r w:rsidR="00CB44FA" w:rsidRPr="00E709A0">
        <w:rPr>
          <w:rFonts w:ascii="Times New Roman" w:eastAsia="Calibri" w:hAnsi="Times New Roman" w:cs="Times New Roman"/>
          <w:b/>
          <w:bCs/>
          <w:color w:val="000000"/>
          <w:sz w:val="24"/>
          <w:szCs w:val="24"/>
        </w:rPr>
        <w:t>ιδωτικ</w:t>
      </w:r>
      <w:r w:rsidR="00CB44FA" w:rsidRPr="00E709A0">
        <w:rPr>
          <w:rFonts w:ascii="Times New Roman" w:eastAsia="Calibri" w:hAnsi="Times New Roman" w:cs="Times New Roman"/>
          <w:b/>
          <w:bCs/>
          <w:color w:val="000000"/>
          <w:spacing w:val="2"/>
          <w:sz w:val="24"/>
          <w:szCs w:val="24"/>
        </w:rPr>
        <w:t>ά</w:t>
      </w:r>
      <w:r w:rsidR="00CB44FA" w:rsidRPr="00E709A0">
        <w:rPr>
          <w:rFonts w:ascii="Times New Roman" w:eastAsia="Calibri" w:hAnsi="Times New Roman" w:cs="Times New Roman"/>
          <w:color w:val="000000"/>
          <w:sz w:val="24"/>
          <w:szCs w:val="24"/>
        </w:rPr>
        <w:t>.</w:t>
      </w:r>
    </w:p>
    <w:p w:rsidR="00E709A0" w:rsidRDefault="00E709A0" w:rsidP="00E709A0">
      <w:pPr>
        <w:spacing w:after="0" w:line="276" w:lineRule="auto"/>
        <w:ind w:right="93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Επίσης μαζί με τα αντιοξειδωτικά, προστίθενται ουσίες που διευκολύνουν και ενισχύουν τη δράση των αντιοξειδωτικών. Αυτές ονομάζονται συνεργιστικές ουσίες</w:t>
      </w:r>
    </w:p>
    <w:p w:rsidR="00E709A0" w:rsidRPr="00E709A0" w:rsidRDefault="00E709A0" w:rsidP="00E709A0">
      <w:pPr>
        <w:spacing w:after="0" w:line="276" w:lineRule="auto"/>
        <w:ind w:right="930"/>
        <w:jc w:val="both"/>
        <w:rPr>
          <w:rFonts w:ascii="Times New Roman" w:eastAsia="Calibri" w:hAnsi="Times New Roman" w:cs="Times New Roman"/>
          <w:color w:val="000000"/>
          <w:spacing w:val="3"/>
          <w:sz w:val="24"/>
          <w:szCs w:val="24"/>
        </w:rPr>
      </w:pPr>
      <w:r w:rsidRPr="00E709A0">
        <w:rPr>
          <w:rFonts w:ascii="Times New Roman" w:eastAsia="Calibri" w:hAnsi="Times New Roman" w:cs="Times New Roman"/>
          <w:color w:val="000000"/>
          <w:spacing w:val="3"/>
          <w:sz w:val="24"/>
          <w:szCs w:val="24"/>
        </w:rPr>
        <w:t>Τα αντιοξειδωτικά αντιδρούν µε τις ελεύθερες ρίζες και τις μετατρέπουν σε ανενεργά προϊόντα και µε αυτόν τον τρόπο σταματούν την αλυσιδωτή αντίδραση.</w:t>
      </w:r>
    </w:p>
    <w:p w:rsidR="00E709A0" w:rsidRPr="00E709A0" w:rsidRDefault="00E709A0" w:rsidP="00E709A0">
      <w:pPr>
        <w:spacing w:after="0" w:line="276" w:lineRule="auto"/>
        <w:ind w:right="930"/>
        <w:jc w:val="both"/>
        <w:rPr>
          <w:rFonts w:ascii="Times New Roman" w:eastAsia="Calibri" w:hAnsi="Times New Roman" w:cs="Times New Roman"/>
          <w:color w:val="000000"/>
          <w:spacing w:val="3"/>
          <w:sz w:val="24"/>
          <w:szCs w:val="24"/>
        </w:rPr>
      </w:pPr>
    </w:p>
    <w:p w:rsidR="00EF3ABE" w:rsidRPr="00E709A0" w:rsidRDefault="00CB44FA" w:rsidP="00E709A0">
      <w:pPr>
        <w:spacing w:after="0" w:line="240" w:lineRule="auto"/>
        <w:ind w:right="-20"/>
        <w:rPr>
          <w:rFonts w:ascii="Times New Roman" w:eastAsia="Calibri" w:hAnsi="Times New Roman" w:cs="Times New Roman"/>
          <w:b/>
          <w:bCs/>
          <w:spacing w:val="1"/>
          <w:sz w:val="28"/>
          <w:szCs w:val="28"/>
        </w:rPr>
      </w:pPr>
      <w:r w:rsidRPr="00E709A0">
        <w:rPr>
          <w:rFonts w:ascii="Times New Roman" w:eastAsia="Calibri" w:hAnsi="Times New Roman" w:cs="Times New Roman"/>
          <w:b/>
          <w:bCs/>
          <w:spacing w:val="1"/>
          <w:sz w:val="28"/>
          <w:szCs w:val="28"/>
        </w:rPr>
        <w:t>ΙΔΙΟΤΗΤΕΣ ΑΝΤΙΟΞΕΙΔΩΤΙΚΩΝ</w:t>
      </w:r>
    </w:p>
    <w:p w:rsidR="00EF3ABE" w:rsidRPr="00E709A0" w:rsidRDefault="00EF3ABE">
      <w:pPr>
        <w:spacing w:after="0" w:line="240" w:lineRule="exact"/>
        <w:rPr>
          <w:rFonts w:ascii="Times New Roman" w:eastAsia="Calibri" w:hAnsi="Times New Roman" w:cs="Times New Roman"/>
          <w:color w:val="000000"/>
          <w:sz w:val="24"/>
          <w:szCs w:val="24"/>
        </w:rPr>
      </w:pPr>
    </w:p>
    <w:p w:rsidR="00EF3ABE" w:rsidRPr="00E709A0" w:rsidRDefault="00CB44FA" w:rsidP="00E709A0">
      <w:pPr>
        <w:spacing w:after="0" w:line="276" w:lineRule="auto"/>
        <w:ind w:right="930"/>
        <w:jc w:val="both"/>
        <w:rPr>
          <w:rFonts w:ascii="Times New Roman" w:eastAsia="Calibri" w:hAnsi="Times New Roman" w:cs="Times New Roman"/>
          <w:color w:val="000000"/>
          <w:sz w:val="24"/>
          <w:szCs w:val="24"/>
        </w:rPr>
      </w:pPr>
      <w:r w:rsidRPr="00E709A0">
        <w:rPr>
          <w:rFonts w:ascii="Times New Roman" w:eastAsia="Calibri" w:hAnsi="Times New Roman" w:cs="Times New Roman"/>
          <w:color w:val="000000"/>
          <w:sz w:val="24"/>
          <w:szCs w:val="24"/>
        </w:rPr>
        <w:t>Ένα κατάλληλο αντιοξειδωτικό πρέπει να έχει τις παρακάτω ιδιότητες:</w:t>
      </w:r>
    </w:p>
    <w:p w:rsidR="00EF3ABE" w:rsidRPr="00E709A0" w:rsidRDefault="00EF3ABE" w:rsidP="00E709A0">
      <w:pPr>
        <w:spacing w:after="0" w:line="276" w:lineRule="auto"/>
        <w:ind w:right="930"/>
        <w:jc w:val="both"/>
        <w:rPr>
          <w:rFonts w:ascii="Times New Roman" w:eastAsia="Calibri" w:hAnsi="Times New Roman" w:cs="Times New Roman"/>
          <w:color w:val="000000"/>
          <w:sz w:val="24"/>
          <w:szCs w:val="24"/>
        </w:rPr>
      </w:pPr>
    </w:p>
    <w:p w:rsidR="00E709A0" w:rsidRDefault="00CB44FA" w:rsidP="00E709A0">
      <w:pPr>
        <w:spacing w:after="0" w:line="276" w:lineRule="auto"/>
        <w:ind w:right="930"/>
        <w:jc w:val="both"/>
        <w:rPr>
          <w:rFonts w:ascii="Times New Roman" w:eastAsia="Calibri" w:hAnsi="Times New Roman" w:cs="Times New Roman"/>
          <w:color w:val="000000"/>
          <w:sz w:val="24"/>
          <w:szCs w:val="24"/>
        </w:rPr>
      </w:pPr>
      <w:r w:rsidRPr="00E709A0">
        <w:rPr>
          <w:rFonts w:ascii="Times New Roman" w:eastAsia="Calibri" w:hAnsi="Times New Roman" w:cs="Times New Roman"/>
          <w:color w:val="000000"/>
          <w:sz w:val="24"/>
          <w:szCs w:val="24"/>
        </w:rPr>
        <w:t>1.</w:t>
      </w:r>
      <w:r w:rsidRPr="00E709A0">
        <w:rPr>
          <w:rFonts w:ascii="Times New Roman" w:eastAsia="Calibri" w:hAnsi="Times New Roman" w:cs="Times New Roman"/>
          <w:color w:val="000000"/>
          <w:sz w:val="24"/>
          <w:szCs w:val="24"/>
        </w:rPr>
        <w:tab/>
        <w:t xml:space="preserve">Να είναι σταθερό και δραστικό σε μεγάλη περιοχή pΗ. </w:t>
      </w:r>
    </w:p>
    <w:p w:rsidR="00EF3ABE" w:rsidRPr="00E709A0" w:rsidRDefault="00CB44FA" w:rsidP="00E709A0">
      <w:pPr>
        <w:spacing w:after="0" w:line="276" w:lineRule="auto"/>
        <w:ind w:right="930"/>
        <w:jc w:val="both"/>
        <w:rPr>
          <w:rFonts w:ascii="Times New Roman" w:eastAsia="Calibri" w:hAnsi="Times New Roman" w:cs="Times New Roman"/>
          <w:color w:val="000000"/>
          <w:sz w:val="24"/>
          <w:szCs w:val="24"/>
        </w:rPr>
      </w:pPr>
      <w:r w:rsidRPr="00E709A0">
        <w:rPr>
          <w:rFonts w:ascii="Times New Roman" w:eastAsia="Calibri" w:hAnsi="Times New Roman" w:cs="Times New Roman"/>
          <w:color w:val="000000"/>
          <w:sz w:val="24"/>
          <w:szCs w:val="24"/>
        </w:rPr>
        <w:t>2.</w:t>
      </w:r>
      <w:r w:rsidRPr="00E709A0">
        <w:rPr>
          <w:rFonts w:ascii="Times New Roman" w:eastAsia="Calibri" w:hAnsi="Times New Roman" w:cs="Times New Roman"/>
          <w:color w:val="000000"/>
          <w:sz w:val="24"/>
          <w:szCs w:val="24"/>
        </w:rPr>
        <w:tab/>
        <w:t>Να είναι διαλυτό στα λίπη που θα δράσει.</w:t>
      </w:r>
    </w:p>
    <w:p w:rsidR="00EF3ABE" w:rsidRPr="00E709A0" w:rsidRDefault="00CB44FA" w:rsidP="00E709A0">
      <w:pPr>
        <w:spacing w:after="0" w:line="276" w:lineRule="auto"/>
        <w:ind w:right="930"/>
        <w:jc w:val="both"/>
        <w:rPr>
          <w:rFonts w:ascii="Times New Roman" w:eastAsia="Calibri" w:hAnsi="Times New Roman" w:cs="Times New Roman"/>
          <w:color w:val="000000"/>
          <w:sz w:val="24"/>
          <w:szCs w:val="24"/>
        </w:rPr>
      </w:pPr>
      <w:r w:rsidRPr="00E709A0">
        <w:rPr>
          <w:rFonts w:ascii="Times New Roman" w:eastAsia="Calibri" w:hAnsi="Times New Roman" w:cs="Times New Roman"/>
          <w:color w:val="000000"/>
          <w:sz w:val="24"/>
          <w:szCs w:val="24"/>
        </w:rPr>
        <w:t>3.</w:t>
      </w:r>
      <w:r w:rsidRPr="00E709A0">
        <w:rPr>
          <w:rFonts w:ascii="Times New Roman" w:eastAsia="Calibri" w:hAnsi="Times New Roman" w:cs="Times New Roman"/>
          <w:color w:val="000000"/>
          <w:sz w:val="24"/>
          <w:szCs w:val="24"/>
        </w:rPr>
        <w:tab/>
        <w:t>Οι ενώσεις που σχηματίζονται από την αντίδρασή του να είναι άοσμες, άχρωμες, µη τοξικές.</w:t>
      </w:r>
    </w:p>
    <w:p w:rsidR="00EF3ABE" w:rsidRPr="00E709A0" w:rsidRDefault="00CB44FA" w:rsidP="00E709A0">
      <w:pPr>
        <w:spacing w:after="0" w:line="276" w:lineRule="auto"/>
        <w:ind w:right="930"/>
        <w:jc w:val="both"/>
        <w:rPr>
          <w:rFonts w:ascii="Times New Roman" w:eastAsia="Calibri" w:hAnsi="Times New Roman" w:cs="Times New Roman"/>
          <w:color w:val="000000"/>
          <w:sz w:val="24"/>
          <w:szCs w:val="24"/>
        </w:rPr>
      </w:pPr>
      <w:r w:rsidRPr="00E709A0">
        <w:rPr>
          <w:rFonts w:ascii="Times New Roman" w:eastAsia="Calibri" w:hAnsi="Times New Roman" w:cs="Times New Roman"/>
          <w:color w:val="000000"/>
          <w:sz w:val="24"/>
          <w:szCs w:val="24"/>
        </w:rPr>
        <w:t>4.</w:t>
      </w:r>
      <w:r w:rsidRPr="00E709A0">
        <w:rPr>
          <w:rFonts w:ascii="Times New Roman" w:eastAsia="Calibri" w:hAnsi="Times New Roman" w:cs="Times New Roman"/>
          <w:color w:val="000000"/>
          <w:sz w:val="24"/>
          <w:szCs w:val="24"/>
        </w:rPr>
        <w:tab/>
        <w:t>Να είναι συμβατό χημικά µε τα άλλα συστατικά και τα υλικά συσκευασίας. 5.</w:t>
      </w:r>
      <w:r w:rsidRPr="00E709A0">
        <w:rPr>
          <w:rFonts w:ascii="Times New Roman" w:eastAsia="Calibri" w:hAnsi="Times New Roman" w:cs="Times New Roman"/>
          <w:color w:val="000000"/>
          <w:sz w:val="24"/>
          <w:szCs w:val="24"/>
        </w:rPr>
        <w:tab/>
        <w:t>Να µην είναι τοξικό, ερεθιστικό και να µην προκαλεί αλλεργία.</w:t>
      </w:r>
    </w:p>
    <w:p w:rsidR="00EF3ABE" w:rsidRPr="00E709A0" w:rsidRDefault="00CB44FA" w:rsidP="00E709A0">
      <w:pPr>
        <w:spacing w:after="0" w:line="276" w:lineRule="auto"/>
        <w:ind w:right="930"/>
        <w:jc w:val="both"/>
        <w:rPr>
          <w:rFonts w:ascii="Times New Roman" w:eastAsia="Calibri" w:hAnsi="Times New Roman" w:cs="Times New Roman"/>
          <w:color w:val="000000"/>
          <w:sz w:val="24"/>
          <w:szCs w:val="24"/>
        </w:rPr>
      </w:pPr>
      <w:r w:rsidRPr="00E709A0">
        <w:rPr>
          <w:rFonts w:ascii="Times New Roman" w:eastAsia="Calibri" w:hAnsi="Times New Roman" w:cs="Times New Roman"/>
          <w:color w:val="000000"/>
          <w:sz w:val="24"/>
          <w:szCs w:val="24"/>
        </w:rPr>
        <w:t>6.</w:t>
      </w:r>
      <w:r w:rsidRPr="00E709A0">
        <w:rPr>
          <w:rFonts w:ascii="Times New Roman" w:eastAsia="Calibri" w:hAnsi="Times New Roman" w:cs="Times New Roman"/>
          <w:color w:val="000000"/>
          <w:sz w:val="24"/>
          <w:szCs w:val="24"/>
        </w:rPr>
        <w:tab/>
        <w:t xml:space="preserve">Να µην </w:t>
      </w:r>
      <w:r w:rsidR="00E709A0">
        <w:rPr>
          <w:rFonts w:ascii="Times New Roman" w:eastAsia="Calibri" w:hAnsi="Times New Roman" w:cs="Times New Roman"/>
          <w:color w:val="000000"/>
          <w:sz w:val="24"/>
          <w:szCs w:val="24"/>
        </w:rPr>
        <w:t>αλλάζει το χρώμα των προϊόντων</w:t>
      </w:r>
      <w:r w:rsidRPr="00E709A0">
        <w:rPr>
          <w:rFonts w:ascii="Times New Roman" w:eastAsia="Calibri" w:hAnsi="Times New Roman" w:cs="Times New Roman"/>
          <w:color w:val="000000"/>
          <w:sz w:val="24"/>
          <w:szCs w:val="24"/>
        </w:rPr>
        <w:t>.</w:t>
      </w:r>
    </w:p>
    <w:p w:rsidR="00EF3ABE" w:rsidRPr="00E709A0" w:rsidRDefault="00EF3ABE" w:rsidP="00E709A0">
      <w:pPr>
        <w:spacing w:after="0" w:line="276" w:lineRule="auto"/>
        <w:ind w:right="930"/>
        <w:jc w:val="both"/>
        <w:rPr>
          <w:rFonts w:ascii="Times New Roman" w:eastAsia="Calibri" w:hAnsi="Times New Roman" w:cs="Times New Roman"/>
          <w:color w:val="000000"/>
          <w:sz w:val="24"/>
          <w:szCs w:val="24"/>
        </w:rPr>
      </w:pPr>
    </w:p>
    <w:p w:rsidR="00EF3ABE" w:rsidRDefault="00EF3ABE">
      <w:pPr>
        <w:spacing w:after="0" w:line="240" w:lineRule="exact"/>
        <w:rPr>
          <w:rFonts w:ascii="Calibri" w:eastAsia="Calibri" w:hAnsi="Calibri" w:cs="Calibri"/>
          <w:sz w:val="24"/>
          <w:szCs w:val="24"/>
        </w:rPr>
      </w:pPr>
    </w:p>
    <w:p w:rsidR="00EF3ABE" w:rsidRPr="00E709A0" w:rsidRDefault="00CB44FA">
      <w:pPr>
        <w:spacing w:after="0" w:line="240" w:lineRule="auto"/>
        <w:ind w:left="99" w:right="-20"/>
        <w:rPr>
          <w:rFonts w:ascii="Times New Roman" w:eastAsia="Calibri" w:hAnsi="Times New Roman" w:cs="Times New Roman"/>
          <w:b/>
          <w:bCs/>
          <w:spacing w:val="1"/>
          <w:sz w:val="28"/>
          <w:szCs w:val="28"/>
        </w:rPr>
      </w:pPr>
      <w:r w:rsidRPr="00E709A0">
        <w:rPr>
          <w:rFonts w:ascii="Times New Roman" w:eastAsia="Calibri" w:hAnsi="Times New Roman" w:cs="Times New Roman"/>
          <w:b/>
          <w:bCs/>
          <w:spacing w:val="1"/>
          <w:sz w:val="28"/>
          <w:szCs w:val="28"/>
        </w:rPr>
        <w:t>ΚΑΤΗΓΟΡΙΕΣ ΑΝΤΙΟΞΕΙΔΩΤΙΚΩΝ</w:t>
      </w:r>
    </w:p>
    <w:p w:rsidR="00EF3ABE" w:rsidRDefault="00EF3ABE">
      <w:pPr>
        <w:spacing w:after="0" w:line="240" w:lineRule="exact"/>
        <w:rPr>
          <w:rFonts w:ascii="Calibri" w:eastAsia="Calibri" w:hAnsi="Calibri" w:cs="Calibri"/>
          <w:sz w:val="24"/>
          <w:szCs w:val="24"/>
        </w:rPr>
      </w:pPr>
    </w:p>
    <w:p w:rsidR="00EF3ABE" w:rsidRPr="003A67D0" w:rsidRDefault="00CB44FA" w:rsidP="00E709A0">
      <w:pPr>
        <w:spacing w:after="0" w:line="276" w:lineRule="auto"/>
        <w:ind w:right="930"/>
        <w:jc w:val="both"/>
        <w:rPr>
          <w:rFonts w:ascii="Times New Roman" w:eastAsia="Calibri" w:hAnsi="Times New Roman" w:cs="Times New Roman"/>
          <w:b/>
          <w:bCs/>
          <w:i/>
          <w:iCs/>
          <w:color w:val="000000"/>
          <w:sz w:val="28"/>
          <w:szCs w:val="28"/>
        </w:rPr>
      </w:pPr>
      <w:r w:rsidRPr="003A67D0">
        <w:rPr>
          <w:rFonts w:ascii="Times New Roman" w:eastAsia="Calibri" w:hAnsi="Times New Roman" w:cs="Times New Roman"/>
          <w:b/>
          <w:bCs/>
          <w:i/>
          <w:iCs/>
          <w:color w:val="000000"/>
          <w:sz w:val="28"/>
          <w:szCs w:val="28"/>
        </w:rPr>
        <w:t>1.</w:t>
      </w:r>
      <w:r w:rsidRPr="003A67D0">
        <w:rPr>
          <w:rFonts w:ascii="Times New Roman" w:eastAsia="Calibri" w:hAnsi="Times New Roman" w:cs="Times New Roman"/>
          <w:b/>
          <w:bCs/>
          <w:i/>
          <w:iCs/>
          <w:color w:val="000000"/>
          <w:sz w:val="28"/>
          <w:szCs w:val="28"/>
        </w:rPr>
        <w:tab/>
        <w:t>Φαινολικά παράγωγα</w:t>
      </w:r>
    </w:p>
    <w:p w:rsidR="00EF3ABE" w:rsidRPr="00E709A0" w:rsidRDefault="00E709A0" w:rsidP="00E709A0">
      <w:pPr>
        <w:spacing w:after="0" w:line="276" w:lineRule="auto"/>
        <w:ind w:right="93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Κύρια χαρακτηριστικά αντιοξειδωτικά της κατηγορίας αυτής:</w:t>
      </w:r>
    </w:p>
    <w:p w:rsidR="00EF3ABE" w:rsidRPr="00E709A0" w:rsidRDefault="00E709A0" w:rsidP="00E709A0">
      <w:pPr>
        <w:spacing w:after="0" w:line="276" w:lineRule="auto"/>
        <w:ind w:right="930"/>
        <w:jc w:val="both"/>
        <w:rPr>
          <w:rFonts w:ascii="Times New Roman" w:eastAsia="Calibri" w:hAnsi="Times New Roman" w:cs="Times New Roman"/>
          <w:color w:val="000000"/>
          <w:sz w:val="24"/>
          <w:szCs w:val="24"/>
        </w:rPr>
      </w:pPr>
      <w:r w:rsidRPr="00E709A0">
        <w:rPr>
          <w:rFonts w:ascii="Times New Roman" w:eastAsia="Calibri" w:hAnsi="Times New Roman" w:cs="Times New Roman"/>
          <w:b/>
          <w:bCs/>
          <w:color w:val="000000"/>
          <w:sz w:val="24"/>
          <w:szCs w:val="24"/>
        </w:rPr>
        <w:t xml:space="preserve">α. </w:t>
      </w:r>
      <w:r w:rsidR="00CB44FA" w:rsidRPr="00E709A0">
        <w:rPr>
          <w:rFonts w:ascii="Times New Roman" w:eastAsia="Calibri" w:hAnsi="Times New Roman" w:cs="Times New Roman"/>
          <w:b/>
          <w:bCs/>
          <w:color w:val="000000"/>
          <w:sz w:val="24"/>
          <w:szCs w:val="24"/>
        </w:rPr>
        <w:t>ΒΗΑ (</w:t>
      </w:r>
      <w:proofErr w:type="spellStart"/>
      <w:r w:rsidR="00CB44FA" w:rsidRPr="00E709A0">
        <w:rPr>
          <w:rFonts w:ascii="Times New Roman" w:eastAsia="Calibri" w:hAnsi="Times New Roman" w:cs="Times New Roman"/>
          <w:b/>
          <w:bCs/>
          <w:color w:val="000000"/>
          <w:sz w:val="24"/>
          <w:szCs w:val="24"/>
        </w:rPr>
        <w:t>βουτυλο</w:t>
      </w:r>
      <w:r w:rsidR="00CB44FA" w:rsidRPr="00E709A0">
        <w:rPr>
          <w:rFonts w:ascii="Cambria Math" w:eastAsia="Calibri" w:hAnsi="Cambria Math" w:cs="Cambria Math"/>
          <w:b/>
          <w:bCs/>
          <w:color w:val="000000"/>
          <w:sz w:val="24"/>
          <w:szCs w:val="24"/>
        </w:rPr>
        <w:t>‐</w:t>
      </w:r>
      <w:r w:rsidR="00CB44FA" w:rsidRPr="00E709A0">
        <w:rPr>
          <w:rFonts w:ascii="Times New Roman" w:eastAsia="Calibri" w:hAnsi="Times New Roman" w:cs="Times New Roman"/>
          <w:b/>
          <w:bCs/>
          <w:color w:val="000000"/>
          <w:sz w:val="24"/>
          <w:szCs w:val="24"/>
        </w:rPr>
        <w:t>ϋδροξυ</w:t>
      </w:r>
      <w:r w:rsidR="00CB44FA" w:rsidRPr="00E709A0">
        <w:rPr>
          <w:rFonts w:ascii="Cambria Math" w:eastAsia="Calibri" w:hAnsi="Cambria Math" w:cs="Cambria Math"/>
          <w:b/>
          <w:bCs/>
          <w:color w:val="000000"/>
          <w:sz w:val="24"/>
          <w:szCs w:val="24"/>
        </w:rPr>
        <w:t>‐</w:t>
      </w:r>
      <w:r w:rsidR="00CB44FA" w:rsidRPr="00E709A0">
        <w:rPr>
          <w:rFonts w:ascii="Times New Roman" w:eastAsia="Calibri" w:hAnsi="Times New Roman" w:cs="Times New Roman"/>
          <w:b/>
          <w:bCs/>
          <w:color w:val="000000"/>
          <w:sz w:val="24"/>
          <w:szCs w:val="24"/>
        </w:rPr>
        <w:t>ανισόλη</w:t>
      </w:r>
      <w:proofErr w:type="spellEnd"/>
      <w:r w:rsidR="00CB44FA" w:rsidRPr="00E709A0">
        <w:rPr>
          <w:rFonts w:ascii="Times New Roman" w:eastAsia="Calibri" w:hAnsi="Times New Roman" w:cs="Times New Roman"/>
          <w:b/>
          <w:bCs/>
          <w:color w:val="000000"/>
          <w:sz w:val="24"/>
          <w:szCs w:val="24"/>
        </w:rPr>
        <w:t>).</w:t>
      </w:r>
      <w:r w:rsidR="00CB44FA" w:rsidRPr="00E709A0">
        <w:rPr>
          <w:rFonts w:ascii="Times New Roman" w:eastAsia="Calibri" w:hAnsi="Times New Roman" w:cs="Times New Roman"/>
          <w:color w:val="000000"/>
          <w:sz w:val="24"/>
          <w:szCs w:val="24"/>
        </w:rPr>
        <w:t xml:space="preserve"> Δεν χρησιμοποιείται ιδιαίτερα τα τελευταία χρόνια.</w:t>
      </w:r>
    </w:p>
    <w:p w:rsidR="00EF3ABE" w:rsidRPr="00E709A0" w:rsidRDefault="00E709A0" w:rsidP="00E709A0">
      <w:pPr>
        <w:spacing w:after="0" w:line="276" w:lineRule="auto"/>
        <w:ind w:right="930"/>
        <w:jc w:val="both"/>
        <w:rPr>
          <w:rFonts w:ascii="Times New Roman" w:eastAsia="Calibri" w:hAnsi="Times New Roman" w:cs="Times New Roman"/>
          <w:color w:val="000000"/>
          <w:sz w:val="24"/>
          <w:szCs w:val="24"/>
        </w:rPr>
      </w:pPr>
      <w:r w:rsidRPr="00E709A0">
        <w:rPr>
          <w:rFonts w:ascii="Times New Roman" w:eastAsia="Calibri" w:hAnsi="Times New Roman" w:cs="Times New Roman"/>
          <w:b/>
          <w:bCs/>
          <w:color w:val="000000"/>
          <w:sz w:val="24"/>
          <w:szCs w:val="24"/>
        </w:rPr>
        <w:t xml:space="preserve">β. </w:t>
      </w:r>
      <w:r w:rsidR="00CB44FA" w:rsidRPr="00E709A0">
        <w:rPr>
          <w:rFonts w:ascii="Times New Roman" w:eastAsia="Calibri" w:hAnsi="Times New Roman" w:cs="Times New Roman"/>
          <w:b/>
          <w:bCs/>
          <w:color w:val="000000"/>
          <w:sz w:val="24"/>
          <w:szCs w:val="24"/>
        </w:rPr>
        <w:t>ΒΗΤ (</w:t>
      </w:r>
      <w:proofErr w:type="spellStart"/>
      <w:r w:rsidR="00CB44FA" w:rsidRPr="00E709A0">
        <w:rPr>
          <w:rFonts w:ascii="Times New Roman" w:eastAsia="Calibri" w:hAnsi="Times New Roman" w:cs="Times New Roman"/>
          <w:b/>
          <w:bCs/>
          <w:color w:val="000000"/>
          <w:sz w:val="24"/>
          <w:szCs w:val="24"/>
        </w:rPr>
        <w:t>βούτυλο</w:t>
      </w:r>
      <w:proofErr w:type="spellEnd"/>
      <w:r w:rsidR="00CB44FA" w:rsidRPr="00E709A0">
        <w:rPr>
          <w:rFonts w:ascii="Cambria Math" w:eastAsia="Calibri" w:hAnsi="Cambria Math" w:cs="Cambria Math"/>
          <w:b/>
          <w:bCs/>
          <w:color w:val="000000"/>
          <w:sz w:val="24"/>
          <w:szCs w:val="24"/>
        </w:rPr>
        <w:t>‐</w:t>
      </w:r>
      <w:proofErr w:type="spellStart"/>
      <w:r w:rsidR="00CB44FA" w:rsidRPr="00E709A0">
        <w:rPr>
          <w:rFonts w:ascii="Times New Roman" w:eastAsia="Calibri" w:hAnsi="Times New Roman" w:cs="Times New Roman"/>
          <w:b/>
          <w:bCs/>
          <w:color w:val="000000"/>
          <w:sz w:val="24"/>
          <w:szCs w:val="24"/>
        </w:rPr>
        <w:t>υδροξυ</w:t>
      </w:r>
      <w:proofErr w:type="spellEnd"/>
      <w:r w:rsidR="00CB44FA" w:rsidRPr="00E709A0">
        <w:rPr>
          <w:rFonts w:ascii="Cambria Math" w:eastAsia="Calibri" w:hAnsi="Cambria Math" w:cs="Cambria Math"/>
          <w:b/>
          <w:bCs/>
          <w:color w:val="000000"/>
          <w:sz w:val="24"/>
          <w:szCs w:val="24"/>
        </w:rPr>
        <w:t>‐</w:t>
      </w:r>
      <w:r w:rsidR="00CB44FA" w:rsidRPr="00E709A0">
        <w:rPr>
          <w:rFonts w:ascii="Times New Roman" w:eastAsia="Calibri" w:hAnsi="Times New Roman" w:cs="Times New Roman"/>
          <w:b/>
          <w:bCs/>
          <w:color w:val="000000"/>
          <w:sz w:val="24"/>
          <w:szCs w:val="24"/>
        </w:rPr>
        <w:t>τολουόλιο).</w:t>
      </w:r>
      <w:r w:rsidR="00CB44FA" w:rsidRPr="00E709A0">
        <w:rPr>
          <w:rFonts w:ascii="Times New Roman" w:eastAsia="Calibri" w:hAnsi="Times New Roman" w:cs="Times New Roman"/>
          <w:color w:val="000000"/>
          <w:sz w:val="24"/>
          <w:szCs w:val="24"/>
        </w:rPr>
        <w:t xml:space="preserve"> Χρησιμοποιείται ευρέως στα λιπαρά οξέα και φυτικά έλαια</w:t>
      </w:r>
      <w:r w:rsidR="003157F2">
        <w:rPr>
          <w:rFonts w:ascii="Times New Roman" w:eastAsia="Calibri" w:hAnsi="Times New Roman" w:cs="Times New Roman"/>
          <w:color w:val="000000"/>
          <w:sz w:val="24"/>
          <w:szCs w:val="24"/>
        </w:rPr>
        <w:t>. Είναι σχεδόν άοσμο, σταθερό στη θερμότητα, έχει μικρή τοξικότητα. Χ</w:t>
      </w:r>
      <w:r w:rsidR="00CB44FA" w:rsidRPr="00E709A0">
        <w:rPr>
          <w:rFonts w:ascii="Times New Roman" w:eastAsia="Calibri" w:hAnsi="Times New Roman" w:cs="Times New Roman"/>
          <w:color w:val="000000"/>
          <w:sz w:val="24"/>
          <w:szCs w:val="24"/>
        </w:rPr>
        <w:t xml:space="preserve">ρησιμοποιείται σε </w:t>
      </w:r>
      <w:r w:rsidR="003157F2">
        <w:rPr>
          <w:rFonts w:ascii="Times New Roman" w:eastAsia="Calibri" w:hAnsi="Times New Roman" w:cs="Times New Roman"/>
          <w:color w:val="000000"/>
        </w:rPr>
        <w:t>ποσοστό</w:t>
      </w:r>
      <w:r w:rsidR="00CB44FA" w:rsidRPr="00E709A0">
        <w:rPr>
          <w:rFonts w:ascii="Times New Roman" w:eastAsia="Calibri" w:hAnsi="Times New Roman" w:cs="Times New Roman"/>
          <w:color w:val="000000"/>
        </w:rPr>
        <w:t xml:space="preserve"> </w:t>
      </w:r>
      <w:r w:rsidR="00CB44FA" w:rsidRPr="00E709A0">
        <w:rPr>
          <w:rFonts w:ascii="Times New Roman" w:eastAsia="Calibri" w:hAnsi="Times New Roman" w:cs="Times New Roman"/>
          <w:color w:val="000000"/>
          <w:sz w:val="24"/>
          <w:szCs w:val="24"/>
        </w:rPr>
        <w:t>0,01</w:t>
      </w:r>
      <w:r w:rsidR="00CB44FA" w:rsidRPr="00E709A0">
        <w:rPr>
          <w:rFonts w:ascii="Cambria Math" w:eastAsia="Calibri" w:hAnsi="Cambria Math" w:cs="Cambria Math"/>
          <w:color w:val="000000"/>
          <w:sz w:val="24"/>
          <w:szCs w:val="24"/>
        </w:rPr>
        <w:t>‐</w:t>
      </w:r>
      <w:r w:rsidR="00CB44FA" w:rsidRPr="00E709A0">
        <w:rPr>
          <w:rFonts w:ascii="Times New Roman" w:eastAsia="Calibri" w:hAnsi="Times New Roman" w:cs="Times New Roman"/>
          <w:color w:val="000000"/>
          <w:sz w:val="24"/>
          <w:szCs w:val="24"/>
        </w:rPr>
        <w:t xml:space="preserve"> 0,1%</w:t>
      </w:r>
      <w:r w:rsidR="003157F2">
        <w:rPr>
          <w:rFonts w:ascii="Times New Roman" w:eastAsia="Calibri" w:hAnsi="Times New Roman" w:cs="Times New Roman"/>
          <w:color w:val="000000"/>
          <w:sz w:val="24"/>
          <w:szCs w:val="24"/>
        </w:rPr>
        <w:t xml:space="preserve">. Συχνά </w:t>
      </w:r>
      <w:r w:rsidR="00CB44FA" w:rsidRPr="00E709A0">
        <w:rPr>
          <w:rFonts w:ascii="Times New Roman" w:eastAsia="Calibri" w:hAnsi="Times New Roman" w:cs="Times New Roman"/>
          <w:color w:val="000000"/>
          <w:sz w:val="24"/>
          <w:szCs w:val="24"/>
        </w:rPr>
        <w:t xml:space="preserve">προστίθενται </w:t>
      </w:r>
      <w:r w:rsidR="003157F2">
        <w:rPr>
          <w:rFonts w:ascii="Times New Roman" w:eastAsia="Calibri" w:hAnsi="Times New Roman" w:cs="Times New Roman"/>
          <w:color w:val="000000"/>
          <w:sz w:val="24"/>
          <w:szCs w:val="24"/>
        </w:rPr>
        <w:t xml:space="preserve">και </w:t>
      </w:r>
      <w:r w:rsidR="00CB44FA" w:rsidRPr="00E709A0">
        <w:rPr>
          <w:rFonts w:ascii="Times New Roman" w:eastAsia="Calibri" w:hAnsi="Times New Roman" w:cs="Times New Roman"/>
          <w:color w:val="000000"/>
          <w:sz w:val="24"/>
          <w:szCs w:val="24"/>
        </w:rPr>
        <w:t>συνεργι</w:t>
      </w:r>
      <w:r w:rsidR="003157F2">
        <w:rPr>
          <w:rFonts w:ascii="Times New Roman" w:eastAsia="Calibri" w:hAnsi="Times New Roman" w:cs="Times New Roman"/>
          <w:color w:val="000000"/>
          <w:sz w:val="24"/>
          <w:szCs w:val="24"/>
        </w:rPr>
        <w:t>στι</w:t>
      </w:r>
      <w:r w:rsidR="00CB44FA" w:rsidRPr="00E709A0">
        <w:rPr>
          <w:rFonts w:ascii="Times New Roman" w:eastAsia="Calibri" w:hAnsi="Times New Roman" w:cs="Times New Roman"/>
          <w:color w:val="000000"/>
          <w:sz w:val="24"/>
          <w:szCs w:val="24"/>
        </w:rPr>
        <w:t xml:space="preserve">κές ουσίες όπως είναι το κιτρικό και φωσφορικό οξύ το ΕDΤΑ κ.ά. </w:t>
      </w:r>
      <w:r w:rsidR="003157F2">
        <w:rPr>
          <w:rFonts w:ascii="Times New Roman" w:eastAsia="Calibri" w:hAnsi="Times New Roman" w:cs="Times New Roman"/>
          <w:color w:val="000000"/>
          <w:sz w:val="24"/>
          <w:szCs w:val="24"/>
        </w:rPr>
        <w:t>που αυξάνουν</w:t>
      </w:r>
      <w:r w:rsidR="00CB44FA" w:rsidRPr="00E709A0">
        <w:rPr>
          <w:rFonts w:ascii="Times New Roman" w:eastAsia="Calibri" w:hAnsi="Times New Roman" w:cs="Times New Roman"/>
          <w:color w:val="000000"/>
          <w:sz w:val="24"/>
          <w:szCs w:val="24"/>
        </w:rPr>
        <w:t xml:space="preserve"> </w:t>
      </w:r>
      <w:r w:rsidR="003157F2">
        <w:rPr>
          <w:rFonts w:ascii="Times New Roman" w:eastAsia="Calibri" w:hAnsi="Times New Roman" w:cs="Times New Roman"/>
          <w:color w:val="000000"/>
          <w:sz w:val="24"/>
          <w:szCs w:val="24"/>
        </w:rPr>
        <w:t>τη</w:t>
      </w:r>
      <w:r w:rsidR="00CB44FA" w:rsidRPr="00E709A0">
        <w:rPr>
          <w:rFonts w:ascii="Times New Roman" w:eastAsia="Calibri" w:hAnsi="Times New Roman" w:cs="Times New Roman"/>
          <w:color w:val="000000"/>
          <w:sz w:val="24"/>
          <w:szCs w:val="24"/>
        </w:rPr>
        <w:t xml:space="preserve"> δραστικότητα</w:t>
      </w:r>
      <w:r w:rsidR="003157F2">
        <w:rPr>
          <w:rFonts w:ascii="Times New Roman" w:eastAsia="Calibri" w:hAnsi="Times New Roman" w:cs="Times New Roman"/>
          <w:color w:val="000000"/>
          <w:sz w:val="24"/>
          <w:szCs w:val="24"/>
        </w:rPr>
        <w:t xml:space="preserve"> </w:t>
      </w:r>
      <w:r w:rsidR="00CB44FA" w:rsidRPr="00E709A0">
        <w:rPr>
          <w:rFonts w:ascii="Times New Roman" w:eastAsia="Calibri" w:hAnsi="Times New Roman" w:cs="Times New Roman"/>
          <w:color w:val="000000"/>
          <w:sz w:val="24"/>
          <w:szCs w:val="24"/>
        </w:rPr>
        <w:t xml:space="preserve">του αντιοξειδωτικού. </w:t>
      </w:r>
    </w:p>
    <w:p w:rsidR="00EF3ABE" w:rsidRPr="00E709A0" w:rsidRDefault="00E709A0" w:rsidP="00E709A0">
      <w:pPr>
        <w:tabs>
          <w:tab w:val="left" w:pos="818"/>
        </w:tabs>
        <w:spacing w:after="0" w:line="276" w:lineRule="auto"/>
        <w:ind w:right="905"/>
        <w:rPr>
          <w:rFonts w:ascii="Times New Roman" w:eastAsia="Calibri" w:hAnsi="Times New Roman" w:cs="Times New Roman"/>
          <w:color w:val="000000"/>
          <w:sz w:val="24"/>
          <w:szCs w:val="24"/>
        </w:rPr>
      </w:pPr>
      <w:r>
        <w:rPr>
          <w:rFonts w:ascii="Times New Roman" w:eastAsia="Calibri" w:hAnsi="Times New Roman" w:cs="Times New Roman"/>
          <w:b/>
          <w:bCs/>
          <w:i/>
          <w:iCs/>
          <w:color w:val="000000"/>
          <w:sz w:val="24"/>
          <w:szCs w:val="24"/>
        </w:rPr>
        <w:t xml:space="preserve">2. </w:t>
      </w:r>
      <w:r>
        <w:rPr>
          <w:rFonts w:ascii="Times New Roman" w:eastAsia="Calibri" w:hAnsi="Times New Roman" w:cs="Times New Roman"/>
          <w:b/>
          <w:bCs/>
          <w:i/>
          <w:iCs/>
          <w:color w:val="000000"/>
          <w:sz w:val="24"/>
          <w:szCs w:val="24"/>
        </w:rPr>
        <w:tab/>
      </w:r>
      <w:r w:rsidR="00CB44FA" w:rsidRPr="00E709A0">
        <w:rPr>
          <w:rFonts w:ascii="Times New Roman" w:eastAsia="Calibri" w:hAnsi="Times New Roman" w:cs="Times New Roman"/>
          <w:b/>
          <w:bCs/>
          <w:i/>
          <w:iCs/>
          <w:color w:val="000000"/>
          <w:sz w:val="24"/>
          <w:szCs w:val="24"/>
        </w:rPr>
        <w:t>Εστέρες του γαλλικού οξέος.</w:t>
      </w:r>
      <w:r w:rsidR="00CB44FA">
        <w:rPr>
          <w:rFonts w:ascii="Calibri" w:eastAsia="Calibri" w:hAnsi="Calibri" w:cs="Calibri"/>
          <w:color w:val="000000"/>
          <w:spacing w:val="10"/>
        </w:rPr>
        <w:t xml:space="preserve"> </w:t>
      </w:r>
      <w:r w:rsidR="00CB44FA" w:rsidRPr="00E709A0">
        <w:rPr>
          <w:rFonts w:ascii="Times New Roman" w:eastAsia="Calibri" w:hAnsi="Times New Roman" w:cs="Times New Roman"/>
          <w:color w:val="000000"/>
          <w:sz w:val="24"/>
          <w:szCs w:val="24"/>
        </w:rPr>
        <w:t>Αποτελούν την πιο σημαντική ομάδα</w:t>
      </w:r>
      <w:r w:rsidR="003157F2">
        <w:rPr>
          <w:rFonts w:ascii="Times New Roman" w:eastAsia="Calibri" w:hAnsi="Times New Roman" w:cs="Times New Roman"/>
          <w:color w:val="000000"/>
          <w:sz w:val="24"/>
          <w:szCs w:val="24"/>
        </w:rPr>
        <w:t xml:space="preserve"> </w:t>
      </w:r>
      <w:proofErr w:type="spellStart"/>
      <w:r w:rsidR="003157F2">
        <w:rPr>
          <w:rFonts w:ascii="Times New Roman" w:eastAsia="Calibri" w:hAnsi="Times New Roman" w:cs="Times New Roman"/>
          <w:color w:val="000000"/>
          <w:sz w:val="24"/>
          <w:szCs w:val="24"/>
        </w:rPr>
        <w:t>α</w:t>
      </w:r>
      <w:r w:rsidR="00CB44FA" w:rsidRPr="00E709A0">
        <w:rPr>
          <w:rFonts w:ascii="Times New Roman" w:eastAsia="Calibri" w:hAnsi="Times New Roman" w:cs="Times New Roman"/>
          <w:color w:val="000000"/>
          <w:sz w:val="24"/>
          <w:szCs w:val="24"/>
        </w:rPr>
        <w:t>ντιοξειδω</w:t>
      </w:r>
      <w:proofErr w:type="spellEnd"/>
      <w:r w:rsidR="003157F2">
        <w:rPr>
          <w:rFonts w:ascii="Times New Roman" w:eastAsia="Calibri" w:hAnsi="Times New Roman" w:cs="Times New Roman"/>
          <w:color w:val="000000"/>
          <w:sz w:val="24"/>
          <w:szCs w:val="24"/>
        </w:rPr>
        <w:t xml:space="preserve"> </w:t>
      </w:r>
      <w:proofErr w:type="spellStart"/>
      <w:r w:rsidR="00CB44FA" w:rsidRPr="00E709A0">
        <w:rPr>
          <w:rFonts w:ascii="Times New Roman" w:eastAsia="Calibri" w:hAnsi="Times New Roman" w:cs="Times New Roman"/>
          <w:color w:val="000000"/>
          <w:sz w:val="24"/>
          <w:szCs w:val="24"/>
        </w:rPr>
        <w:t>τικών</w:t>
      </w:r>
      <w:proofErr w:type="spellEnd"/>
      <w:r w:rsidR="00CB44FA" w:rsidRPr="00E709A0">
        <w:rPr>
          <w:rFonts w:ascii="Times New Roman" w:eastAsia="Calibri" w:hAnsi="Times New Roman" w:cs="Times New Roman"/>
          <w:color w:val="000000"/>
          <w:sz w:val="24"/>
          <w:szCs w:val="24"/>
        </w:rPr>
        <w:t xml:space="preserve"> ουσιών. Στα καλλυντικά, χρησιμοποιούνται σε συγκέντρωση περίπου 0,005</w:t>
      </w:r>
      <w:r w:rsidR="00CB44FA" w:rsidRPr="00E709A0">
        <w:rPr>
          <w:rFonts w:ascii="Cambria Math" w:eastAsia="Calibri" w:hAnsi="Cambria Math" w:cs="Cambria Math"/>
          <w:color w:val="000000"/>
          <w:sz w:val="24"/>
          <w:szCs w:val="24"/>
        </w:rPr>
        <w:t>‐</w:t>
      </w:r>
      <w:r w:rsidR="00CB44FA" w:rsidRPr="00E709A0">
        <w:rPr>
          <w:rFonts w:ascii="Times New Roman" w:eastAsia="Calibri" w:hAnsi="Times New Roman" w:cs="Times New Roman"/>
          <w:color w:val="000000"/>
          <w:sz w:val="24"/>
          <w:szCs w:val="24"/>
        </w:rPr>
        <w:t>0,15%</w:t>
      </w:r>
    </w:p>
    <w:p w:rsidR="00EF3ABE" w:rsidRPr="003157F2" w:rsidRDefault="003157F2" w:rsidP="003157F2">
      <w:pPr>
        <w:tabs>
          <w:tab w:val="left" w:pos="818"/>
        </w:tabs>
        <w:spacing w:after="0" w:line="276" w:lineRule="auto"/>
        <w:ind w:right="905"/>
        <w:rPr>
          <w:rFonts w:ascii="Times New Roman" w:eastAsia="Calibri" w:hAnsi="Times New Roman" w:cs="Times New Roman"/>
          <w:color w:val="000000"/>
          <w:sz w:val="24"/>
          <w:szCs w:val="24"/>
        </w:rPr>
      </w:pPr>
      <w:r w:rsidRPr="003157F2">
        <w:rPr>
          <w:rFonts w:ascii="Times New Roman" w:eastAsia="Calibri" w:hAnsi="Times New Roman" w:cs="Times New Roman"/>
          <w:b/>
          <w:bCs/>
          <w:i/>
          <w:iCs/>
          <w:color w:val="000000"/>
          <w:sz w:val="24"/>
          <w:szCs w:val="24"/>
        </w:rPr>
        <w:t>3.</w:t>
      </w:r>
      <w:r>
        <w:rPr>
          <w:rFonts w:ascii="Symbol" w:eastAsia="Symbol" w:hAnsi="Symbol" w:cs="Symbol"/>
          <w:color w:val="000000"/>
          <w:spacing w:val="-31"/>
        </w:rPr>
        <w:tab/>
      </w:r>
      <w:proofErr w:type="spellStart"/>
      <w:r w:rsidR="00CB44FA" w:rsidRPr="003157F2">
        <w:rPr>
          <w:rFonts w:ascii="Times New Roman" w:eastAsia="Calibri" w:hAnsi="Times New Roman" w:cs="Times New Roman"/>
          <w:b/>
          <w:bCs/>
          <w:i/>
          <w:iCs/>
          <w:color w:val="000000"/>
          <w:sz w:val="24"/>
          <w:szCs w:val="24"/>
        </w:rPr>
        <w:t>Βιταµίνη</w:t>
      </w:r>
      <w:proofErr w:type="spellEnd"/>
      <w:r w:rsidR="00CB44FA" w:rsidRPr="003157F2">
        <w:rPr>
          <w:rFonts w:ascii="Times New Roman" w:eastAsia="Calibri" w:hAnsi="Times New Roman" w:cs="Times New Roman"/>
          <w:b/>
          <w:bCs/>
          <w:i/>
          <w:iCs/>
          <w:color w:val="000000"/>
          <w:sz w:val="24"/>
          <w:szCs w:val="24"/>
        </w:rPr>
        <w:t xml:space="preserve"> Ε (α</w:t>
      </w:r>
      <w:r w:rsidR="00CB44FA" w:rsidRPr="003157F2">
        <w:rPr>
          <w:rFonts w:ascii="Cambria Math" w:eastAsia="Calibri" w:hAnsi="Cambria Math" w:cs="Cambria Math"/>
          <w:b/>
          <w:bCs/>
          <w:i/>
          <w:iCs/>
          <w:color w:val="000000"/>
          <w:sz w:val="24"/>
          <w:szCs w:val="24"/>
        </w:rPr>
        <w:t>‐</w:t>
      </w:r>
      <w:r w:rsidR="00CB44FA" w:rsidRPr="003157F2">
        <w:rPr>
          <w:rFonts w:ascii="Times New Roman" w:eastAsia="Calibri" w:hAnsi="Times New Roman" w:cs="Times New Roman"/>
          <w:b/>
          <w:bCs/>
          <w:i/>
          <w:iCs/>
          <w:color w:val="000000"/>
          <w:sz w:val="24"/>
          <w:szCs w:val="24"/>
        </w:rPr>
        <w:t>τοκοφερόλες</w:t>
      </w:r>
      <w:r w:rsidR="00CB44FA" w:rsidRPr="003157F2">
        <w:rPr>
          <w:rFonts w:ascii="Times New Roman" w:eastAsia="Calibri" w:hAnsi="Times New Roman" w:cs="Times New Roman"/>
          <w:color w:val="000000"/>
          <w:sz w:val="24"/>
          <w:szCs w:val="24"/>
        </w:rPr>
        <w:t xml:space="preserve">). </w:t>
      </w:r>
      <w:r w:rsidRPr="003157F2">
        <w:rPr>
          <w:rFonts w:ascii="Times New Roman" w:eastAsia="Calibri" w:hAnsi="Times New Roman" w:cs="Times New Roman"/>
          <w:color w:val="000000"/>
          <w:sz w:val="24"/>
          <w:szCs w:val="24"/>
        </w:rPr>
        <w:t xml:space="preserve">Σχετικά </w:t>
      </w:r>
      <w:r w:rsidR="00CB44FA" w:rsidRPr="003157F2">
        <w:rPr>
          <w:rFonts w:ascii="Times New Roman" w:eastAsia="Calibri" w:hAnsi="Times New Roman" w:cs="Times New Roman"/>
          <w:color w:val="000000"/>
          <w:sz w:val="24"/>
          <w:szCs w:val="24"/>
        </w:rPr>
        <w:t xml:space="preserve"> μικρή</w:t>
      </w:r>
      <w:r w:rsidRPr="003157F2">
        <w:rPr>
          <w:rFonts w:ascii="Times New Roman" w:eastAsia="Calibri" w:hAnsi="Times New Roman" w:cs="Times New Roman"/>
          <w:color w:val="000000"/>
          <w:sz w:val="24"/>
          <w:szCs w:val="24"/>
        </w:rPr>
        <w:t xml:space="preserve"> </w:t>
      </w:r>
      <w:r w:rsidR="00CB44FA" w:rsidRPr="003157F2">
        <w:rPr>
          <w:rFonts w:ascii="Times New Roman" w:eastAsia="Calibri" w:hAnsi="Times New Roman" w:cs="Times New Roman"/>
          <w:color w:val="000000"/>
          <w:sz w:val="24"/>
          <w:szCs w:val="24"/>
        </w:rPr>
        <w:t xml:space="preserve">αντιοξειδωτική δράση. Η </w:t>
      </w:r>
      <w:proofErr w:type="spellStart"/>
      <w:r w:rsidR="00CB44FA" w:rsidRPr="003157F2">
        <w:rPr>
          <w:rFonts w:ascii="Times New Roman" w:eastAsia="Calibri" w:hAnsi="Times New Roman" w:cs="Times New Roman"/>
          <w:color w:val="000000"/>
          <w:sz w:val="24"/>
          <w:szCs w:val="24"/>
        </w:rPr>
        <w:t>Βιταµίνη</w:t>
      </w:r>
      <w:proofErr w:type="spellEnd"/>
      <w:r w:rsidR="00CB44FA" w:rsidRPr="003157F2">
        <w:rPr>
          <w:rFonts w:ascii="Times New Roman" w:eastAsia="Calibri" w:hAnsi="Times New Roman" w:cs="Times New Roman"/>
          <w:color w:val="000000"/>
          <w:sz w:val="24"/>
          <w:szCs w:val="24"/>
        </w:rPr>
        <w:t xml:space="preserve"> Ε χρησιμοποιείται, σε </w:t>
      </w:r>
      <w:r w:rsidRPr="003157F2">
        <w:rPr>
          <w:rFonts w:ascii="Times New Roman" w:eastAsia="Calibri" w:hAnsi="Times New Roman" w:cs="Times New Roman"/>
          <w:color w:val="000000"/>
          <w:sz w:val="24"/>
          <w:szCs w:val="24"/>
        </w:rPr>
        <w:t>ποσοστό</w:t>
      </w:r>
      <w:r w:rsidR="00CB44FA" w:rsidRPr="003157F2">
        <w:rPr>
          <w:rFonts w:ascii="Times New Roman" w:eastAsia="Calibri" w:hAnsi="Times New Roman" w:cs="Times New Roman"/>
          <w:color w:val="000000"/>
          <w:sz w:val="24"/>
          <w:szCs w:val="24"/>
        </w:rPr>
        <w:t xml:space="preserve"> 0,01</w:t>
      </w:r>
      <w:r w:rsidR="00CB44FA" w:rsidRPr="003157F2">
        <w:rPr>
          <w:rFonts w:ascii="Cambria Math" w:eastAsia="Calibri" w:hAnsi="Cambria Math" w:cs="Cambria Math"/>
          <w:color w:val="000000"/>
          <w:sz w:val="24"/>
          <w:szCs w:val="24"/>
        </w:rPr>
        <w:t>‐</w:t>
      </w:r>
      <w:r w:rsidR="00CB44FA" w:rsidRPr="003157F2">
        <w:rPr>
          <w:rFonts w:ascii="Times New Roman" w:eastAsia="Calibri" w:hAnsi="Times New Roman" w:cs="Times New Roman"/>
          <w:color w:val="000000"/>
          <w:sz w:val="24"/>
          <w:szCs w:val="24"/>
        </w:rPr>
        <w:t>0,1%,</w:t>
      </w:r>
      <w:r w:rsidRPr="003157F2">
        <w:rPr>
          <w:rFonts w:ascii="Times New Roman" w:eastAsia="Calibri" w:hAnsi="Times New Roman" w:cs="Times New Roman"/>
          <w:color w:val="000000"/>
          <w:sz w:val="24"/>
          <w:szCs w:val="24"/>
        </w:rPr>
        <w:t xml:space="preserve"> </w:t>
      </w:r>
      <w:r w:rsidR="00CB44FA" w:rsidRPr="003157F2">
        <w:rPr>
          <w:rFonts w:ascii="Times New Roman" w:eastAsia="Calibri" w:hAnsi="Times New Roman" w:cs="Times New Roman"/>
          <w:color w:val="000000"/>
          <w:sz w:val="24"/>
          <w:szCs w:val="24"/>
        </w:rPr>
        <w:t>συνήθως μαζί με άλλα συνεργικά αντιοξειδωτικά όπως είναι η λεκιθίνη, το κιτρικό και φωσφορικό οξύ.</w:t>
      </w:r>
    </w:p>
    <w:p w:rsidR="00EF3ABE" w:rsidRPr="003A67D0" w:rsidRDefault="003A67D0" w:rsidP="003A67D0">
      <w:pPr>
        <w:tabs>
          <w:tab w:val="left" w:pos="818"/>
        </w:tabs>
        <w:spacing w:after="0" w:line="275" w:lineRule="auto"/>
        <w:ind w:right="898"/>
        <w:rPr>
          <w:rFonts w:ascii="Times New Roman" w:eastAsia="Calibri" w:hAnsi="Times New Roman" w:cs="Times New Roman"/>
          <w:color w:val="000000"/>
          <w:sz w:val="24"/>
          <w:szCs w:val="24"/>
        </w:rPr>
      </w:pPr>
      <w:r w:rsidRPr="003A67D0">
        <w:rPr>
          <w:rFonts w:ascii="Times New Roman" w:eastAsia="Symbol" w:hAnsi="Times New Roman" w:cs="Times New Roman"/>
          <w:i/>
          <w:iCs/>
          <w:color w:val="000000"/>
          <w:spacing w:val="-31"/>
          <w:sz w:val="24"/>
          <w:szCs w:val="24"/>
        </w:rPr>
        <w:t>4.</w:t>
      </w:r>
      <w:r w:rsidRPr="003A67D0">
        <w:rPr>
          <w:rFonts w:ascii="Times New Roman" w:eastAsia="Symbol" w:hAnsi="Times New Roman" w:cs="Times New Roman"/>
          <w:i/>
          <w:iCs/>
          <w:color w:val="000000"/>
          <w:spacing w:val="-31"/>
          <w:sz w:val="24"/>
          <w:szCs w:val="24"/>
        </w:rPr>
        <w:tab/>
      </w:r>
      <w:r w:rsidR="00CB44FA" w:rsidRPr="003A67D0">
        <w:rPr>
          <w:rFonts w:ascii="Times New Roman" w:eastAsia="Calibri" w:hAnsi="Times New Roman" w:cs="Times New Roman"/>
          <w:b/>
          <w:bCs/>
          <w:i/>
          <w:iCs/>
          <w:color w:val="000000"/>
          <w:sz w:val="24"/>
          <w:szCs w:val="24"/>
        </w:rPr>
        <w:t xml:space="preserve">Η </w:t>
      </w:r>
      <w:proofErr w:type="spellStart"/>
      <w:r w:rsidR="00CB44FA" w:rsidRPr="003A67D0">
        <w:rPr>
          <w:rFonts w:ascii="Times New Roman" w:eastAsia="Calibri" w:hAnsi="Times New Roman" w:cs="Times New Roman"/>
          <w:b/>
          <w:bCs/>
          <w:i/>
          <w:iCs/>
          <w:color w:val="000000"/>
          <w:sz w:val="24"/>
          <w:szCs w:val="24"/>
        </w:rPr>
        <w:t>υδροκινόνη</w:t>
      </w:r>
      <w:proofErr w:type="spellEnd"/>
      <w:r w:rsidR="00CB44FA" w:rsidRPr="003A67D0">
        <w:rPr>
          <w:rFonts w:ascii="Times New Roman" w:eastAsia="Calibri" w:hAnsi="Times New Roman" w:cs="Times New Roman"/>
          <w:b/>
          <w:bCs/>
          <w:i/>
          <w:iCs/>
          <w:color w:val="000000"/>
          <w:sz w:val="24"/>
          <w:szCs w:val="24"/>
        </w:rPr>
        <w:t>.</w:t>
      </w:r>
      <w:r w:rsidR="00CB44FA" w:rsidRPr="003A67D0">
        <w:rPr>
          <w:rFonts w:ascii="Times New Roman" w:eastAsia="Calibri" w:hAnsi="Times New Roman" w:cs="Times New Roman"/>
          <w:color w:val="000000"/>
          <w:spacing w:val="4"/>
          <w:sz w:val="24"/>
          <w:szCs w:val="24"/>
        </w:rPr>
        <w:t xml:space="preserve"> </w:t>
      </w:r>
      <w:r w:rsidR="00CB44FA" w:rsidRPr="003A67D0">
        <w:rPr>
          <w:rFonts w:ascii="Times New Roman" w:eastAsia="Calibri" w:hAnsi="Times New Roman" w:cs="Times New Roman"/>
          <w:color w:val="000000"/>
          <w:sz w:val="24"/>
          <w:szCs w:val="24"/>
        </w:rPr>
        <w:t xml:space="preserve">Χρησιμοποιείται, σε ορισμένες περιπτώσεις </w:t>
      </w:r>
      <w:r w:rsidRPr="003A67D0">
        <w:rPr>
          <w:rFonts w:ascii="Times New Roman" w:eastAsia="Calibri" w:hAnsi="Times New Roman" w:cs="Times New Roman"/>
          <w:color w:val="000000"/>
          <w:sz w:val="24"/>
          <w:szCs w:val="24"/>
        </w:rPr>
        <w:t>σε ποσοστό</w:t>
      </w:r>
      <w:r w:rsidR="00CB44FA" w:rsidRPr="003A67D0">
        <w:rPr>
          <w:rFonts w:ascii="Times New Roman" w:eastAsia="Calibri" w:hAnsi="Times New Roman" w:cs="Times New Roman"/>
          <w:color w:val="000000"/>
          <w:sz w:val="24"/>
          <w:szCs w:val="24"/>
        </w:rPr>
        <w:t xml:space="preserve"> 0,05</w:t>
      </w:r>
      <w:r w:rsidR="00CB44FA" w:rsidRPr="003A67D0">
        <w:rPr>
          <w:rFonts w:ascii="Cambria Math" w:eastAsia="Calibri" w:hAnsi="Cambria Math" w:cs="Cambria Math"/>
          <w:color w:val="000000"/>
          <w:sz w:val="24"/>
          <w:szCs w:val="24"/>
        </w:rPr>
        <w:t>‐</w:t>
      </w:r>
      <w:r w:rsidR="00CB44FA" w:rsidRPr="003A67D0">
        <w:rPr>
          <w:rFonts w:ascii="Times New Roman" w:eastAsia="Calibri" w:hAnsi="Times New Roman" w:cs="Times New Roman"/>
          <w:color w:val="000000"/>
          <w:sz w:val="24"/>
          <w:szCs w:val="24"/>
        </w:rPr>
        <w:t>0,1%, συνήθως μαζί με λεκιθίνη, ΒΗΑ, ΒΗΤ, κιτρικό και φωσφορικό οξύ.</w:t>
      </w:r>
    </w:p>
    <w:p w:rsidR="00EF3ABE" w:rsidRPr="003A67D0" w:rsidRDefault="00EF3ABE">
      <w:pPr>
        <w:spacing w:after="0" w:line="240" w:lineRule="exact"/>
        <w:rPr>
          <w:rFonts w:ascii="Times New Roman" w:eastAsia="Calibri" w:hAnsi="Times New Roman" w:cs="Times New Roman"/>
          <w:sz w:val="24"/>
          <w:szCs w:val="24"/>
        </w:rPr>
      </w:pPr>
    </w:p>
    <w:p w:rsidR="00EF3ABE" w:rsidRDefault="00EF3ABE">
      <w:pPr>
        <w:spacing w:after="28" w:line="240" w:lineRule="exact"/>
        <w:rPr>
          <w:rFonts w:ascii="Calibri" w:eastAsia="Calibri" w:hAnsi="Calibri" w:cs="Calibri"/>
          <w:sz w:val="24"/>
          <w:szCs w:val="24"/>
        </w:rPr>
      </w:pPr>
    </w:p>
    <w:p w:rsidR="00EF3ABE" w:rsidRDefault="00CB44FA" w:rsidP="003A67D0">
      <w:pPr>
        <w:spacing w:after="0" w:line="276" w:lineRule="auto"/>
        <w:ind w:right="930"/>
        <w:jc w:val="both"/>
        <w:rPr>
          <w:rFonts w:ascii="Calibri" w:eastAsia="Calibri" w:hAnsi="Calibri" w:cs="Calibri"/>
          <w:color w:val="000000"/>
        </w:rPr>
      </w:pPr>
      <w:r w:rsidRPr="003A67D0">
        <w:rPr>
          <w:rFonts w:ascii="Times New Roman" w:eastAsia="Calibri" w:hAnsi="Times New Roman" w:cs="Times New Roman"/>
          <w:b/>
          <w:bCs/>
          <w:i/>
          <w:iCs/>
          <w:color w:val="000000"/>
          <w:sz w:val="28"/>
          <w:szCs w:val="28"/>
        </w:rPr>
        <w:t>2.</w:t>
      </w:r>
      <w:r w:rsidRPr="003A67D0">
        <w:rPr>
          <w:rFonts w:ascii="Times New Roman" w:eastAsia="Calibri" w:hAnsi="Times New Roman" w:cs="Times New Roman"/>
          <w:b/>
          <w:bCs/>
          <w:i/>
          <w:iCs/>
          <w:color w:val="000000"/>
          <w:sz w:val="28"/>
          <w:szCs w:val="28"/>
        </w:rPr>
        <w:tab/>
        <w:t>Μη φαινολικά αντιοξειδωτικά</w:t>
      </w:r>
    </w:p>
    <w:p w:rsidR="00EF3ABE" w:rsidRDefault="00EF3ABE">
      <w:pPr>
        <w:spacing w:after="0" w:line="200" w:lineRule="exact"/>
        <w:rPr>
          <w:rFonts w:ascii="Calibri" w:eastAsia="Calibri" w:hAnsi="Calibri" w:cs="Calibri"/>
          <w:sz w:val="20"/>
          <w:szCs w:val="20"/>
        </w:rPr>
      </w:pPr>
    </w:p>
    <w:p w:rsidR="00EF3ABE" w:rsidRPr="00631C5E" w:rsidRDefault="003A67D0" w:rsidP="003A67D0">
      <w:pPr>
        <w:spacing w:after="0" w:line="276" w:lineRule="auto"/>
        <w:ind w:right="928"/>
        <w:jc w:val="both"/>
        <w:rPr>
          <w:rFonts w:ascii="Times New Roman" w:eastAsia="Calibri" w:hAnsi="Times New Roman" w:cs="Times New Roman"/>
          <w:color w:val="000000"/>
          <w:sz w:val="24"/>
          <w:szCs w:val="24"/>
        </w:rPr>
      </w:pPr>
      <w:r w:rsidRPr="003A67D0">
        <w:rPr>
          <w:rFonts w:ascii="Times New Roman" w:eastAsia="Calibri" w:hAnsi="Times New Roman" w:cs="Times New Roman"/>
          <w:b/>
          <w:bCs/>
          <w:i/>
          <w:iCs/>
          <w:color w:val="000000"/>
          <w:sz w:val="24"/>
          <w:szCs w:val="24"/>
        </w:rPr>
        <w:t>1.</w:t>
      </w:r>
      <w:r w:rsidRPr="003A67D0">
        <w:rPr>
          <w:rFonts w:ascii="Times New Roman" w:eastAsia="Calibri" w:hAnsi="Times New Roman" w:cs="Times New Roman"/>
          <w:b/>
          <w:bCs/>
          <w:i/>
          <w:iCs/>
          <w:color w:val="000000"/>
          <w:sz w:val="24"/>
          <w:szCs w:val="24"/>
        </w:rPr>
        <w:tab/>
      </w:r>
      <w:r w:rsidR="00CB44FA" w:rsidRPr="003A67D0">
        <w:rPr>
          <w:rFonts w:ascii="Times New Roman" w:eastAsia="Calibri" w:hAnsi="Times New Roman" w:cs="Times New Roman"/>
          <w:b/>
          <w:bCs/>
          <w:i/>
          <w:iCs/>
          <w:color w:val="000000"/>
          <w:sz w:val="24"/>
          <w:szCs w:val="24"/>
        </w:rPr>
        <w:t xml:space="preserve"> Βιταμίνη C (ασκορβικό οξύ). </w:t>
      </w:r>
      <w:r>
        <w:rPr>
          <w:rFonts w:ascii="Times New Roman" w:eastAsia="Calibri" w:hAnsi="Times New Roman" w:cs="Times New Roman"/>
          <w:color w:val="000000"/>
          <w:sz w:val="24"/>
          <w:szCs w:val="24"/>
        </w:rPr>
        <w:t>Αναστέλλει</w:t>
      </w:r>
      <w:r w:rsidR="00CB44FA" w:rsidRPr="003A67D0">
        <w:rPr>
          <w:rFonts w:ascii="Times New Roman" w:eastAsia="Calibri" w:hAnsi="Times New Roman" w:cs="Times New Roman"/>
          <w:color w:val="000000"/>
          <w:sz w:val="24"/>
          <w:szCs w:val="24"/>
        </w:rPr>
        <w:t xml:space="preserve"> το σχηματισμό ελευθέρων ριζών που δημιουργούνται κατά την οξείδωση των λιπών και ελαίων. Οι εστέρες του ασκορβικού </w:t>
      </w:r>
      <w:r w:rsidR="00CB44FA" w:rsidRPr="00631C5E">
        <w:rPr>
          <w:rFonts w:ascii="Times New Roman" w:eastAsia="Calibri" w:hAnsi="Times New Roman" w:cs="Times New Roman"/>
          <w:color w:val="000000"/>
          <w:sz w:val="24"/>
          <w:szCs w:val="24"/>
        </w:rPr>
        <w:t>είναι αποτελεσματικοί αντιοξειδωτικοί παράγοντες για φυτικά έλαια.</w:t>
      </w:r>
    </w:p>
    <w:p w:rsidR="00EF3ABE" w:rsidRPr="00631C5E" w:rsidRDefault="00631C5E" w:rsidP="00746CC5">
      <w:pPr>
        <w:tabs>
          <w:tab w:val="left" w:pos="819"/>
        </w:tabs>
        <w:spacing w:after="0" w:line="275" w:lineRule="auto"/>
        <w:ind w:right="906"/>
        <w:jc w:val="both"/>
        <w:rPr>
          <w:rFonts w:ascii="Times New Roman" w:eastAsia="Calibri" w:hAnsi="Times New Roman" w:cs="Times New Roman"/>
          <w:color w:val="000000"/>
          <w:sz w:val="24"/>
          <w:szCs w:val="24"/>
        </w:rPr>
      </w:pPr>
      <w:r>
        <w:rPr>
          <w:rFonts w:ascii="Times New Roman" w:eastAsia="Calibri" w:hAnsi="Times New Roman" w:cs="Times New Roman"/>
          <w:b/>
          <w:bCs/>
          <w:i/>
          <w:iCs/>
          <w:color w:val="000000"/>
          <w:sz w:val="24"/>
          <w:szCs w:val="24"/>
        </w:rPr>
        <w:t>2.</w:t>
      </w:r>
      <w:r>
        <w:rPr>
          <w:rFonts w:ascii="Times New Roman" w:eastAsia="Calibri" w:hAnsi="Times New Roman" w:cs="Times New Roman"/>
          <w:b/>
          <w:bCs/>
          <w:i/>
          <w:iCs/>
          <w:color w:val="000000"/>
          <w:sz w:val="24"/>
          <w:szCs w:val="24"/>
        </w:rPr>
        <w:tab/>
      </w:r>
      <w:r w:rsidR="00CB44FA" w:rsidRPr="00631C5E">
        <w:rPr>
          <w:rFonts w:ascii="Times New Roman" w:eastAsia="Calibri" w:hAnsi="Times New Roman" w:cs="Times New Roman"/>
          <w:b/>
          <w:bCs/>
          <w:i/>
          <w:iCs/>
          <w:color w:val="000000"/>
          <w:sz w:val="24"/>
          <w:szCs w:val="24"/>
        </w:rPr>
        <w:t>Λεκιθίνη.</w:t>
      </w:r>
      <w:r w:rsidR="00CB44FA" w:rsidRPr="00631C5E">
        <w:rPr>
          <w:rFonts w:ascii="Times New Roman" w:eastAsia="Calibri" w:hAnsi="Times New Roman" w:cs="Times New Roman"/>
          <w:color w:val="000000"/>
          <w:spacing w:val="5"/>
          <w:sz w:val="24"/>
          <w:szCs w:val="24"/>
        </w:rPr>
        <w:t xml:space="preserve"> </w:t>
      </w:r>
      <w:r w:rsidR="00CB44FA" w:rsidRPr="00631C5E">
        <w:rPr>
          <w:rFonts w:ascii="Times New Roman" w:eastAsia="Calibri" w:hAnsi="Times New Roman" w:cs="Times New Roman"/>
          <w:color w:val="000000"/>
          <w:sz w:val="24"/>
          <w:szCs w:val="24"/>
        </w:rPr>
        <w:t>Η</w:t>
      </w:r>
      <w:r w:rsidR="00CB44FA" w:rsidRPr="00631C5E">
        <w:rPr>
          <w:rFonts w:ascii="Times New Roman" w:eastAsia="Calibri" w:hAnsi="Times New Roman" w:cs="Times New Roman"/>
          <w:color w:val="000000"/>
          <w:spacing w:val="6"/>
          <w:sz w:val="24"/>
          <w:szCs w:val="24"/>
        </w:rPr>
        <w:t xml:space="preserve"> </w:t>
      </w:r>
      <w:r w:rsidR="00CB44FA" w:rsidRPr="00631C5E">
        <w:rPr>
          <w:rFonts w:ascii="Times New Roman" w:eastAsia="Calibri" w:hAnsi="Times New Roman" w:cs="Times New Roman"/>
          <w:color w:val="000000"/>
          <w:spacing w:val="1"/>
          <w:sz w:val="24"/>
          <w:szCs w:val="24"/>
        </w:rPr>
        <w:t>λ</w:t>
      </w:r>
      <w:r w:rsidR="00CB44FA" w:rsidRPr="00631C5E">
        <w:rPr>
          <w:rFonts w:ascii="Times New Roman" w:eastAsia="Calibri" w:hAnsi="Times New Roman" w:cs="Times New Roman"/>
          <w:color w:val="000000"/>
          <w:sz w:val="24"/>
          <w:szCs w:val="24"/>
        </w:rPr>
        <w:t>εκ</w:t>
      </w:r>
      <w:r w:rsidR="00CB44FA" w:rsidRPr="00631C5E">
        <w:rPr>
          <w:rFonts w:ascii="Times New Roman" w:eastAsia="Calibri" w:hAnsi="Times New Roman" w:cs="Times New Roman"/>
          <w:color w:val="000000"/>
          <w:spacing w:val="1"/>
          <w:sz w:val="24"/>
          <w:szCs w:val="24"/>
        </w:rPr>
        <w:t>ι</w:t>
      </w:r>
      <w:r w:rsidR="00CB44FA" w:rsidRPr="00631C5E">
        <w:rPr>
          <w:rFonts w:ascii="Times New Roman" w:eastAsia="Calibri" w:hAnsi="Times New Roman" w:cs="Times New Roman"/>
          <w:color w:val="000000"/>
          <w:sz w:val="24"/>
          <w:szCs w:val="24"/>
        </w:rPr>
        <w:t>θίν</w:t>
      </w:r>
      <w:r w:rsidR="00CB44FA" w:rsidRPr="00631C5E">
        <w:rPr>
          <w:rFonts w:ascii="Times New Roman" w:eastAsia="Calibri" w:hAnsi="Times New Roman" w:cs="Times New Roman"/>
          <w:color w:val="000000"/>
          <w:spacing w:val="1"/>
          <w:sz w:val="24"/>
          <w:szCs w:val="24"/>
        </w:rPr>
        <w:t>η</w:t>
      </w:r>
      <w:r w:rsidR="00CB44FA" w:rsidRPr="00631C5E">
        <w:rPr>
          <w:rFonts w:ascii="Times New Roman" w:eastAsia="Calibri" w:hAnsi="Times New Roman" w:cs="Times New Roman"/>
          <w:color w:val="000000"/>
          <w:sz w:val="24"/>
          <w:szCs w:val="24"/>
        </w:rPr>
        <w:t>,</w:t>
      </w:r>
      <w:r w:rsidR="00CB44FA" w:rsidRPr="00631C5E">
        <w:rPr>
          <w:rFonts w:ascii="Times New Roman" w:eastAsia="Calibri" w:hAnsi="Times New Roman" w:cs="Times New Roman"/>
          <w:color w:val="000000"/>
          <w:spacing w:val="5"/>
          <w:sz w:val="24"/>
          <w:szCs w:val="24"/>
        </w:rPr>
        <w:t xml:space="preserve"> </w:t>
      </w:r>
      <w:r w:rsidR="00CB44FA" w:rsidRPr="00631C5E">
        <w:rPr>
          <w:rFonts w:ascii="Times New Roman" w:eastAsia="Calibri" w:hAnsi="Times New Roman" w:cs="Times New Roman"/>
          <w:color w:val="000000"/>
          <w:sz w:val="24"/>
          <w:szCs w:val="24"/>
        </w:rPr>
        <w:t>ε</w:t>
      </w:r>
      <w:r w:rsidR="00CB44FA" w:rsidRPr="00631C5E">
        <w:rPr>
          <w:rFonts w:ascii="Times New Roman" w:eastAsia="Calibri" w:hAnsi="Times New Roman" w:cs="Times New Roman"/>
          <w:color w:val="000000"/>
          <w:spacing w:val="1"/>
          <w:sz w:val="24"/>
          <w:szCs w:val="24"/>
        </w:rPr>
        <w:t>ί</w:t>
      </w:r>
      <w:r w:rsidR="00CB44FA" w:rsidRPr="00631C5E">
        <w:rPr>
          <w:rFonts w:ascii="Times New Roman" w:eastAsia="Calibri" w:hAnsi="Times New Roman" w:cs="Times New Roman"/>
          <w:color w:val="000000"/>
          <w:sz w:val="24"/>
          <w:szCs w:val="24"/>
        </w:rPr>
        <w:t>ναι</w:t>
      </w:r>
      <w:r w:rsidR="00CB44FA" w:rsidRPr="00631C5E">
        <w:rPr>
          <w:rFonts w:ascii="Times New Roman" w:eastAsia="Calibri" w:hAnsi="Times New Roman" w:cs="Times New Roman"/>
          <w:color w:val="000000"/>
          <w:spacing w:val="6"/>
          <w:sz w:val="24"/>
          <w:szCs w:val="24"/>
        </w:rPr>
        <w:t xml:space="preserve"> </w:t>
      </w:r>
      <w:r w:rsidR="00CB44FA" w:rsidRPr="00631C5E">
        <w:rPr>
          <w:rFonts w:ascii="Times New Roman" w:eastAsia="Calibri" w:hAnsi="Times New Roman" w:cs="Times New Roman"/>
          <w:color w:val="000000"/>
          <w:sz w:val="24"/>
          <w:szCs w:val="24"/>
        </w:rPr>
        <w:t>κα</w:t>
      </w:r>
      <w:r w:rsidR="00CB44FA" w:rsidRPr="00631C5E">
        <w:rPr>
          <w:rFonts w:ascii="Times New Roman" w:eastAsia="Calibri" w:hAnsi="Times New Roman" w:cs="Times New Roman"/>
          <w:color w:val="000000"/>
          <w:spacing w:val="1"/>
          <w:sz w:val="24"/>
          <w:szCs w:val="24"/>
        </w:rPr>
        <w:t>λ</w:t>
      </w:r>
      <w:r w:rsidR="00CB44FA" w:rsidRPr="00631C5E">
        <w:rPr>
          <w:rFonts w:ascii="Times New Roman" w:eastAsia="Calibri" w:hAnsi="Times New Roman" w:cs="Times New Roman"/>
          <w:color w:val="000000"/>
          <w:sz w:val="24"/>
          <w:szCs w:val="24"/>
        </w:rPr>
        <w:t>ός</w:t>
      </w:r>
      <w:r w:rsidR="00CB44FA" w:rsidRPr="00631C5E">
        <w:rPr>
          <w:rFonts w:ascii="Times New Roman" w:eastAsia="Calibri" w:hAnsi="Times New Roman" w:cs="Times New Roman"/>
          <w:color w:val="000000"/>
          <w:spacing w:val="6"/>
          <w:sz w:val="24"/>
          <w:szCs w:val="24"/>
        </w:rPr>
        <w:t xml:space="preserve"> </w:t>
      </w:r>
      <w:r w:rsidR="00CB44FA" w:rsidRPr="00631C5E">
        <w:rPr>
          <w:rFonts w:ascii="Times New Roman" w:eastAsia="Calibri" w:hAnsi="Times New Roman" w:cs="Times New Roman"/>
          <w:color w:val="000000"/>
          <w:sz w:val="24"/>
          <w:szCs w:val="24"/>
        </w:rPr>
        <w:t>συνε</w:t>
      </w:r>
      <w:r w:rsidR="00CB44FA" w:rsidRPr="00631C5E">
        <w:rPr>
          <w:rFonts w:ascii="Times New Roman" w:eastAsia="Calibri" w:hAnsi="Times New Roman" w:cs="Times New Roman"/>
          <w:color w:val="000000"/>
          <w:spacing w:val="1"/>
          <w:sz w:val="24"/>
          <w:szCs w:val="24"/>
        </w:rPr>
        <w:t>ρ</w:t>
      </w:r>
      <w:r w:rsidR="00CB44FA" w:rsidRPr="00631C5E">
        <w:rPr>
          <w:rFonts w:ascii="Times New Roman" w:eastAsia="Calibri" w:hAnsi="Times New Roman" w:cs="Times New Roman"/>
          <w:color w:val="000000"/>
          <w:sz w:val="24"/>
          <w:szCs w:val="24"/>
        </w:rPr>
        <w:t>γικός</w:t>
      </w:r>
      <w:r w:rsidR="00CB44FA" w:rsidRPr="00631C5E">
        <w:rPr>
          <w:rFonts w:ascii="Times New Roman" w:eastAsia="Calibri" w:hAnsi="Times New Roman" w:cs="Times New Roman"/>
          <w:color w:val="000000"/>
          <w:spacing w:val="6"/>
          <w:sz w:val="24"/>
          <w:szCs w:val="24"/>
        </w:rPr>
        <w:t xml:space="preserve"> </w:t>
      </w:r>
      <w:r w:rsidR="00CB44FA" w:rsidRPr="00631C5E">
        <w:rPr>
          <w:rFonts w:ascii="Times New Roman" w:eastAsia="Calibri" w:hAnsi="Times New Roman" w:cs="Times New Roman"/>
          <w:color w:val="000000"/>
          <w:sz w:val="24"/>
          <w:szCs w:val="24"/>
        </w:rPr>
        <w:t>παράγ</w:t>
      </w:r>
      <w:r w:rsidR="00CB44FA" w:rsidRPr="00631C5E">
        <w:rPr>
          <w:rFonts w:ascii="Times New Roman" w:eastAsia="Calibri" w:hAnsi="Times New Roman" w:cs="Times New Roman"/>
          <w:color w:val="000000"/>
          <w:spacing w:val="2"/>
          <w:sz w:val="24"/>
          <w:szCs w:val="24"/>
        </w:rPr>
        <w:t>ο</w:t>
      </w:r>
      <w:r w:rsidR="00CB44FA" w:rsidRPr="00631C5E">
        <w:rPr>
          <w:rFonts w:ascii="Times New Roman" w:eastAsia="Calibri" w:hAnsi="Times New Roman" w:cs="Times New Roman"/>
          <w:color w:val="000000"/>
          <w:sz w:val="24"/>
          <w:szCs w:val="24"/>
        </w:rPr>
        <w:t>ντας</w:t>
      </w:r>
      <w:r w:rsidR="00CB44FA" w:rsidRPr="00631C5E">
        <w:rPr>
          <w:rFonts w:ascii="Times New Roman" w:eastAsia="Calibri" w:hAnsi="Times New Roman" w:cs="Times New Roman"/>
          <w:color w:val="000000"/>
          <w:spacing w:val="5"/>
          <w:sz w:val="24"/>
          <w:szCs w:val="24"/>
        </w:rPr>
        <w:t xml:space="preserve"> </w:t>
      </w:r>
      <w:r w:rsidR="00CB44FA" w:rsidRPr="00631C5E">
        <w:rPr>
          <w:rFonts w:ascii="Times New Roman" w:eastAsia="Calibri" w:hAnsi="Times New Roman" w:cs="Times New Roman"/>
          <w:color w:val="000000"/>
          <w:spacing w:val="1"/>
          <w:sz w:val="24"/>
          <w:szCs w:val="24"/>
        </w:rPr>
        <w:t>γ</w:t>
      </w:r>
      <w:r w:rsidR="00CB44FA" w:rsidRPr="00631C5E">
        <w:rPr>
          <w:rFonts w:ascii="Times New Roman" w:eastAsia="Calibri" w:hAnsi="Times New Roman" w:cs="Times New Roman"/>
          <w:color w:val="000000"/>
          <w:sz w:val="24"/>
          <w:szCs w:val="24"/>
        </w:rPr>
        <w:t>ια</w:t>
      </w:r>
      <w:r w:rsidR="00CB44FA" w:rsidRPr="00631C5E">
        <w:rPr>
          <w:rFonts w:ascii="Times New Roman" w:eastAsia="Calibri" w:hAnsi="Times New Roman" w:cs="Times New Roman"/>
          <w:color w:val="000000"/>
          <w:spacing w:val="5"/>
          <w:sz w:val="24"/>
          <w:szCs w:val="24"/>
        </w:rPr>
        <w:t xml:space="preserve"> </w:t>
      </w:r>
      <w:r w:rsidR="00CB44FA" w:rsidRPr="00631C5E">
        <w:rPr>
          <w:rFonts w:ascii="Times New Roman" w:eastAsia="Calibri" w:hAnsi="Times New Roman" w:cs="Times New Roman"/>
          <w:color w:val="000000"/>
          <w:sz w:val="24"/>
          <w:szCs w:val="24"/>
        </w:rPr>
        <w:t>π</w:t>
      </w:r>
      <w:r w:rsidR="00CB44FA" w:rsidRPr="00631C5E">
        <w:rPr>
          <w:rFonts w:ascii="Times New Roman" w:eastAsia="Calibri" w:hAnsi="Times New Roman" w:cs="Times New Roman"/>
          <w:color w:val="000000"/>
          <w:spacing w:val="1"/>
          <w:sz w:val="24"/>
          <w:szCs w:val="24"/>
        </w:rPr>
        <w:t>ολ</w:t>
      </w:r>
      <w:r w:rsidR="00CB44FA" w:rsidRPr="00631C5E">
        <w:rPr>
          <w:rFonts w:ascii="Times New Roman" w:eastAsia="Calibri" w:hAnsi="Times New Roman" w:cs="Times New Roman"/>
          <w:color w:val="000000"/>
          <w:sz w:val="24"/>
          <w:szCs w:val="24"/>
        </w:rPr>
        <w:t>λά</w:t>
      </w:r>
      <w:r w:rsidR="00CB44FA" w:rsidRPr="00631C5E">
        <w:rPr>
          <w:rFonts w:ascii="Times New Roman" w:eastAsia="Calibri" w:hAnsi="Times New Roman" w:cs="Times New Roman"/>
          <w:color w:val="000000"/>
          <w:spacing w:val="6"/>
          <w:sz w:val="24"/>
          <w:szCs w:val="24"/>
        </w:rPr>
        <w:t xml:space="preserve"> </w:t>
      </w:r>
      <w:r w:rsidR="00CB44FA" w:rsidRPr="00631C5E">
        <w:rPr>
          <w:rFonts w:ascii="Times New Roman" w:eastAsia="Calibri" w:hAnsi="Times New Roman" w:cs="Times New Roman"/>
          <w:color w:val="000000"/>
          <w:sz w:val="24"/>
          <w:szCs w:val="24"/>
        </w:rPr>
        <w:t>αντι</w:t>
      </w:r>
      <w:r w:rsidR="00CB44FA" w:rsidRPr="00631C5E">
        <w:rPr>
          <w:rFonts w:ascii="Times New Roman" w:eastAsia="Calibri" w:hAnsi="Times New Roman" w:cs="Times New Roman"/>
          <w:color w:val="000000"/>
          <w:spacing w:val="1"/>
          <w:sz w:val="24"/>
          <w:szCs w:val="24"/>
        </w:rPr>
        <w:t>ο</w:t>
      </w:r>
      <w:r w:rsidR="00CB44FA" w:rsidRPr="00631C5E">
        <w:rPr>
          <w:rFonts w:ascii="Times New Roman" w:eastAsia="Calibri" w:hAnsi="Times New Roman" w:cs="Times New Roman"/>
          <w:color w:val="000000"/>
          <w:sz w:val="24"/>
          <w:szCs w:val="24"/>
        </w:rPr>
        <w:t>ξει</w:t>
      </w:r>
      <w:r w:rsidR="00CB44FA" w:rsidRPr="00631C5E">
        <w:rPr>
          <w:rFonts w:ascii="Times New Roman" w:eastAsia="Calibri" w:hAnsi="Times New Roman" w:cs="Times New Roman"/>
          <w:color w:val="000000"/>
          <w:spacing w:val="1"/>
          <w:sz w:val="24"/>
          <w:szCs w:val="24"/>
        </w:rPr>
        <w:t>δ</w:t>
      </w:r>
      <w:r w:rsidR="00CB44FA" w:rsidRPr="00631C5E">
        <w:rPr>
          <w:rFonts w:ascii="Times New Roman" w:eastAsia="Calibri" w:hAnsi="Times New Roman" w:cs="Times New Roman"/>
          <w:color w:val="000000"/>
          <w:sz w:val="24"/>
          <w:szCs w:val="24"/>
        </w:rPr>
        <w:t>ωτικά γιατί είναι λ</w:t>
      </w:r>
      <w:r w:rsidR="00CB44FA" w:rsidRPr="00631C5E">
        <w:rPr>
          <w:rFonts w:ascii="Times New Roman" w:eastAsia="Calibri" w:hAnsi="Times New Roman" w:cs="Times New Roman"/>
          <w:color w:val="000000"/>
          <w:spacing w:val="1"/>
          <w:sz w:val="24"/>
          <w:szCs w:val="24"/>
        </w:rPr>
        <w:t>ι</w:t>
      </w:r>
      <w:r w:rsidR="00CB44FA" w:rsidRPr="00631C5E">
        <w:rPr>
          <w:rFonts w:ascii="Times New Roman" w:eastAsia="Calibri" w:hAnsi="Times New Roman" w:cs="Times New Roman"/>
          <w:color w:val="000000"/>
          <w:sz w:val="24"/>
          <w:szCs w:val="24"/>
        </w:rPr>
        <w:t xml:space="preserve">ποδιαλυτή </w:t>
      </w:r>
      <w:r w:rsidR="00CB44FA" w:rsidRPr="00631C5E">
        <w:rPr>
          <w:rFonts w:ascii="Times New Roman" w:eastAsia="Calibri" w:hAnsi="Times New Roman" w:cs="Times New Roman"/>
          <w:color w:val="000000"/>
          <w:spacing w:val="1"/>
          <w:sz w:val="24"/>
          <w:szCs w:val="24"/>
        </w:rPr>
        <w:t>ο</w:t>
      </w:r>
      <w:r w:rsidR="00CB44FA" w:rsidRPr="00631C5E">
        <w:rPr>
          <w:rFonts w:ascii="Times New Roman" w:eastAsia="Calibri" w:hAnsi="Times New Roman" w:cs="Times New Roman"/>
          <w:color w:val="000000"/>
          <w:sz w:val="24"/>
          <w:szCs w:val="24"/>
        </w:rPr>
        <w:t>υσία και</w:t>
      </w:r>
      <w:r w:rsidR="00CB44FA" w:rsidRPr="00631C5E">
        <w:rPr>
          <w:rFonts w:ascii="Times New Roman" w:eastAsia="Calibri" w:hAnsi="Times New Roman" w:cs="Times New Roman"/>
          <w:color w:val="000000"/>
          <w:spacing w:val="1"/>
          <w:sz w:val="24"/>
          <w:szCs w:val="24"/>
        </w:rPr>
        <w:t xml:space="preserve"> </w:t>
      </w:r>
      <w:r w:rsidR="00CB44FA" w:rsidRPr="00631C5E">
        <w:rPr>
          <w:rFonts w:ascii="Times New Roman" w:eastAsia="Calibri" w:hAnsi="Times New Roman" w:cs="Times New Roman"/>
          <w:color w:val="000000"/>
          <w:sz w:val="24"/>
          <w:szCs w:val="24"/>
        </w:rPr>
        <w:t>έ</w:t>
      </w:r>
      <w:r w:rsidR="00CB44FA" w:rsidRPr="00631C5E">
        <w:rPr>
          <w:rFonts w:ascii="Times New Roman" w:eastAsia="Calibri" w:hAnsi="Times New Roman" w:cs="Times New Roman"/>
          <w:color w:val="000000"/>
          <w:spacing w:val="1"/>
          <w:sz w:val="24"/>
          <w:szCs w:val="24"/>
        </w:rPr>
        <w:t>χ</w:t>
      </w:r>
      <w:r w:rsidR="00CB44FA" w:rsidRPr="00631C5E">
        <w:rPr>
          <w:rFonts w:ascii="Times New Roman" w:eastAsia="Calibri" w:hAnsi="Times New Roman" w:cs="Times New Roman"/>
          <w:color w:val="000000"/>
          <w:sz w:val="24"/>
          <w:szCs w:val="24"/>
        </w:rPr>
        <w:t>ει</w:t>
      </w:r>
      <w:r w:rsidR="00CB44FA" w:rsidRPr="00631C5E">
        <w:rPr>
          <w:rFonts w:ascii="Times New Roman" w:eastAsia="Calibri" w:hAnsi="Times New Roman" w:cs="Times New Roman"/>
          <w:color w:val="000000"/>
          <w:spacing w:val="2"/>
          <w:sz w:val="24"/>
          <w:szCs w:val="24"/>
        </w:rPr>
        <w:t xml:space="preserve"> </w:t>
      </w:r>
      <w:r w:rsidR="00CB44FA" w:rsidRPr="00631C5E">
        <w:rPr>
          <w:rFonts w:ascii="Times New Roman" w:eastAsia="Calibri" w:hAnsi="Times New Roman" w:cs="Times New Roman"/>
          <w:color w:val="000000"/>
          <w:sz w:val="24"/>
          <w:szCs w:val="24"/>
        </w:rPr>
        <w:t>την ι</w:t>
      </w:r>
      <w:r w:rsidR="00CB44FA" w:rsidRPr="00631C5E">
        <w:rPr>
          <w:rFonts w:ascii="Times New Roman" w:eastAsia="Calibri" w:hAnsi="Times New Roman" w:cs="Times New Roman"/>
          <w:color w:val="000000"/>
          <w:spacing w:val="1"/>
          <w:sz w:val="24"/>
          <w:szCs w:val="24"/>
        </w:rPr>
        <w:t>δ</w:t>
      </w:r>
      <w:r w:rsidR="00CB44FA" w:rsidRPr="00631C5E">
        <w:rPr>
          <w:rFonts w:ascii="Times New Roman" w:eastAsia="Calibri" w:hAnsi="Times New Roman" w:cs="Times New Roman"/>
          <w:color w:val="000000"/>
          <w:sz w:val="24"/>
          <w:szCs w:val="24"/>
        </w:rPr>
        <w:t>ιότητα να δια</w:t>
      </w:r>
      <w:r w:rsidR="00CB44FA" w:rsidRPr="00631C5E">
        <w:rPr>
          <w:rFonts w:ascii="Times New Roman" w:eastAsia="Calibri" w:hAnsi="Times New Roman" w:cs="Times New Roman"/>
          <w:color w:val="000000"/>
          <w:spacing w:val="1"/>
          <w:sz w:val="24"/>
          <w:szCs w:val="24"/>
        </w:rPr>
        <w:t>χ</w:t>
      </w:r>
      <w:r w:rsidR="00CB44FA" w:rsidRPr="00631C5E">
        <w:rPr>
          <w:rFonts w:ascii="Times New Roman" w:eastAsia="Calibri" w:hAnsi="Times New Roman" w:cs="Times New Roman"/>
          <w:color w:val="000000"/>
          <w:sz w:val="24"/>
          <w:szCs w:val="24"/>
        </w:rPr>
        <w:t>ωρί</w:t>
      </w:r>
      <w:r w:rsidR="00CB44FA" w:rsidRPr="00631C5E">
        <w:rPr>
          <w:rFonts w:ascii="Times New Roman" w:eastAsia="Calibri" w:hAnsi="Times New Roman" w:cs="Times New Roman"/>
          <w:color w:val="000000"/>
          <w:spacing w:val="6"/>
          <w:sz w:val="24"/>
          <w:szCs w:val="24"/>
        </w:rPr>
        <w:t>ζ</w:t>
      </w:r>
      <w:r w:rsidR="00CB44FA" w:rsidRPr="00631C5E">
        <w:rPr>
          <w:rFonts w:ascii="Times New Roman" w:eastAsia="Calibri" w:hAnsi="Times New Roman" w:cs="Times New Roman"/>
          <w:color w:val="000000"/>
          <w:sz w:val="24"/>
          <w:szCs w:val="24"/>
        </w:rPr>
        <w:t>ε</w:t>
      </w:r>
      <w:r w:rsidR="00CB44FA" w:rsidRPr="00631C5E">
        <w:rPr>
          <w:rFonts w:ascii="Times New Roman" w:eastAsia="Calibri" w:hAnsi="Times New Roman" w:cs="Times New Roman"/>
          <w:color w:val="000000"/>
          <w:spacing w:val="1"/>
          <w:sz w:val="24"/>
          <w:szCs w:val="24"/>
        </w:rPr>
        <w:t>τ</w:t>
      </w:r>
      <w:r w:rsidR="00CB44FA" w:rsidRPr="00631C5E">
        <w:rPr>
          <w:rFonts w:ascii="Times New Roman" w:eastAsia="Calibri" w:hAnsi="Times New Roman" w:cs="Times New Roman"/>
          <w:color w:val="000000"/>
          <w:sz w:val="24"/>
          <w:szCs w:val="24"/>
        </w:rPr>
        <w:t>αι εύ</w:t>
      </w:r>
      <w:r w:rsidR="00CB44FA" w:rsidRPr="00631C5E">
        <w:rPr>
          <w:rFonts w:ascii="Times New Roman" w:eastAsia="Calibri" w:hAnsi="Times New Roman" w:cs="Times New Roman"/>
          <w:color w:val="000000"/>
          <w:spacing w:val="1"/>
          <w:sz w:val="24"/>
          <w:szCs w:val="24"/>
        </w:rPr>
        <w:t>κ</w:t>
      </w:r>
      <w:r w:rsidR="00CB44FA" w:rsidRPr="00631C5E">
        <w:rPr>
          <w:rFonts w:ascii="Times New Roman" w:eastAsia="Calibri" w:hAnsi="Times New Roman" w:cs="Times New Roman"/>
          <w:color w:val="000000"/>
          <w:sz w:val="24"/>
          <w:szCs w:val="24"/>
        </w:rPr>
        <w:t>ολ</w:t>
      </w:r>
      <w:r w:rsidR="00CB44FA" w:rsidRPr="00631C5E">
        <w:rPr>
          <w:rFonts w:ascii="Times New Roman" w:eastAsia="Calibri" w:hAnsi="Times New Roman" w:cs="Times New Roman"/>
          <w:color w:val="000000"/>
          <w:spacing w:val="1"/>
          <w:sz w:val="24"/>
          <w:szCs w:val="24"/>
        </w:rPr>
        <w:t>α</w:t>
      </w:r>
      <w:r w:rsidR="00CB44FA" w:rsidRPr="00631C5E">
        <w:rPr>
          <w:rFonts w:ascii="Times New Roman" w:eastAsia="Calibri" w:hAnsi="Times New Roman" w:cs="Times New Roman"/>
          <w:color w:val="000000"/>
          <w:sz w:val="24"/>
          <w:szCs w:val="24"/>
        </w:rPr>
        <w:t>.</w:t>
      </w:r>
    </w:p>
    <w:p w:rsidR="003A67D0" w:rsidRPr="003A67D0" w:rsidRDefault="00631C5E" w:rsidP="003A67D0">
      <w:pPr>
        <w:tabs>
          <w:tab w:val="left" w:pos="819"/>
        </w:tabs>
        <w:spacing w:after="0" w:line="275" w:lineRule="auto"/>
        <w:ind w:right="-3"/>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rPr>
        <w:t>3</w:t>
      </w:r>
      <w:r w:rsidR="003A67D0">
        <w:rPr>
          <w:rFonts w:ascii="Times New Roman" w:eastAsia="Calibri" w:hAnsi="Times New Roman" w:cs="Times New Roman"/>
          <w:b/>
          <w:bCs/>
          <w:i/>
          <w:iCs/>
          <w:color w:val="000000"/>
          <w:sz w:val="24"/>
          <w:szCs w:val="24"/>
        </w:rPr>
        <w:t>.</w:t>
      </w:r>
      <w:r w:rsidR="003A67D0">
        <w:rPr>
          <w:rFonts w:ascii="Times New Roman" w:eastAsia="Calibri" w:hAnsi="Times New Roman" w:cs="Times New Roman"/>
          <w:b/>
          <w:bCs/>
          <w:i/>
          <w:iCs/>
          <w:color w:val="000000"/>
          <w:sz w:val="24"/>
          <w:szCs w:val="24"/>
        </w:rPr>
        <w:tab/>
      </w:r>
      <w:r w:rsidR="00CB44FA" w:rsidRPr="003A67D0">
        <w:rPr>
          <w:rFonts w:ascii="Times New Roman" w:eastAsia="Calibri" w:hAnsi="Times New Roman" w:cs="Times New Roman"/>
          <w:b/>
          <w:bCs/>
          <w:i/>
          <w:iCs/>
          <w:color w:val="000000"/>
          <w:sz w:val="24"/>
          <w:szCs w:val="24"/>
        </w:rPr>
        <w:t>ΕDTA (</w:t>
      </w:r>
      <w:proofErr w:type="spellStart"/>
      <w:r w:rsidR="00CB44FA" w:rsidRPr="003A67D0">
        <w:rPr>
          <w:rFonts w:ascii="Times New Roman" w:eastAsia="Calibri" w:hAnsi="Times New Roman" w:cs="Times New Roman"/>
          <w:b/>
          <w:bCs/>
          <w:i/>
          <w:iCs/>
          <w:color w:val="000000"/>
          <w:sz w:val="24"/>
          <w:szCs w:val="24"/>
        </w:rPr>
        <w:t>αιθυλενο</w:t>
      </w:r>
      <w:r w:rsidR="00CB44FA" w:rsidRPr="003A67D0">
        <w:rPr>
          <w:rFonts w:ascii="Cambria Math" w:eastAsia="Calibri" w:hAnsi="Cambria Math" w:cs="Cambria Math"/>
          <w:b/>
          <w:bCs/>
          <w:i/>
          <w:iCs/>
          <w:color w:val="000000"/>
          <w:sz w:val="24"/>
          <w:szCs w:val="24"/>
        </w:rPr>
        <w:t>‐</w:t>
      </w:r>
      <w:r w:rsidR="00CB44FA" w:rsidRPr="003A67D0">
        <w:rPr>
          <w:rFonts w:ascii="Times New Roman" w:eastAsia="Calibri" w:hAnsi="Times New Roman" w:cs="Times New Roman"/>
          <w:b/>
          <w:bCs/>
          <w:i/>
          <w:iCs/>
          <w:color w:val="000000"/>
          <w:sz w:val="24"/>
          <w:szCs w:val="24"/>
        </w:rPr>
        <w:t>διαµινο</w:t>
      </w:r>
      <w:r w:rsidR="00CB44FA" w:rsidRPr="003A67D0">
        <w:rPr>
          <w:rFonts w:ascii="Cambria Math" w:eastAsia="Calibri" w:hAnsi="Cambria Math" w:cs="Cambria Math"/>
          <w:b/>
          <w:bCs/>
          <w:i/>
          <w:iCs/>
          <w:color w:val="000000"/>
          <w:sz w:val="24"/>
          <w:szCs w:val="24"/>
        </w:rPr>
        <w:t>‐</w:t>
      </w:r>
      <w:r w:rsidR="00CB44FA" w:rsidRPr="003A67D0">
        <w:rPr>
          <w:rFonts w:ascii="Times New Roman" w:eastAsia="Calibri" w:hAnsi="Times New Roman" w:cs="Times New Roman"/>
          <w:b/>
          <w:bCs/>
          <w:i/>
          <w:iCs/>
          <w:color w:val="000000"/>
          <w:sz w:val="24"/>
          <w:szCs w:val="24"/>
        </w:rPr>
        <w:t>τετραοξικό</w:t>
      </w:r>
      <w:proofErr w:type="spellEnd"/>
      <w:r w:rsidR="003A67D0">
        <w:rPr>
          <w:rFonts w:ascii="Times New Roman" w:eastAsia="Calibri" w:hAnsi="Times New Roman" w:cs="Times New Roman"/>
          <w:b/>
          <w:bCs/>
          <w:i/>
          <w:iCs/>
          <w:color w:val="000000"/>
          <w:sz w:val="24"/>
          <w:szCs w:val="24"/>
        </w:rPr>
        <w:t xml:space="preserve"> </w:t>
      </w:r>
      <w:r w:rsidR="00CB44FA" w:rsidRPr="003A67D0">
        <w:rPr>
          <w:rFonts w:ascii="Times New Roman" w:eastAsia="Calibri" w:hAnsi="Times New Roman" w:cs="Times New Roman"/>
          <w:b/>
          <w:bCs/>
          <w:i/>
          <w:iCs/>
          <w:color w:val="000000"/>
          <w:sz w:val="24"/>
          <w:szCs w:val="24"/>
        </w:rPr>
        <w:t xml:space="preserve">οξύ) </w:t>
      </w:r>
    </w:p>
    <w:p w:rsidR="00EF3ABE" w:rsidRPr="003A67D0" w:rsidRDefault="00631C5E" w:rsidP="003A67D0">
      <w:pPr>
        <w:tabs>
          <w:tab w:val="left" w:pos="819"/>
        </w:tabs>
        <w:spacing w:after="0" w:line="275" w:lineRule="auto"/>
        <w:ind w:right="4804"/>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rPr>
        <w:t>4</w:t>
      </w:r>
      <w:r w:rsidR="003A67D0">
        <w:rPr>
          <w:rFonts w:ascii="Times New Roman" w:eastAsia="Calibri" w:hAnsi="Times New Roman" w:cs="Times New Roman"/>
          <w:b/>
          <w:bCs/>
          <w:i/>
          <w:iCs/>
          <w:color w:val="000000"/>
          <w:sz w:val="24"/>
          <w:szCs w:val="24"/>
        </w:rPr>
        <w:t>.</w:t>
      </w:r>
      <w:r w:rsidR="003A67D0">
        <w:rPr>
          <w:rFonts w:ascii="Times New Roman" w:eastAsia="Calibri" w:hAnsi="Times New Roman" w:cs="Times New Roman"/>
          <w:b/>
          <w:bCs/>
          <w:i/>
          <w:iCs/>
          <w:color w:val="000000"/>
          <w:sz w:val="24"/>
          <w:szCs w:val="24"/>
        </w:rPr>
        <w:tab/>
      </w:r>
      <w:r w:rsidR="00CB44FA" w:rsidRPr="003A67D0">
        <w:rPr>
          <w:rFonts w:ascii="Times New Roman" w:eastAsia="Calibri" w:hAnsi="Times New Roman" w:cs="Times New Roman"/>
          <w:b/>
          <w:bCs/>
          <w:i/>
          <w:iCs/>
          <w:color w:val="000000"/>
          <w:sz w:val="24"/>
          <w:szCs w:val="24"/>
        </w:rPr>
        <w:t>Κιτρικό οξύ</w:t>
      </w:r>
    </w:p>
    <w:p w:rsidR="00EF3ABE" w:rsidRPr="003A67D0" w:rsidRDefault="00631C5E" w:rsidP="003A67D0">
      <w:pPr>
        <w:tabs>
          <w:tab w:val="left" w:pos="818"/>
        </w:tabs>
        <w:spacing w:after="0" w:line="240" w:lineRule="auto"/>
        <w:ind w:right="-20"/>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rPr>
        <w:t>5</w:t>
      </w:r>
      <w:r w:rsidR="003A67D0">
        <w:rPr>
          <w:rFonts w:ascii="Times New Roman" w:eastAsia="Calibri" w:hAnsi="Times New Roman" w:cs="Times New Roman"/>
          <w:b/>
          <w:bCs/>
          <w:i/>
          <w:iCs/>
          <w:color w:val="000000"/>
          <w:sz w:val="24"/>
          <w:szCs w:val="24"/>
        </w:rPr>
        <w:t>.</w:t>
      </w:r>
      <w:r w:rsidR="003A67D0">
        <w:rPr>
          <w:rFonts w:ascii="Times New Roman" w:eastAsia="Calibri" w:hAnsi="Times New Roman" w:cs="Times New Roman"/>
          <w:b/>
          <w:bCs/>
          <w:i/>
          <w:iCs/>
          <w:color w:val="000000"/>
          <w:sz w:val="24"/>
          <w:szCs w:val="24"/>
        </w:rPr>
        <w:tab/>
      </w:r>
      <w:r w:rsidR="00CB44FA" w:rsidRPr="003A67D0">
        <w:rPr>
          <w:rFonts w:ascii="Times New Roman" w:eastAsia="Calibri" w:hAnsi="Times New Roman" w:cs="Times New Roman"/>
          <w:b/>
          <w:bCs/>
          <w:i/>
          <w:iCs/>
          <w:color w:val="000000"/>
          <w:sz w:val="24"/>
          <w:szCs w:val="24"/>
        </w:rPr>
        <w:t>Τρυγικό οξύ.</w:t>
      </w:r>
    </w:p>
    <w:p w:rsidR="00EF3ABE" w:rsidRDefault="00EF3ABE">
      <w:pPr>
        <w:spacing w:after="0" w:line="240" w:lineRule="exact"/>
        <w:rPr>
          <w:rFonts w:ascii="Calibri" w:eastAsia="Calibri" w:hAnsi="Calibri" w:cs="Calibri"/>
          <w:sz w:val="24"/>
          <w:szCs w:val="24"/>
        </w:rPr>
      </w:pPr>
    </w:p>
    <w:p w:rsidR="00EF3ABE" w:rsidRDefault="00EF3ABE">
      <w:pPr>
        <w:spacing w:after="19" w:line="180" w:lineRule="exact"/>
        <w:rPr>
          <w:rFonts w:ascii="Calibri" w:eastAsia="Calibri" w:hAnsi="Calibri" w:cs="Calibri"/>
          <w:sz w:val="18"/>
          <w:szCs w:val="18"/>
        </w:rPr>
      </w:pPr>
    </w:p>
    <w:p w:rsidR="00EF3ABE" w:rsidRPr="00631C5E" w:rsidRDefault="00CB44FA" w:rsidP="00631C5E">
      <w:pPr>
        <w:spacing w:after="0" w:line="240" w:lineRule="auto"/>
        <w:ind w:left="99" w:right="-20"/>
        <w:rPr>
          <w:rFonts w:ascii="Times New Roman" w:eastAsia="Calibri" w:hAnsi="Times New Roman" w:cs="Times New Roman"/>
          <w:b/>
          <w:bCs/>
          <w:spacing w:val="1"/>
          <w:sz w:val="28"/>
          <w:szCs w:val="28"/>
        </w:rPr>
      </w:pPr>
      <w:r w:rsidRPr="00631C5E">
        <w:rPr>
          <w:rFonts w:ascii="Times New Roman" w:eastAsia="Calibri" w:hAnsi="Times New Roman" w:cs="Times New Roman"/>
          <w:b/>
          <w:bCs/>
          <w:spacing w:val="1"/>
          <w:sz w:val="28"/>
          <w:szCs w:val="28"/>
        </w:rPr>
        <w:t>ΟΙ ΕΛΕΥΘΕΡΕΣ ΡΙΖΕΣ ΚΑΙ ΟΙ ΣΥΝΕΠΕΙΕΣ ΤΟΥΣ ΣΤΟ ΔΕΡΜΑ</w:t>
      </w:r>
    </w:p>
    <w:p w:rsidR="00631C5E" w:rsidRDefault="00631C5E" w:rsidP="00631C5E">
      <w:pPr>
        <w:spacing w:after="0" w:line="276" w:lineRule="auto"/>
        <w:ind w:right="928"/>
        <w:jc w:val="both"/>
        <w:rPr>
          <w:rFonts w:ascii="Calibri" w:eastAsia="Calibri" w:hAnsi="Calibri" w:cs="Calibri"/>
          <w:sz w:val="24"/>
          <w:szCs w:val="24"/>
        </w:rPr>
      </w:pPr>
    </w:p>
    <w:p w:rsidR="00EF3ABE" w:rsidRPr="00631C5E" w:rsidRDefault="00631C5E" w:rsidP="00746CC5">
      <w:pPr>
        <w:tabs>
          <w:tab w:val="left" w:pos="819"/>
        </w:tabs>
        <w:spacing w:after="0" w:line="275" w:lineRule="auto"/>
        <w:ind w:right="906"/>
        <w:jc w:val="both"/>
        <w:rPr>
          <w:rFonts w:ascii="Times New Roman" w:eastAsia="Calibri" w:hAnsi="Times New Roman" w:cs="Times New Roman"/>
          <w:color w:val="000000"/>
          <w:sz w:val="24"/>
          <w:szCs w:val="24"/>
        </w:rPr>
      </w:pPr>
      <w:r w:rsidRPr="00377A24">
        <w:rPr>
          <w:rFonts w:ascii="Times New Roman" w:eastAsia="Calibri" w:hAnsi="Times New Roman" w:cs="Times New Roman"/>
          <w:color w:val="000000"/>
          <w:sz w:val="24"/>
          <w:szCs w:val="24"/>
        </w:rPr>
        <w:t>Το περιβάλλον, οι διατροφικές συνήθειες, οι καταπονήσεις επηρεάζουν σημαντικά το ρυθμό της γήρανσης</w:t>
      </w:r>
      <w:r w:rsidR="00377A24">
        <w:rPr>
          <w:rFonts w:ascii="Times New Roman" w:eastAsia="Calibri" w:hAnsi="Times New Roman" w:cs="Times New Roman"/>
          <w:color w:val="000000"/>
          <w:sz w:val="24"/>
          <w:szCs w:val="24"/>
        </w:rPr>
        <w:t>.</w:t>
      </w:r>
    </w:p>
    <w:p w:rsidR="00EF3ABE" w:rsidRPr="00631C5E" w:rsidRDefault="00EF3ABE" w:rsidP="00746CC5">
      <w:pPr>
        <w:spacing w:after="0" w:line="276" w:lineRule="auto"/>
        <w:ind w:right="928"/>
        <w:jc w:val="both"/>
        <w:rPr>
          <w:rFonts w:ascii="Times New Roman" w:eastAsia="Calibri" w:hAnsi="Times New Roman" w:cs="Times New Roman"/>
          <w:color w:val="000000"/>
          <w:sz w:val="24"/>
          <w:szCs w:val="24"/>
        </w:rPr>
      </w:pPr>
    </w:p>
    <w:p w:rsidR="00EF3ABE" w:rsidRPr="00631C5E" w:rsidRDefault="00CB44FA" w:rsidP="00746CC5">
      <w:pPr>
        <w:tabs>
          <w:tab w:val="left" w:pos="819"/>
        </w:tabs>
        <w:spacing w:after="0" w:line="275" w:lineRule="auto"/>
        <w:ind w:right="906"/>
        <w:jc w:val="both"/>
        <w:rPr>
          <w:rFonts w:ascii="Times New Roman" w:eastAsia="Calibri" w:hAnsi="Times New Roman" w:cs="Times New Roman"/>
          <w:color w:val="000000"/>
          <w:sz w:val="24"/>
          <w:szCs w:val="24"/>
        </w:rPr>
      </w:pPr>
      <w:r w:rsidRPr="00631C5E">
        <w:rPr>
          <w:rFonts w:ascii="Times New Roman" w:eastAsia="Calibri" w:hAnsi="Times New Roman" w:cs="Times New Roman"/>
          <w:color w:val="000000"/>
          <w:sz w:val="24"/>
          <w:szCs w:val="24"/>
        </w:rPr>
        <w:t>Μία από τις επικρατέστερες θεωρίες τις τελευταίες δεκαετίες για την επιτάχυνση της γήρανσης είναι εκείνη των ελευθέρων ριζών και του οξειδωτικού στρες. Σύμφωνα με αυτή τη θεωρία οι οργανισμοί γερνούν εξαιτίας της οξειδωτικής δράσης των ελευθέρων ριζών κατά το πέρασμα του χρόνου.</w:t>
      </w:r>
    </w:p>
    <w:p w:rsidR="00EF3ABE" w:rsidRDefault="00EF3ABE" w:rsidP="00377A24">
      <w:pPr>
        <w:spacing w:after="0" w:line="240" w:lineRule="exact"/>
        <w:rPr>
          <w:rFonts w:ascii="Calibri" w:eastAsia="Calibri" w:hAnsi="Calibri" w:cs="Calibri"/>
          <w:sz w:val="24"/>
          <w:szCs w:val="24"/>
        </w:rPr>
      </w:pPr>
    </w:p>
    <w:p w:rsidR="00EF3ABE" w:rsidRDefault="00EF3ABE" w:rsidP="00377A24">
      <w:pPr>
        <w:spacing w:after="0" w:line="240" w:lineRule="exact"/>
        <w:rPr>
          <w:rFonts w:ascii="Calibri" w:eastAsia="Calibri" w:hAnsi="Calibri" w:cs="Calibri"/>
          <w:sz w:val="24"/>
          <w:szCs w:val="24"/>
        </w:rPr>
      </w:pPr>
    </w:p>
    <w:p w:rsidR="00EF3ABE" w:rsidRPr="00377A24" w:rsidRDefault="00CB44FA" w:rsidP="00377A24">
      <w:pPr>
        <w:spacing w:after="0" w:line="276" w:lineRule="auto"/>
        <w:ind w:right="928"/>
        <w:jc w:val="both"/>
        <w:rPr>
          <w:rFonts w:ascii="Times New Roman" w:eastAsia="Calibri" w:hAnsi="Times New Roman" w:cs="Times New Roman"/>
          <w:color w:val="000000"/>
          <w:sz w:val="24"/>
          <w:szCs w:val="24"/>
        </w:rPr>
      </w:pPr>
      <w:r w:rsidRPr="00377A24">
        <w:rPr>
          <w:rFonts w:ascii="Times New Roman" w:eastAsia="Calibri" w:hAnsi="Times New Roman" w:cs="Times New Roman"/>
          <w:color w:val="000000"/>
          <w:sz w:val="24"/>
          <w:szCs w:val="24"/>
        </w:rPr>
        <w:t>Οι ελεύθερες ρίζες είναι χημικές ενώσεις, οργανικές και ανόργανες, οι οποίες έχουν «</w:t>
      </w:r>
      <w:proofErr w:type="spellStart"/>
      <w:r w:rsidRPr="00377A24">
        <w:rPr>
          <w:rFonts w:ascii="Times New Roman" w:eastAsia="Calibri" w:hAnsi="Times New Roman" w:cs="Times New Roman"/>
          <w:color w:val="000000"/>
          <w:sz w:val="24"/>
          <w:szCs w:val="24"/>
        </w:rPr>
        <w:t>ασύζευκτο</w:t>
      </w:r>
      <w:proofErr w:type="spellEnd"/>
      <w:r w:rsidRPr="00377A24">
        <w:rPr>
          <w:rFonts w:ascii="Times New Roman" w:eastAsia="Calibri" w:hAnsi="Times New Roman" w:cs="Times New Roman"/>
          <w:color w:val="000000"/>
          <w:sz w:val="24"/>
          <w:szCs w:val="24"/>
        </w:rPr>
        <w:t>» ηλεκτρόνιο, δηλαδή ηλεκτρόνιο που δεν συμμετέχει σε ζευγάρι με κάποιο άλλο. Αυτό κάνει τις ενώσεις αυτές πολύ δραστικές και ασταθείς καθώς στην προσπάθειά τους να σταθεροποιηθούν μπορεί να αντιδράσουν εύκολα ακόμα και με μόρια του DNA.</w:t>
      </w:r>
    </w:p>
    <w:p w:rsidR="00EF3ABE" w:rsidRPr="00377A24" w:rsidRDefault="00EF3ABE">
      <w:pPr>
        <w:spacing w:after="19" w:line="180" w:lineRule="exact"/>
        <w:rPr>
          <w:rFonts w:ascii="Times New Roman" w:eastAsia="Calibri" w:hAnsi="Times New Roman" w:cs="Times New Roman"/>
          <w:color w:val="000000"/>
          <w:sz w:val="24"/>
          <w:szCs w:val="24"/>
        </w:rPr>
      </w:pPr>
    </w:p>
    <w:p w:rsidR="00EF3ABE" w:rsidRPr="00377A24" w:rsidRDefault="00CB44FA" w:rsidP="00377A24">
      <w:pPr>
        <w:spacing w:after="0" w:line="276" w:lineRule="auto"/>
        <w:ind w:right="928"/>
        <w:jc w:val="both"/>
        <w:rPr>
          <w:rFonts w:ascii="Times New Roman" w:eastAsia="Calibri" w:hAnsi="Times New Roman" w:cs="Times New Roman"/>
          <w:color w:val="000000"/>
          <w:sz w:val="24"/>
          <w:szCs w:val="24"/>
        </w:rPr>
      </w:pPr>
      <w:r w:rsidRPr="00377A24">
        <w:rPr>
          <w:rFonts w:ascii="Times New Roman" w:eastAsia="Calibri" w:hAnsi="Times New Roman" w:cs="Times New Roman"/>
          <w:color w:val="000000"/>
          <w:sz w:val="24"/>
          <w:szCs w:val="24"/>
        </w:rPr>
        <w:t>Τη δεκαετία του 1950 ο ιατρός βιολόγος</w:t>
      </w:r>
      <w:r w:rsidRPr="00377A24">
        <w:rPr>
          <w:rFonts w:ascii="Cambria Math" w:eastAsia="Calibri" w:hAnsi="Cambria Math" w:cs="Cambria Math"/>
          <w:color w:val="000000"/>
          <w:sz w:val="24"/>
          <w:szCs w:val="24"/>
        </w:rPr>
        <w:t>‐</w:t>
      </w:r>
      <w:r w:rsidRPr="00377A24">
        <w:rPr>
          <w:rFonts w:ascii="Times New Roman" w:eastAsia="Calibri" w:hAnsi="Times New Roman" w:cs="Times New Roman"/>
          <w:color w:val="000000"/>
          <w:sz w:val="24"/>
          <w:szCs w:val="24"/>
        </w:rPr>
        <w:t xml:space="preserve">γεροντολόγος </w:t>
      </w:r>
      <w:proofErr w:type="spellStart"/>
      <w:r w:rsidRPr="00377A24">
        <w:rPr>
          <w:rFonts w:ascii="Times New Roman" w:eastAsia="Calibri" w:hAnsi="Times New Roman" w:cs="Times New Roman"/>
          <w:color w:val="000000"/>
          <w:sz w:val="24"/>
          <w:szCs w:val="24"/>
        </w:rPr>
        <w:t>Denham</w:t>
      </w:r>
      <w:proofErr w:type="spellEnd"/>
      <w:r w:rsidRPr="00377A24">
        <w:rPr>
          <w:rFonts w:ascii="Times New Roman" w:eastAsia="Calibri" w:hAnsi="Times New Roman" w:cs="Times New Roman"/>
          <w:color w:val="000000"/>
          <w:sz w:val="24"/>
          <w:szCs w:val="24"/>
        </w:rPr>
        <w:t xml:space="preserve"> </w:t>
      </w:r>
      <w:proofErr w:type="spellStart"/>
      <w:r w:rsidRPr="00377A24">
        <w:rPr>
          <w:rFonts w:ascii="Times New Roman" w:eastAsia="Calibri" w:hAnsi="Times New Roman" w:cs="Times New Roman"/>
          <w:color w:val="000000"/>
          <w:sz w:val="24"/>
          <w:szCs w:val="24"/>
        </w:rPr>
        <w:t>Harman</w:t>
      </w:r>
      <w:proofErr w:type="spellEnd"/>
      <w:r w:rsidRPr="00377A24">
        <w:rPr>
          <w:rFonts w:ascii="Times New Roman" w:eastAsia="Calibri" w:hAnsi="Times New Roman" w:cs="Times New Roman"/>
          <w:color w:val="000000"/>
          <w:sz w:val="24"/>
          <w:szCs w:val="24"/>
        </w:rPr>
        <w:t xml:space="preserve"> </w:t>
      </w:r>
      <w:r w:rsidR="00377A24">
        <w:rPr>
          <w:rFonts w:ascii="Times New Roman" w:eastAsia="Calibri" w:hAnsi="Times New Roman" w:cs="Times New Roman"/>
          <w:color w:val="000000"/>
          <w:sz w:val="24"/>
          <w:szCs w:val="24"/>
        </w:rPr>
        <w:t>δ</w:t>
      </w:r>
      <w:r w:rsidRPr="00377A24">
        <w:rPr>
          <w:rFonts w:ascii="Times New Roman" w:eastAsia="Calibri" w:hAnsi="Times New Roman" w:cs="Times New Roman"/>
          <w:color w:val="000000"/>
          <w:sz w:val="24"/>
          <w:szCs w:val="24"/>
        </w:rPr>
        <w:t xml:space="preserve">ιατύπωσε τη θεωρία των ελευθέρων ριζών για τη γήρανση (Free </w:t>
      </w:r>
      <w:proofErr w:type="spellStart"/>
      <w:r w:rsidRPr="00377A24">
        <w:rPr>
          <w:rFonts w:ascii="Times New Roman" w:eastAsia="Calibri" w:hAnsi="Times New Roman" w:cs="Times New Roman"/>
          <w:color w:val="000000"/>
          <w:sz w:val="24"/>
          <w:szCs w:val="24"/>
        </w:rPr>
        <w:t>Radical</w:t>
      </w:r>
      <w:proofErr w:type="spellEnd"/>
      <w:r w:rsidRPr="00377A24">
        <w:rPr>
          <w:rFonts w:ascii="Times New Roman" w:eastAsia="Calibri" w:hAnsi="Times New Roman" w:cs="Times New Roman"/>
          <w:color w:val="000000"/>
          <w:sz w:val="24"/>
          <w:szCs w:val="24"/>
        </w:rPr>
        <w:t xml:space="preserve"> </w:t>
      </w:r>
      <w:proofErr w:type="spellStart"/>
      <w:r w:rsidRPr="00377A24">
        <w:rPr>
          <w:rFonts w:ascii="Times New Roman" w:eastAsia="Calibri" w:hAnsi="Times New Roman" w:cs="Times New Roman"/>
          <w:color w:val="000000"/>
          <w:sz w:val="24"/>
          <w:szCs w:val="24"/>
        </w:rPr>
        <w:t>Theory</w:t>
      </w:r>
      <w:proofErr w:type="spellEnd"/>
      <w:r w:rsidRPr="00377A24">
        <w:rPr>
          <w:rFonts w:ascii="Times New Roman" w:eastAsia="Calibri" w:hAnsi="Times New Roman" w:cs="Times New Roman"/>
          <w:color w:val="000000"/>
          <w:sz w:val="24"/>
          <w:szCs w:val="24"/>
        </w:rPr>
        <w:t xml:space="preserve"> of </w:t>
      </w:r>
      <w:proofErr w:type="spellStart"/>
      <w:r w:rsidRPr="00377A24">
        <w:rPr>
          <w:rFonts w:ascii="Times New Roman" w:eastAsia="Calibri" w:hAnsi="Times New Roman" w:cs="Times New Roman"/>
          <w:color w:val="000000"/>
          <w:sz w:val="24"/>
          <w:szCs w:val="24"/>
        </w:rPr>
        <w:t>ageing</w:t>
      </w:r>
      <w:proofErr w:type="spellEnd"/>
      <w:r w:rsidRPr="00377A24">
        <w:rPr>
          <w:rFonts w:ascii="Times New Roman" w:eastAsia="Calibri" w:hAnsi="Times New Roman" w:cs="Times New Roman"/>
          <w:color w:val="000000"/>
          <w:sz w:val="24"/>
          <w:szCs w:val="24"/>
        </w:rPr>
        <w:t>).</w:t>
      </w:r>
    </w:p>
    <w:p w:rsidR="00EF3ABE" w:rsidRPr="00377A24" w:rsidRDefault="00EF3ABE">
      <w:pPr>
        <w:spacing w:after="1" w:line="200" w:lineRule="exact"/>
        <w:rPr>
          <w:rFonts w:ascii="Times New Roman" w:eastAsia="Calibri" w:hAnsi="Times New Roman" w:cs="Times New Roman"/>
          <w:color w:val="000000"/>
          <w:sz w:val="24"/>
          <w:szCs w:val="24"/>
        </w:rPr>
      </w:pPr>
    </w:p>
    <w:p w:rsidR="00EF3ABE" w:rsidRPr="00746CC5" w:rsidRDefault="00CB44FA" w:rsidP="00746CC5">
      <w:pPr>
        <w:spacing w:after="0" w:line="276" w:lineRule="auto"/>
        <w:ind w:right="928"/>
        <w:jc w:val="both"/>
        <w:rPr>
          <w:rFonts w:ascii="Times New Roman" w:eastAsia="Calibri" w:hAnsi="Times New Roman" w:cs="Times New Roman"/>
          <w:color w:val="000000"/>
          <w:sz w:val="24"/>
          <w:szCs w:val="24"/>
        </w:rPr>
      </w:pPr>
      <w:r w:rsidRPr="00746CC5">
        <w:rPr>
          <w:rFonts w:ascii="Times New Roman" w:eastAsia="Calibri" w:hAnsi="Times New Roman" w:cs="Times New Roman"/>
          <w:color w:val="000000"/>
          <w:sz w:val="24"/>
          <w:szCs w:val="24"/>
        </w:rPr>
        <w:t>Οι εξωγενείς παράγοντες δημιουργίας ελευθέρων ριζών, είναι</w:t>
      </w:r>
    </w:p>
    <w:p w:rsidR="00EF3ABE" w:rsidRDefault="00EF3ABE">
      <w:pPr>
        <w:spacing w:after="0" w:line="240" w:lineRule="exact"/>
        <w:rPr>
          <w:rFonts w:ascii="Calibri" w:eastAsia="Calibri" w:hAnsi="Calibri" w:cs="Calibri"/>
          <w:sz w:val="24"/>
          <w:szCs w:val="24"/>
        </w:rPr>
      </w:pPr>
    </w:p>
    <w:p w:rsidR="00377A24" w:rsidRDefault="00CB44FA" w:rsidP="00377A24">
      <w:pPr>
        <w:spacing w:after="0" w:line="276" w:lineRule="auto"/>
        <w:ind w:right="928"/>
        <w:jc w:val="both"/>
        <w:rPr>
          <w:rFonts w:ascii="Times New Roman" w:eastAsia="Calibri" w:hAnsi="Times New Roman" w:cs="Times New Roman"/>
          <w:color w:val="000000"/>
          <w:sz w:val="24"/>
          <w:szCs w:val="24"/>
        </w:rPr>
      </w:pPr>
      <w:r w:rsidRPr="00377A24">
        <w:rPr>
          <w:rFonts w:ascii="Times New Roman" w:eastAsia="Calibri" w:hAnsi="Times New Roman" w:cs="Times New Roman"/>
          <w:color w:val="000000"/>
          <w:sz w:val="24"/>
          <w:szCs w:val="24"/>
        </w:rPr>
        <w:t>•</w:t>
      </w:r>
      <w:r w:rsidRPr="00377A24">
        <w:rPr>
          <w:rFonts w:ascii="Times New Roman" w:eastAsia="Calibri" w:hAnsi="Times New Roman" w:cs="Times New Roman"/>
          <w:color w:val="000000"/>
          <w:sz w:val="24"/>
          <w:szCs w:val="24"/>
        </w:rPr>
        <w:tab/>
        <w:t xml:space="preserve">Η ηλιακή ακτινοβολία </w:t>
      </w:r>
    </w:p>
    <w:p w:rsidR="00377A24" w:rsidRDefault="00CB44FA" w:rsidP="00377A24">
      <w:pPr>
        <w:spacing w:after="0" w:line="276" w:lineRule="auto"/>
        <w:ind w:right="928"/>
        <w:jc w:val="both"/>
        <w:rPr>
          <w:rFonts w:ascii="Times New Roman" w:eastAsia="Calibri" w:hAnsi="Times New Roman" w:cs="Times New Roman"/>
          <w:color w:val="000000"/>
          <w:sz w:val="24"/>
          <w:szCs w:val="24"/>
        </w:rPr>
      </w:pPr>
      <w:r w:rsidRPr="00377A24">
        <w:rPr>
          <w:rFonts w:ascii="Times New Roman" w:eastAsia="Calibri" w:hAnsi="Times New Roman" w:cs="Times New Roman"/>
          <w:color w:val="000000"/>
          <w:sz w:val="24"/>
          <w:szCs w:val="24"/>
        </w:rPr>
        <w:t>•</w:t>
      </w:r>
      <w:r w:rsidRPr="00377A24">
        <w:rPr>
          <w:rFonts w:ascii="Times New Roman" w:eastAsia="Calibri" w:hAnsi="Times New Roman" w:cs="Times New Roman"/>
          <w:color w:val="000000"/>
          <w:sz w:val="24"/>
          <w:szCs w:val="24"/>
        </w:rPr>
        <w:tab/>
        <w:t xml:space="preserve">Ακτινοβολία ιονισμού </w:t>
      </w:r>
    </w:p>
    <w:p w:rsidR="00EF3ABE" w:rsidRPr="00377A24" w:rsidRDefault="00CB44FA" w:rsidP="00377A24">
      <w:pPr>
        <w:spacing w:after="0" w:line="276" w:lineRule="auto"/>
        <w:ind w:right="928"/>
        <w:jc w:val="both"/>
        <w:rPr>
          <w:rFonts w:ascii="Times New Roman" w:eastAsia="Calibri" w:hAnsi="Times New Roman" w:cs="Times New Roman"/>
          <w:color w:val="000000"/>
          <w:sz w:val="24"/>
          <w:szCs w:val="24"/>
        </w:rPr>
      </w:pPr>
      <w:r w:rsidRPr="00377A24">
        <w:rPr>
          <w:rFonts w:ascii="Times New Roman" w:eastAsia="Calibri" w:hAnsi="Times New Roman" w:cs="Times New Roman"/>
          <w:color w:val="000000"/>
          <w:sz w:val="24"/>
          <w:szCs w:val="24"/>
        </w:rPr>
        <w:t>•</w:t>
      </w:r>
      <w:r w:rsidRPr="00377A24">
        <w:rPr>
          <w:rFonts w:ascii="Times New Roman" w:eastAsia="Calibri" w:hAnsi="Times New Roman" w:cs="Times New Roman"/>
          <w:color w:val="000000"/>
          <w:sz w:val="24"/>
          <w:szCs w:val="24"/>
        </w:rPr>
        <w:tab/>
        <w:t>Κάπνισμα</w:t>
      </w:r>
    </w:p>
    <w:p w:rsidR="00377A24" w:rsidRDefault="00CB44FA" w:rsidP="00377A24">
      <w:pPr>
        <w:spacing w:after="0" w:line="276" w:lineRule="auto"/>
        <w:ind w:right="928"/>
        <w:jc w:val="both"/>
        <w:rPr>
          <w:rFonts w:ascii="Times New Roman" w:eastAsia="Calibri" w:hAnsi="Times New Roman" w:cs="Times New Roman"/>
          <w:color w:val="000000"/>
          <w:sz w:val="24"/>
          <w:szCs w:val="24"/>
        </w:rPr>
      </w:pPr>
      <w:r w:rsidRPr="00377A24">
        <w:rPr>
          <w:rFonts w:ascii="Times New Roman" w:eastAsia="Calibri" w:hAnsi="Times New Roman" w:cs="Times New Roman"/>
          <w:color w:val="000000"/>
          <w:sz w:val="24"/>
          <w:szCs w:val="24"/>
        </w:rPr>
        <w:t>•</w:t>
      </w:r>
      <w:r w:rsidRPr="00377A24">
        <w:rPr>
          <w:rFonts w:ascii="Times New Roman" w:eastAsia="Calibri" w:hAnsi="Times New Roman" w:cs="Times New Roman"/>
          <w:color w:val="000000"/>
          <w:sz w:val="24"/>
          <w:szCs w:val="24"/>
        </w:rPr>
        <w:tab/>
        <w:t xml:space="preserve">Περιβαλλοντική ρύπανση </w:t>
      </w:r>
    </w:p>
    <w:p w:rsidR="00EF3ABE" w:rsidRPr="00377A24" w:rsidRDefault="00CB44FA" w:rsidP="00377A24">
      <w:pPr>
        <w:spacing w:after="0" w:line="276" w:lineRule="auto"/>
        <w:ind w:right="928"/>
        <w:jc w:val="both"/>
        <w:rPr>
          <w:rFonts w:ascii="Times New Roman" w:eastAsia="Calibri" w:hAnsi="Times New Roman" w:cs="Times New Roman"/>
          <w:color w:val="000000"/>
          <w:sz w:val="24"/>
          <w:szCs w:val="24"/>
        </w:rPr>
      </w:pPr>
      <w:r w:rsidRPr="00377A24">
        <w:rPr>
          <w:rFonts w:ascii="Times New Roman" w:eastAsia="Calibri" w:hAnsi="Times New Roman" w:cs="Times New Roman"/>
          <w:color w:val="000000"/>
          <w:sz w:val="24"/>
          <w:szCs w:val="24"/>
        </w:rPr>
        <w:t>•</w:t>
      </w:r>
      <w:r w:rsidRPr="00377A24">
        <w:rPr>
          <w:rFonts w:ascii="Times New Roman" w:eastAsia="Calibri" w:hAnsi="Times New Roman" w:cs="Times New Roman"/>
          <w:color w:val="000000"/>
          <w:sz w:val="24"/>
          <w:szCs w:val="24"/>
        </w:rPr>
        <w:tab/>
        <w:t>Κακή διατροφή</w:t>
      </w:r>
    </w:p>
    <w:p w:rsidR="00EF3ABE" w:rsidRPr="00377A24" w:rsidRDefault="00CB44FA" w:rsidP="00377A24">
      <w:pPr>
        <w:spacing w:after="0" w:line="276" w:lineRule="auto"/>
        <w:ind w:right="928"/>
        <w:jc w:val="both"/>
        <w:rPr>
          <w:rFonts w:ascii="Times New Roman" w:eastAsia="Calibri" w:hAnsi="Times New Roman" w:cs="Times New Roman"/>
          <w:color w:val="000000"/>
          <w:sz w:val="24"/>
          <w:szCs w:val="24"/>
        </w:rPr>
      </w:pPr>
      <w:r w:rsidRPr="00377A24">
        <w:rPr>
          <w:rFonts w:ascii="Times New Roman" w:eastAsia="Calibri" w:hAnsi="Times New Roman" w:cs="Times New Roman"/>
          <w:color w:val="000000"/>
          <w:sz w:val="24"/>
          <w:szCs w:val="24"/>
        </w:rPr>
        <w:t>•</w:t>
      </w:r>
      <w:r w:rsidRPr="00377A24">
        <w:rPr>
          <w:rFonts w:ascii="Times New Roman" w:eastAsia="Calibri" w:hAnsi="Times New Roman" w:cs="Times New Roman"/>
          <w:color w:val="000000"/>
          <w:sz w:val="24"/>
          <w:szCs w:val="24"/>
        </w:rPr>
        <w:tab/>
        <w:t>Υπερβολική λήψη ποτών</w:t>
      </w:r>
    </w:p>
    <w:p w:rsidR="00EF3ABE" w:rsidRDefault="00EF3ABE">
      <w:pPr>
        <w:spacing w:after="1" w:line="240" w:lineRule="exact"/>
        <w:rPr>
          <w:rFonts w:ascii="Calibri" w:eastAsia="Calibri" w:hAnsi="Calibri" w:cs="Calibri"/>
          <w:sz w:val="24"/>
          <w:szCs w:val="24"/>
        </w:rPr>
      </w:pPr>
    </w:p>
    <w:p w:rsidR="00EF3ABE" w:rsidRPr="00746CC5" w:rsidRDefault="00CB44FA" w:rsidP="00746CC5">
      <w:pPr>
        <w:spacing w:after="0" w:line="276" w:lineRule="auto"/>
        <w:ind w:right="928"/>
        <w:jc w:val="both"/>
        <w:rPr>
          <w:rFonts w:ascii="Times New Roman" w:eastAsia="Calibri" w:hAnsi="Times New Roman" w:cs="Times New Roman"/>
          <w:color w:val="000000"/>
          <w:sz w:val="24"/>
          <w:szCs w:val="24"/>
        </w:rPr>
      </w:pPr>
      <w:r w:rsidRPr="00746CC5">
        <w:rPr>
          <w:rFonts w:ascii="Times New Roman" w:eastAsia="Calibri" w:hAnsi="Times New Roman" w:cs="Times New Roman"/>
          <w:color w:val="000000"/>
          <w:sz w:val="24"/>
          <w:szCs w:val="24"/>
        </w:rPr>
        <w:t>Ελεύθερες ρίζες δημιουργούνται συνέχεια μέσα στο σώμα μας σαν παράπλευρα προϊόντα του μεταβολισμού. Περιέχουν κυρίως άτομα οξυγόνου και οξειδώνουν τα λιπίδια τα οποία φτιάχνουν τις κυτταρικές μεμβράνες. Αυτή η οξείδωση αλλάζει τη δομή των λιπιδίων και έτσι αλλοιώνεται η λειτουργία των μεμβρανών.</w:t>
      </w:r>
    </w:p>
    <w:p w:rsidR="00EF3ABE" w:rsidRDefault="00EF3ABE">
      <w:pPr>
        <w:spacing w:after="19" w:line="180" w:lineRule="exact"/>
        <w:rPr>
          <w:rFonts w:ascii="Calibri" w:eastAsia="Calibri" w:hAnsi="Calibri" w:cs="Calibri"/>
          <w:sz w:val="18"/>
          <w:szCs w:val="18"/>
        </w:rPr>
      </w:pPr>
    </w:p>
    <w:p w:rsidR="00EF3ABE" w:rsidRPr="00746CC5" w:rsidRDefault="00CB44FA" w:rsidP="00746CC5">
      <w:pPr>
        <w:spacing w:after="0" w:line="276" w:lineRule="auto"/>
        <w:ind w:right="928"/>
        <w:jc w:val="both"/>
        <w:rPr>
          <w:rFonts w:ascii="Times New Roman" w:eastAsia="Calibri" w:hAnsi="Times New Roman" w:cs="Times New Roman"/>
          <w:color w:val="000000"/>
          <w:sz w:val="24"/>
          <w:szCs w:val="24"/>
        </w:rPr>
      </w:pPr>
      <w:r w:rsidRPr="00746CC5">
        <w:rPr>
          <w:rFonts w:ascii="Times New Roman" w:eastAsia="Calibri" w:hAnsi="Times New Roman" w:cs="Times New Roman"/>
          <w:color w:val="000000"/>
          <w:sz w:val="24"/>
          <w:szCs w:val="24"/>
        </w:rPr>
        <w:t>Οι ελεύθερες ρίζες λοιπόν, αποτελούν μέρος του αμυντικού μας μηχανισμού αφού μπορούν να καταστρέφουν τις κυτταρικές μεμβράνες των βλαβερών βακτηρίων και έτσι να τα εξολοθρεύουν.</w:t>
      </w:r>
    </w:p>
    <w:p w:rsidR="00EF3ABE" w:rsidRDefault="00EF3ABE">
      <w:pPr>
        <w:spacing w:after="19" w:line="180" w:lineRule="exact"/>
        <w:rPr>
          <w:rFonts w:ascii="Calibri" w:eastAsia="Calibri" w:hAnsi="Calibri" w:cs="Calibri"/>
          <w:sz w:val="18"/>
          <w:szCs w:val="18"/>
        </w:rPr>
      </w:pPr>
    </w:p>
    <w:p w:rsidR="00EF3ABE" w:rsidRPr="00746CC5" w:rsidRDefault="00CB44FA" w:rsidP="00746CC5">
      <w:pPr>
        <w:spacing w:after="0" w:line="276" w:lineRule="auto"/>
        <w:ind w:right="928"/>
        <w:jc w:val="both"/>
        <w:rPr>
          <w:rFonts w:ascii="Times New Roman" w:eastAsia="Calibri" w:hAnsi="Times New Roman" w:cs="Times New Roman"/>
          <w:color w:val="000000"/>
          <w:sz w:val="24"/>
          <w:szCs w:val="24"/>
        </w:rPr>
      </w:pPr>
      <w:r w:rsidRPr="00746CC5">
        <w:rPr>
          <w:rFonts w:ascii="Times New Roman" w:eastAsia="Calibri" w:hAnsi="Times New Roman" w:cs="Times New Roman"/>
          <w:color w:val="000000"/>
          <w:sz w:val="24"/>
          <w:szCs w:val="24"/>
        </w:rPr>
        <w:lastRenderedPageBreak/>
        <w:t>Το πρόβλημα υπάρχει όταν πλεονάζουν και δεν απομακρύνονται. Τότε αυτές επιτίθενται όχι μόνο στα βακτήρια αλλά και στα υγιή κύτταρα προκαλώντας βλάβες στις μεμβράνες τους. Έτσι οι ελαττωματικές μεμβράνες δεν μπορούν να προστατεύσουν τα κύτταρα και υποβαθμίζουν τις λειτουργίες τους. Επίσης, βλάπτουν και μεταλλάσσουν το DNA αυξάνοντας τον κίνδυνο δημιουργίας καρκινοειδών κυττάρων. Μετατρέπουν ορισμένες χημικές ουσίες σε ενεργούς καρκινογόνους παράγοντες, ενώ απενεργοποιούν και διασπούν πρωτεΐνες Όταν το DNA και το RNA χτυπηθούν από τις ελεύθερες ρίζες, προκαλούνται μεταλλάξεις και καρκίνος.</w:t>
      </w:r>
    </w:p>
    <w:p w:rsidR="00EF3ABE" w:rsidRPr="00746CC5" w:rsidRDefault="00CB44FA" w:rsidP="00746CC5">
      <w:pPr>
        <w:spacing w:after="0" w:line="276" w:lineRule="auto"/>
        <w:ind w:right="928"/>
        <w:jc w:val="both"/>
        <w:rPr>
          <w:rFonts w:ascii="Times New Roman" w:eastAsia="Calibri" w:hAnsi="Times New Roman" w:cs="Times New Roman"/>
          <w:color w:val="000000"/>
          <w:sz w:val="24"/>
          <w:szCs w:val="24"/>
        </w:rPr>
      </w:pPr>
      <w:r w:rsidRPr="00746CC5">
        <w:rPr>
          <w:rFonts w:ascii="Times New Roman" w:eastAsia="Calibri" w:hAnsi="Times New Roman" w:cs="Times New Roman"/>
          <w:color w:val="000000"/>
          <w:sz w:val="24"/>
          <w:szCs w:val="24"/>
        </w:rPr>
        <w:t>Οι</w:t>
      </w:r>
      <w:r w:rsidRPr="00746CC5">
        <w:rPr>
          <w:rFonts w:ascii="Times New Roman" w:eastAsia="Calibri" w:hAnsi="Times New Roman" w:cs="Times New Roman"/>
          <w:color w:val="000000"/>
          <w:sz w:val="24"/>
          <w:szCs w:val="24"/>
        </w:rPr>
        <w:tab/>
        <w:t>ελεύθερες</w:t>
      </w:r>
      <w:r w:rsidRPr="00746CC5">
        <w:rPr>
          <w:rFonts w:ascii="Times New Roman" w:eastAsia="Calibri" w:hAnsi="Times New Roman" w:cs="Times New Roman"/>
          <w:color w:val="000000"/>
          <w:sz w:val="24"/>
          <w:szCs w:val="24"/>
        </w:rPr>
        <w:tab/>
        <w:t>ρίζες</w:t>
      </w:r>
      <w:r w:rsidRPr="00746CC5">
        <w:rPr>
          <w:rFonts w:ascii="Times New Roman" w:eastAsia="Calibri" w:hAnsi="Times New Roman" w:cs="Times New Roman"/>
          <w:color w:val="000000"/>
          <w:sz w:val="24"/>
          <w:szCs w:val="24"/>
        </w:rPr>
        <w:tab/>
        <w:t>είναι</w:t>
      </w:r>
      <w:r w:rsidRPr="00746CC5">
        <w:rPr>
          <w:rFonts w:ascii="Times New Roman" w:eastAsia="Calibri" w:hAnsi="Times New Roman" w:cs="Times New Roman"/>
          <w:color w:val="000000"/>
          <w:sz w:val="24"/>
          <w:szCs w:val="24"/>
        </w:rPr>
        <w:tab/>
        <w:t>από</w:t>
      </w:r>
      <w:r w:rsidRPr="00746CC5">
        <w:rPr>
          <w:rFonts w:ascii="Times New Roman" w:eastAsia="Calibri" w:hAnsi="Times New Roman" w:cs="Times New Roman"/>
          <w:color w:val="000000"/>
          <w:sz w:val="24"/>
          <w:szCs w:val="24"/>
        </w:rPr>
        <w:tab/>
        <w:t>τους</w:t>
      </w:r>
      <w:r w:rsidRPr="00746CC5">
        <w:rPr>
          <w:rFonts w:ascii="Times New Roman" w:eastAsia="Calibri" w:hAnsi="Times New Roman" w:cs="Times New Roman"/>
          <w:color w:val="000000"/>
          <w:sz w:val="24"/>
          <w:szCs w:val="24"/>
        </w:rPr>
        <w:tab/>
        <w:t>βασικούς</w:t>
      </w:r>
      <w:r w:rsidRPr="00746CC5">
        <w:rPr>
          <w:rFonts w:ascii="Times New Roman" w:eastAsia="Calibri" w:hAnsi="Times New Roman" w:cs="Times New Roman"/>
          <w:color w:val="000000"/>
          <w:sz w:val="24"/>
          <w:szCs w:val="24"/>
        </w:rPr>
        <w:tab/>
        <w:t>παράγοντες</w:t>
      </w:r>
      <w:r w:rsidR="00746CC5">
        <w:rPr>
          <w:rFonts w:ascii="Times New Roman" w:eastAsia="Calibri" w:hAnsi="Times New Roman" w:cs="Times New Roman"/>
          <w:color w:val="000000"/>
          <w:sz w:val="24"/>
          <w:szCs w:val="24"/>
        </w:rPr>
        <w:t xml:space="preserve"> της </w:t>
      </w:r>
      <w:r w:rsidRPr="00746CC5">
        <w:rPr>
          <w:rFonts w:ascii="Times New Roman" w:eastAsia="Calibri" w:hAnsi="Times New Roman" w:cs="Times New Roman"/>
          <w:color w:val="000000"/>
          <w:sz w:val="24"/>
          <w:szCs w:val="24"/>
        </w:rPr>
        <w:t>γήρανσης. Επιδρούν καταστροφικά και προκαλούν οξειδώσεις στα κυτταρικά τοιχώματα και στις λιπιδικές μεμβράνες των κυττάρων του δέρματος. Εξαιτίας της δράσης των ελευθέρων ριζών καταστρέφεται το κολλαγόνο και η ελαστίνη με αποτέλεσμα το δέρμα να χάνει σε σφριγηλότητα και ελαστικότητα, γεγονός που οδηγεί στην εμφάνιση ρυτίδων.</w:t>
      </w:r>
    </w:p>
    <w:p w:rsidR="00EF3ABE" w:rsidRDefault="00EF3ABE">
      <w:pPr>
        <w:spacing w:after="19" w:line="180" w:lineRule="exact"/>
        <w:rPr>
          <w:rFonts w:ascii="Calibri" w:eastAsia="Calibri" w:hAnsi="Calibri" w:cs="Calibri"/>
          <w:sz w:val="18"/>
          <w:szCs w:val="18"/>
        </w:rPr>
      </w:pPr>
    </w:p>
    <w:p w:rsidR="00EF3ABE" w:rsidRPr="00746CC5" w:rsidRDefault="00CB44FA" w:rsidP="00BB452F">
      <w:pPr>
        <w:spacing w:after="0" w:line="276" w:lineRule="auto"/>
        <w:ind w:right="927" w:firstLine="43"/>
        <w:jc w:val="both"/>
        <w:rPr>
          <w:rFonts w:ascii="Times New Roman" w:eastAsia="Calibri" w:hAnsi="Times New Roman" w:cs="Times New Roman"/>
          <w:color w:val="000000"/>
          <w:sz w:val="24"/>
          <w:szCs w:val="24"/>
        </w:rPr>
      </w:pPr>
      <w:r w:rsidRPr="00746CC5">
        <w:rPr>
          <w:rFonts w:ascii="Times New Roman" w:eastAsia="Calibri" w:hAnsi="Times New Roman" w:cs="Times New Roman"/>
          <w:color w:val="000000"/>
          <w:sz w:val="24"/>
          <w:szCs w:val="24"/>
        </w:rPr>
        <w:t>Σε φυσιολογικές συνθήκες υπάρχει στον οργανισμό μια προστασία από τις ελεύθερες ρίζες, όπως αυτή που προσφέρουν ορισμένα ένζυμα και διάφορα αντιοξειδωτικά μόρια. Όταν η ισορροπία ανάμεσα στις ελεύθερες ρίζες και την αντιοξειδωτική άμυνα διαταραχτεί, τότε οι ελεύθερες ρίζες μπορεί να συμβάλλουν στην ανάπτυξη διάφορων ασθενειών.</w:t>
      </w:r>
    </w:p>
    <w:p w:rsidR="00EF3ABE" w:rsidRDefault="00EF3ABE">
      <w:pPr>
        <w:spacing w:after="67" w:line="240" w:lineRule="exact"/>
        <w:rPr>
          <w:rFonts w:ascii="Calibri" w:eastAsia="Calibri" w:hAnsi="Calibri" w:cs="Calibri"/>
          <w:sz w:val="24"/>
          <w:szCs w:val="24"/>
        </w:rPr>
      </w:pPr>
    </w:p>
    <w:p w:rsidR="00EF3ABE" w:rsidRPr="00746CC5" w:rsidRDefault="00CB44FA" w:rsidP="00746CC5">
      <w:pPr>
        <w:spacing w:after="0" w:line="240" w:lineRule="auto"/>
        <w:ind w:left="99" w:right="850"/>
        <w:jc w:val="both"/>
        <w:rPr>
          <w:rFonts w:ascii="Times New Roman" w:eastAsia="Calibri" w:hAnsi="Times New Roman" w:cs="Times New Roman"/>
          <w:b/>
          <w:bCs/>
          <w:spacing w:val="1"/>
          <w:sz w:val="28"/>
          <w:szCs w:val="28"/>
        </w:rPr>
      </w:pPr>
      <w:r w:rsidRPr="00746CC5">
        <w:rPr>
          <w:rFonts w:ascii="Times New Roman" w:eastAsia="Calibri" w:hAnsi="Times New Roman" w:cs="Times New Roman"/>
          <w:b/>
          <w:bCs/>
          <w:spacing w:val="1"/>
          <w:sz w:val="28"/>
          <w:szCs w:val="28"/>
        </w:rPr>
        <w:t>ΑΝΤΙΟΞΕΙΔΩΤΙΚΕΣ ΟΥΣΙΕΣ ΚΑΛΛΥΝΤΙΚΩΝ ΜΕ ΑΝΤΙΓΗΡΑΝΤΙΚΗ ΔΡΑΣΗ</w:t>
      </w:r>
    </w:p>
    <w:p w:rsidR="00EF3ABE" w:rsidRDefault="00EF3ABE">
      <w:pPr>
        <w:spacing w:after="0" w:line="240" w:lineRule="exact"/>
        <w:rPr>
          <w:rFonts w:ascii="Calibri" w:eastAsia="Calibri" w:hAnsi="Calibri" w:cs="Calibri"/>
          <w:sz w:val="24"/>
          <w:szCs w:val="24"/>
        </w:rPr>
      </w:pPr>
    </w:p>
    <w:p w:rsidR="00EF3ABE" w:rsidRPr="00746CC5" w:rsidRDefault="00CB44FA" w:rsidP="00BB452F">
      <w:pPr>
        <w:spacing w:after="0" w:line="276" w:lineRule="auto"/>
        <w:ind w:right="927"/>
        <w:jc w:val="both"/>
        <w:rPr>
          <w:rFonts w:ascii="Times New Roman" w:eastAsia="Calibri" w:hAnsi="Times New Roman" w:cs="Times New Roman"/>
          <w:color w:val="000000"/>
          <w:sz w:val="24"/>
          <w:szCs w:val="24"/>
        </w:rPr>
      </w:pPr>
      <w:r w:rsidRPr="00746CC5">
        <w:rPr>
          <w:rFonts w:ascii="Times New Roman" w:eastAsia="Calibri" w:hAnsi="Times New Roman" w:cs="Times New Roman"/>
          <w:color w:val="000000"/>
          <w:sz w:val="24"/>
          <w:szCs w:val="24"/>
        </w:rPr>
        <w:t>Τα αντιοξειδωτικά του σώματος μεταφέρονται στο δέρμα μέσω των φυσιολογικών εκκρίσεων ώστε να καταπολεμήσουν τις εξωγενείς ελεύθερες ρίζες.</w:t>
      </w:r>
    </w:p>
    <w:p w:rsidR="00EF3ABE" w:rsidRDefault="00EF3ABE" w:rsidP="00BB452F">
      <w:pPr>
        <w:spacing w:after="19" w:line="180" w:lineRule="exact"/>
        <w:rPr>
          <w:rFonts w:ascii="Calibri" w:eastAsia="Calibri" w:hAnsi="Calibri" w:cs="Calibri"/>
          <w:sz w:val="18"/>
          <w:szCs w:val="18"/>
        </w:rPr>
      </w:pPr>
    </w:p>
    <w:p w:rsidR="00EF3ABE" w:rsidRPr="00746CC5" w:rsidRDefault="00CB44FA" w:rsidP="00BB452F">
      <w:pPr>
        <w:spacing w:after="0" w:line="276" w:lineRule="auto"/>
        <w:ind w:right="927"/>
        <w:jc w:val="both"/>
        <w:rPr>
          <w:rFonts w:ascii="Times New Roman" w:eastAsia="Calibri" w:hAnsi="Times New Roman" w:cs="Times New Roman"/>
          <w:color w:val="000000"/>
          <w:sz w:val="24"/>
          <w:szCs w:val="24"/>
        </w:rPr>
      </w:pPr>
      <w:r w:rsidRPr="00746CC5">
        <w:rPr>
          <w:rFonts w:ascii="Times New Roman" w:eastAsia="Calibri" w:hAnsi="Times New Roman" w:cs="Times New Roman"/>
          <w:color w:val="000000"/>
          <w:sz w:val="24"/>
          <w:szCs w:val="24"/>
        </w:rPr>
        <w:t xml:space="preserve">Έχει αποδειχθεί ύστερα από επιστημονικές μελέτες, ότι η εξωτερική τοπική εφαρμογή αντιοξειδωτικών συστατικών στο δέρμα βοηθά στην προστασία από τις ελεύθερες ρίζες εμφανίζοντας έτσι, αντιγηραντική δράση. Αυτός είναι και ο λόγος για τον οποίο στα καλλυντικά σκευάσματα, τα τελευταία χρόνια, </w:t>
      </w:r>
      <w:r w:rsidR="00746CC5">
        <w:rPr>
          <w:rFonts w:ascii="Times New Roman" w:eastAsia="Calibri" w:hAnsi="Times New Roman" w:cs="Times New Roman"/>
          <w:color w:val="000000"/>
          <w:sz w:val="24"/>
          <w:szCs w:val="24"/>
        </w:rPr>
        <w:t>προστίθεντ</w:t>
      </w:r>
      <w:r w:rsidR="00BB452F">
        <w:rPr>
          <w:rFonts w:ascii="Times New Roman" w:eastAsia="Calibri" w:hAnsi="Times New Roman" w:cs="Times New Roman"/>
          <w:color w:val="000000"/>
          <w:sz w:val="24"/>
          <w:szCs w:val="24"/>
        </w:rPr>
        <w:t>αι</w:t>
      </w:r>
      <w:r w:rsidRPr="00746CC5">
        <w:rPr>
          <w:rFonts w:ascii="Times New Roman" w:eastAsia="Calibri" w:hAnsi="Times New Roman" w:cs="Times New Roman"/>
          <w:color w:val="000000"/>
          <w:sz w:val="24"/>
          <w:szCs w:val="24"/>
        </w:rPr>
        <w:t xml:space="preserve"> αντιοξειδωτικά συστατικά, κυρίως φυτικής προέλευσης, πέρα από την αντιμετώπιση του προβλήματος της τάγγισης και της αλλοίωσης των συστατικών τους.</w:t>
      </w:r>
    </w:p>
    <w:p w:rsidR="00EF3ABE" w:rsidRDefault="00EF3ABE" w:rsidP="00BB452F">
      <w:pPr>
        <w:spacing w:after="19" w:line="180" w:lineRule="exact"/>
        <w:rPr>
          <w:rFonts w:ascii="Calibri" w:eastAsia="Calibri" w:hAnsi="Calibri" w:cs="Calibri"/>
          <w:sz w:val="18"/>
          <w:szCs w:val="18"/>
        </w:rPr>
      </w:pPr>
    </w:p>
    <w:p w:rsidR="00EF3ABE" w:rsidRPr="00BB452F" w:rsidRDefault="00CB44FA" w:rsidP="00BB452F">
      <w:pPr>
        <w:spacing w:after="0" w:line="275" w:lineRule="auto"/>
        <w:ind w:right="932"/>
        <w:jc w:val="both"/>
        <w:rPr>
          <w:rFonts w:ascii="Times New Roman" w:eastAsia="Calibri" w:hAnsi="Times New Roman" w:cs="Times New Roman"/>
          <w:color w:val="000000"/>
          <w:sz w:val="24"/>
          <w:szCs w:val="24"/>
        </w:rPr>
      </w:pPr>
      <w:r w:rsidRPr="00BB452F">
        <w:rPr>
          <w:rFonts w:ascii="Times New Roman" w:eastAsia="Calibri" w:hAnsi="Times New Roman" w:cs="Times New Roman"/>
          <w:color w:val="000000"/>
          <w:sz w:val="24"/>
          <w:szCs w:val="24"/>
        </w:rPr>
        <w:t xml:space="preserve">Εκτός από την προσθήκη αντιοξειδωτικών βιταμινών, χρησιμοποιούνται και μια σειρά από εκχυλίσματα και αλλά συστατικά. Ένα από τα καλύτερα αντιοξειδωτικά είναι το εκχύλισμα από την κόκκινη άμπελο καθώς περιέχει αντιοξειδωτικές </w:t>
      </w:r>
      <w:proofErr w:type="spellStart"/>
      <w:r w:rsidRPr="00BB452F">
        <w:rPr>
          <w:rFonts w:ascii="Times New Roman" w:eastAsia="Calibri" w:hAnsi="Times New Roman" w:cs="Times New Roman"/>
          <w:color w:val="000000"/>
          <w:sz w:val="24"/>
          <w:szCs w:val="24"/>
        </w:rPr>
        <w:t>πολυφαινόλες</w:t>
      </w:r>
      <w:proofErr w:type="spellEnd"/>
      <w:r w:rsidRPr="00BB452F">
        <w:rPr>
          <w:rFonts w:ascii="Times New Roman" w:eastAsia="Calibri" w:hAnsi="Times New Roman" w:cs="Times New Roman"/>
          <w:color w:val="000000"/>
          <w:sz w:val="24"/>
          <w:szCs w:val="24"/>
        </w:rPr>
        <w:t>.</w:t>
      </w:r>
    </w:p>
    <w:p w:rsidR="00EF3ABE" w:rsidRPr="00BB452F" w:rsidRDefault="00EF3ABE" w:rsidP="00BB452F">
      <w:pPr>
        <w:spacing w:after="0" w:line="275" w:lineRule="auto"/>
        <w:ind w:right="932"/>
        <w:jc w:val="both"/>
        <w:rPr>
          <w:rFonts w:ascii="Times New Roman" w:eastAsia="Calibri" w:hAnsi="Times New Roman" w:cs="Times New Roman"/>
          <w:color w:val="000000"/>
          <w:sz w:val="24"/>
          <w:szCs w:val="24"/>
        </w:rPr>
      </w:pPr>
    </w:p>
    <w:p w:rsidR="00EF3ABE" w:rsidRPr="00BB452F" w:rsidRDefault="00CB44FA" w:rsidP="00BB452F">
      <w:pPr>
        <w:spacing w:after="0" w:line="275" w:lineRule="auto"/>
        <w:ind w:right="932"/>
        <w:jc w:val="both"/>
        <w:rPr>
          <w:rFonts w:ascii="Times New Roman" w:eastAsia="Calibri" w:hAnsi="Times New Roman" w:cs="Times New Roman"/>
          <w:color w:val="000000"/>
          <w:sz w:val="24"/>
          <w:szCs w:val="24"/>
        </w:rPr>
      </w:pPr>
      <w:r w:rsidRPr="00BB452F">
        <w:rPr>
          <w:rFonts w:ascii="Times New Roman" w:eastAsia="Calibri" w:hAnsi="Times New Roman" w:cs="Times New Roman"/>
          <w:color w:val="000000"/>
          <w:sz w:val="24"/>
          <w:szCs w:val="24"/>
        </w:rPr>
        <w:t>Άλλες πηγές αντιοξειδωτικών συστατικών είναι, το πράσινο τσάι, το άσπρο τσάι, η ελιά (τα φύλλα του Δέντρου), το ρόδι, εκχύλισμα ντομάτας (</w:t>
      </w:r>
      <w:proofErr w:type="spellStart"/>
      <w:r w:rsidRPr="00BB452F">
        <w:rPr>
          <w:rFonts w:ascii="Times New Roman" w:eastAsia="Calibri" w:hAnsi="Times New Roman" w:cs="Times New Roman"/>
          <w:color w:val="000000"/>
          <w:sz w:val="24"/>
          <w:szCs w:val="24"/>
        </w:rPr>
        <w:t>λυκοπένιο</w:t>
      </w:r>
      <w:proofErr w:type="spellEnd"/>
      <w:r w:rsidRPr="00BB452F">
        <w:rPr>
          <w:rFonts w:ascii="Times New Roman" w:eastAsia="Calibri" w:hAnsi="Times New Roman" w:cs="Times New Roman"/>
          <w:color w:val="000000"/>
          <w:sz w:val="24"/>
          <w:szCs w:val="24"/>
        </w:rPr>
        <w:t>) και άλλοι καρποί ή φυτά.</w:t>
      </w:r>
    </w:p>
    <w:p w:rsidR="00EF3ABE" w:rsidRDefault="00EF3ABE">
      <w:pPr>
        <w:spacing w:after="19" w:line="180" w:lineRule="exact"/>
        <w:rPr>
          <w:rFonts w:ascii="Calibri" w:eastAsia="Calibri" w:hAnsi="Calibri" w:cs="Calibri"/>
          <w:sz w:val="18"/>
          <w:szCs w:val="18"/>
        </w:rPr>
      </w:pPr>
    </w:p>
    <w:p w:rsidR="00EF3ABE" w:rsidRPr="00BB452F" w:rsidRDefault="00CB44FA" w:rsidP="00BB452F">
      <w:pPr>
        <w:spacing w:after="0" w:line="275" w:lineRule="auto"/>
        <w:ind w:right="902"/>
        <w:rPr>
          <w:rFonts w:ascii="Times New Roman" w:eastAsia="Calibri" w:hAnsi="Times New Roman" w:cs="Times New Roman"/>
          <w:color w:val="000000"/>
          <w:sz w:val="24"/>
          <w:szCs w:val="24"/>
        </w:rPr>
      </w:pPr>
      <w:r w:rsidRPr="00BB452F">
        <w:rPr>
          <w:rFonts w:ascii="Times New Roman" w:eastAsia="Calibri" w:hAnsi="Times New Roman" w:cs="Times New Roman"/>
          <w:color w:val="000000"/>
          <w:sz w:val="24"/>
          <w:szCs w:val="24"/>
        </w:rPr>
        <w:t xml:space="preserve">Τα αντιοξειδωτικά τοποθετούνται σε κρέμες και </w:t>
      </w:r>
      <w:proofErr w:type="spellStart"/>
      <w:r w:rsidRPr="00BB452F">
        <w:rPr>
          <w:rFonts w:ascii="Times New Roman" w:eastAsia="Calibri" w:hAnsi="Times New Roman" w:cs="Times New Roman"/>
          <w:color w:val="000000"/>
          <w:sz w:val="24"/>
          <w:szCs w:val="24"/>
        </w:rPr>
        <w:t>serum</w:t>
      </w:r>
      <w:proofErr w:type="spellEnd"/>
      <w:r w:rsidRPr="00BB452F">
        <w:rPr>
          <w:rFonts w:ascii="Times New Roman" w:eastAsia="Calibri" w:hAnsi="Times New Roman" w:cs="Times New Roman"/>
          <w:color w:val="000000"/>
          <w:sz w:val="24"/>
          <w:szCs w:val="24"/>
        </w:rPr>
        <w:t xml:space="preserve"> για να προστατεύσουν εξωτερικά το δέρμα. Μπορεί να βρίσκονται και σε μάσκες, αλλά η δράση της μάσκας είναι το πολύ για μισή ώρα οπότε και η δράση των αντιοξειδωτικών διαρκεί πολύ λίγο.</w:t>
      </w:r>
    </w:p>
    <w:p w:rsidR="00EF3ABE" w:rsidRPr="00BB452F" w:rsidRDefault="00EF3ABE" w:rsidP="00BB452F">
      <w:pPr>
        <w:spacing w:after="0" w:line="275" w:lineRule="auto"/>
        <w:ind w:right="902"/>
        <w:rPr>
          <w:rFonts w:ascii="Times New Roman" w:eastAsia="Calibri" w:hAnsi="Times New Roman" w:cs="Times New Roman"/>
          <w:color w:val="000000"/>
          <w:sz w:val="24"/>
          <w:szCs w:val="24"/>
        </w:rPr>
      </w:pPr>
    </w:p>
    <w:p w:rsidR="00EF3ABE" w:rsidRPr="00BB452F" w:rsidRDefault="00CB44FA" w:rsidP="00BB452F">
      <w:pPr>
        <w:spacing w:after="0" w:line="275" w:lineRule="auto"/>
        <w:ind w:right="902"/>
        <w:rPr>
          <w:rFonts w:ascii="Times New Roman" w:eastAsia="Calibri" w:hAnsi="Times New Roman" w:cs="Times New Roman"/>
          <w:color w:val="000000"/>
          <w:sz w:val="24"/>
          <w:szCs w:val="24"/>
        </w:rPr>
      </w:pPr>
      <w:r w:rsidRPr="00BB452F">
        <w:rPr>
          <w:rFonts w:ascii="Times New Roman" w:eastAsia="Calibri" w:hAnsi="Times New Roman" w:cs="Times New Roman"/>
          <w:b/>
          <w:bCs/>
          <w:color w:val="000000"/>
          <w:sz w:val="28"/>
          <w:szCs w:val="28"/>
        </w:rPr>
        <w:t>Ρετινόλη:</w:t>
      </w:r>
      <w:r w:rsidRPr="00BB452F">
        <w:rPr>
          <w:rFonts w:ascii="Times New Roman" w:eastAsia="Calibri" w:hAnsi="Times New Roman" w:cs="Times New Roman"/>
          <w:color w:val="000000"/>
          <w:sz w:val="24"/>
          <w:szCs w:val="24"/>
        </w:rPr>
        <w:t xml:space="preserve"> πρόκειται για συστατικό της βιταμίνης Α. Αποτελεί το πιο συχνό αντιοξειδωτικό που περιέχουν οι κρέμες.</w:t>
      </w:r>
    </w:p>
    <w:p w:rsidR="00EF3ABE" w:rsidRDefault="00EF3ABE">
      <w:pPr>
        <w:spacing w:after="0" w:line="200" w:lineRule="exact"/>
        <w:rPr>
          <w:rFonts w:ascii="Calibri" w:eastAsia="Calibri" w:hAnsi="Calibri" w:cs="Calibri"/>
          <w:sz w:val="20"/>
          <w:szCs w:val="20"/>
        </w:rPr>
      </w:pPr>
    </w:p>
    <w:p w:rsidR="00EF3ABE" w:rsidRPr="00BB452F" w:rsidRDefault="00CB44FA">
      <w:pPr>
        <w:spacing w:after="0" w:line="276" w:lineRule="auto"/>
        <w:ind w:left="99" w:right="930"/>
        <w:jc w:val="both"/>
        <w:rPr>
          <w:rFonts w:ascii="Times New Roman" w:eastAsia="Calibri" w:hAnsi="Times New Roman" w:cs="Times New Roman"/>
          <w:color w:val="000000"/>
          <w:sz w:val="24"/>
          <w:szCs w:val="24"/>
        </w:rPr>
      </w:pPr>
      <w:r w:rsidRPr="00BB452F">
        <w:rPr>
          <w:rFonts w:ascii="Times New Roman" w:eastAsia="Calibri" w:hAnsi="Times New Roman" w:cs="Times New Roman"/>
          <w:b/>
          <w:bCs/>
          <w:color w:val="000000"/>
          <w:sz w:val="28"/>
          <w:szCs w:val="28"/>
        </w:rPr>
        <w:t>Το συνένζυμο Q10</w:t>
      </w:r>
      <w:r>
        <w:rPr>
          <w:rFonts w:ascii="Calibri" w:eastAsia="Calibri" w:hAnsi="Calibri" w:cs="Calibri"/>
          <w:color w:val="000000"/>
          <w:spacing w:val="59"/>
        </w:rPr>
        <w:t xml:space="preserve"> </w:t>
      </w:r>
      <w:r w:rsidRPr="00BB452F">
        <w:rPr>
          <w:rFonts w:ascii="Times New Roman" w:eastAsia="Calibri" w:hAnsi="Times New Roman" w:cs="Times New Roman"/>
          <w:color w:val="000000"/>
          <w:sz w:val="24"/>
          <w:szCs w:val="24"/>
        </w:rPr>
        <w:t>είναι ένα ισχυρό αντιοξειδωτικό που προστατεύει τα κύτταρα του οργανισμού μας από την οξείδωση από τις ελεύθερες ρίζες. Έχει την εκπληκτική ικανότητα να εξουδετερώνει αυτά τα εχθρικά για την υγεία μας συστατικά, και συγχρόνως να σταθεροποιεί τις μεμβράνες των κυττάρων, πριν αυτά προλάβουν να εισβάλλουν και να βλάψουν τις χρήσιμες ουσίες του οργανισμού μας και να απειλήσουν την κατάσταση της υγείας μας.</w:t>
      </w:r>
    </w:p>
    <w:p w:rsidR="00EF3ABE" w:rsidRDefault="00EF3ABE">
      <w:pPr>
        <w:spacing w:after="19" w:line="180" w:lineRule="exact"/>
        <w:rPr>
          <w:rFonts w:ascii="Calibri" w:eastAsia="Calibri" w:hAnsi="Calibri" w:cs="Calibri"/>
          <w:sz w:val="18"/>
          <w:szCs w:val="18"/>
        </w:rPr>
      </w:pPr>
    </w:p>
    <w:p w:rsidR="00EF3ABE" w:rsidRPr="00BB452F" w:rsidRDefault="00CB44FA">
      <w:pPr>
        <w:spacing w:after="0" w:line="276" w:lineRule="auto"/>
        <w:ind w:left="99" w:right="929"/>
        <w:jc w:val="both"/>
        <w:rPr>
          <w:rFonts w:ascii="Times New Roman" w:eastAsia="Calibri" w:hAnsi="Times New Roman" w:cs="Times New Roman"/>
          <w:color w:val="000000"/>
          <w:sz w:val="24"/>
          <w:szCs w:val="24"/>
        </w:rPr>
      </w:pPr>
      <w:r w:rsidRPr="00BB452F">
        <w:rPr>
          <w:rFonts w:ascii="Times New Roman" w:eastAsia="Calibri" w:hAnsi="Times New Roman" w:cs="Times New Roman"/>
          <w:b/>
          <w:bCs/>
          <w:color w:val="000000"/>
          <w:sz w:val="28"/>
          <w:szCs w:val="28"/>
        </w:rPr>
        <w:t>Αποστάγματα τσαγιού</w:t>
      </w:r>
      <w:r>
        <w:rPr>
          <w:rFonts w:ascii="Calibri" w:eastAsia="Calibri" w:hAnsi="Calibri" w:cs="Calibri"/>
          <w:color w:val="000000"/>
        </w:rPr>
        <w:t>:</w:t>
      </w:r>
      <w:r>
        <w:rPr>
          <w:rFonts w:ascii="Calibri" w:eastAsia="Calibri" w:hAnsi="Calibri" w:cs="Calibri"/>
          <w:color w:val="000000"/>
          <w:spacing w:val="7"/>
        </w:rPr>
        <w:t xml:space="preserve"> </w:t>
      </w:r>
      <w:r w:rsidRPr="00BB452F">
        <w:rPr>
          <w:rFonts w:ascii="Times New Roman" w:eastAsia="Calibri" w:hAnsi="Times New Roman" w:cs="Times New Roman"/>
          <w:color w:val="000000"/>
          <w:sz w:val="24"/>
          <w:szCs w:val="24"/>
        </w:rPr>
        <w:t>το πράσινο και το μαύρο τσάι περιέχουν ουσίες με αντιοξειδωτικές και αντιφλεγμονώδεις ιδιότητες. Στις κρέμες κατά των ρυτίδων χρησιμοποιούνται συχνότερα αποστάγματα πράσινου τσαγιού</w:t>
      </w:r>
    </w:p>
    <w:p w:rsidR="00EF3ABE" w:rsidRDefault="00EF3ABE">
      <w:pPr>
        <w:spacing w:after="0" w:line="240" w:lineRule="exact"/>
        <w:rPr>
          <w:rFonts w:ascii="Calibri" w:eastAsia="Calibri" w:hAnsi="Calibri" w:cs="Calibri"/>
          <w:sz w:val="24"/>
          <w:szCs w:val="24"/>
        </w:rPr>
      </w:pPr>
    </w:p>
    <w:p w:rsidR="00BB452F" w:rsidRPr="00BB452F" w:rsidRDefault="00BB452F" w:rsidP="00BB452F">
      <w:pPr>
        <w:spacing w:after="0" w:line="276" w:lineRule="auto"/>
        <w:ind w:left="99" w:right="929"/>
        <w:jc w:val="both"/>
        <w:rPr>
          <w:rFonts w:ascii="Times New Roman" w:eastAsia="Calibri" w:hAnsi="Times New Roman" w:cs="Times New Roman"/>
          <w:color w:val="000000"/>
          <w:sz w:val="24"/>
          <w:szCs w:val="24"/>
        </w:rPr>
      </w:pPr>
      <w:r w:rsidRPr="00BB452F">
        <w:rPr>
          <w:rFonts w:ascii="Times New Roman" w:eastAsia="Calibri" w:hAnsi="Times New Roman" w:cs="Times New Roman"/>
          <w:color w:val="000000"/>
          <w:sz w:val="24"/>
          <w:szCs w:val="24"/>
        </w:rPr>
        <w:t xml:space="preserve">• </w:t>
      </w:r>
      <w:r w:rsidR="00CB44FA" w:rsidRPr="00BB452F">
        <w:rPr>
          <w:rFonts w:ascii="Times New Roman" w:eastAsia="Calibri" w:hAnsi="Times New Roman" w:cs="Times New Roman"/>
          <w:color w:val="000000"/>
          <w:sz w:val="24"/>
          <w:szCs w:val="24"/>
        </w:rPr>
        <w:t>Το τζίνσενγκ</w:t>
      </w:r>
    </w:p>
    <w:p w:rsidR="00EF3ABE" w:rsidRPr="00BB452F" w:rsidRDefault="00BB452F" w:rsidP="00BB452F">
      <w:pPr>
        <w:spacing w:after="0" w:line="276" w:lineRule="auto"/>
        <w:ind w:left="99" w:right="929"/>
        <w:jc w:val="both"/>
        <w:rPr>
          <w:rFonts w:ascii="Times New Roman" w:eastAsia="Calibri" w:hAnsi="Times New Roman" w:cs="Times New Roman"/>
          <w:color w:val="000000"/>
          <w:sz w:val="24"/>
          <w:szCs w:val="24"/>
        </w:rPr>
      </w:pPr>
      <w:r w:rsidRPr="00BB452F">
        <w:rPr>
          <w:rFonts w:ascii="Times New Roman" w:eastAsia="Calibri" w:hAnsi="Times New Roman" w:cs="Times New Roman"/>
          <w:color w:val="000000"/>
          <w:sz w:val="24"/>
          <w:szCs w:val="24"/>
        </w:rPr>
        <w:t xml:space="preserve">• </w:t>
      </w:r>
      <w:r w:rsidR="00CB44FA" w:rsidRPr="00BB452F">
        <w:rPr>
          <w:rFonts w:ascii="Times New Roman" w:eastAsia="Calibri" w:hAnsi="Times New Roman" w:cs="Times New Roman"/>
          <w:color w:val="000000"/>
          <w:sz w:val="24"/>
          <w:szCs w:val="24"/>
        </w:rPr>
        <w:t>Η σόγια</w:t>
      </w:r>
    </w:p>
    <w:p w:rsidR="00BB452F" w:rsidRDefault="00CB44FA" w:rsidP="00BB452F">
      <w:pPr>
        <w:spacing w:after="0" w:line="276" w:lineRule="auto"/>
        <w:ind w:left="99" w:right="929"/>
        <w:jc w:val="both"/>
        <w:rPr>
          <w:rFonts w:ascii="Times New Roman" w:eastAsia="Calibri" w:hAnsi="Times New Roman" w:cs="Times New Roman"/>
          <w:color w:val="000000"/>
          <w:sz w:val="24"/>
          <w:szCs w:val="24"/>
        </w:rPr>
      </w:pPr>
      <w:r w:rsidRPr="00BB452F">
        <w:rPr>
          <w:rFonts w:ascii="Times New Roman" w:eastAsia="Calibri" w:hAnsi="Times New Roman" w:cs="Times New Roman"/>
          <w:color w:val="000000"/>
          <w:sz w:val="24"/>
          <w:szCs w:val="24"/>
        </w:rPr>
        <w:t>• Η</w:t>
      </w:r>
      <w:r w:rsidR="00BB452F" w:rsidRPr="00BB452F">
        <w:rPr>
          <w:rFonts w:ascii="Times New Roman" w:eastAsia="Calibri" w:hAnsi="Times New Roman" w:cs="Times New Roman"/>
          <w:color w:val="000000"/>
          <w:sz w:val="24"/>
          <w:szCs w:val="24"/>
        </w:rPr>
        <w:t xml:space="preserve"> άρνικα</w:t>
      </w:r>
      <w:r w:rsidRPr="00BB452F">
        <w:rPr>
          <w:rFonts w:ascii="Times New Roman" w:eastAsia="Calibri" w:hAnsi="Times New Roman" w:cs="Times New Roman"/>
          <w:color w:val="000000"/>
          <w:sz w:val="24"/>
          <w:szCs w:val="24"/>
        </w:rPr>
        <w:t xml:space="preserve"> (Arnica) </w:t>
      </w:r>
    </w:p>
    <w:p w:rsidR="00EF3ABE" w:rsidRPr="00BB452F" w:rsidRDefault="00CB44FA" w:rsidP="00BB452F">
      <w:pPr>
        <w:spacing w:after="0" w:line="276" w:lineRule="auto"/>
        <w:ind w:left="99" w:right="929"/>
        <w:jc w:val="both"/>
        <w:rPr>
          <w:rFonts w:ascii="Times New Roman" w:eastAsia="Calibri" w:hAnsi="Times New Roman" w:cs="Times New Roman"/>
          <w:color w:val="000000"/>
          <w:sz w:val="24"/>
          <w:szCs w:val="24"/>
        </w:rPr>
      </w:pPr>
      <w:r w:rsidRPr="00BB452F">
        <w:rPr>
          <w:rFonts w:ascii="Times New Roman" w:eastAsia="Calibri" w:hAnsi="Times New Roman" w:cs="Times New Roman"/>
          <w:color w:val="000000"/>
          <w:sz w:val="24"/>
          <w:szCs w:val="24"/>
        </w:rPr>
        <w:t>• Η βρωμελαίνη</w:t>
      </w:r>
    </w:p>
    <w:p w:rsidR="00BB452F" w:rsidRDefault="00CB44FA" w:rsidP="00BB452F">
      <w:pPr>
        <w:spacing w:after="0" w:line="276" w:lineRule="auto"/>
        <w:ind w:left="99" w:right="929"/>
        <w:jc w:val="both"/>
        <w:rPr>
          <w:rFonts w:ascii="Times New Roman" w:eastAsia="Calibri" w:hAnsi="Times New Roman" w:cs="Times New Roman"/>
          <w:color w:val="000000"/>
          <w:sz w:val="24"/>
          <w:szCs w:val="24"/>
        </w:rPr>
      </w:pPr>
      <w:r w:rsidRPr="00BB452F">
        <w:rPr>
          <w:rFonts w:ascii="Times New Roman" w:eastAsia="Calibri" w:hAnsi="Times New Roman" w:cs="Times New Roman"/>
          <w:color w:val="000000"/>
          <w:sz w:val="24"/>
          <w:szCs w:val="24"/>
        </w:rPr>
        <w:t xml:space="preserve">• Το χαμομήλι </w:t>
      </w:r>
    </w:p>
    <w:p w:rsidR="00EF3ABE" w:rsidRPr="00BB452F" w:rsidRDefault="00CB44FA" w:rsidP="00BB452F">
      <w:pPr>
        <w:spacing w:after="0" w:line="276" w:lineRule="auto"/>
        <w:ind w:left="99" w:right="929"/>
        <w:jc w:val="both"/>
        <w:rPr>
          <w:rFonts w:ascii="Times New Roman" w:eastAsia="Calibri" w:hAnsi="Times New Roman" w:cs="Times New Roman"/>
          <w:color w:val="000000"/>
          <w:sz w:val="24"/>
          <w:szCs w:val="24"/>
        </w:rPr>
      </w:pPr>
      <w:r w:rsidRPr="00BB452F">
        <w:rPr>
          <w:rFonts w:ascii="Times New Roman" w:eastAsia="Calibri" w:hAnsi="Times New Roman" w:cs="Times New Roman"/>
          <w:color w:val="000000"/>
          <w:sz w:val="24"/>
          <w:szCs w:val="24"/>
        </w:rPr>
        <w:t>• Το ρόδι</w:t>
      </w:r>
    </w:p>
    <w:p w:rsidR="00BB452F" w:rsidRDefault="00CB44FA" w:rsidP="00BB452F">
      <w:pPr>
        <w:spacing w:after="0" w:line="276" w:lineRule="auto"/>
        <w:ind w:left="99" w:right="929"/>
        <w:jc w:val="both"/>
        <w:rPr>
          <w:rFonts w:ascii="Times New Roman" w:eastAsia="Calibri" w:hAnsi="Times New Roman" w:cs="Times New Roman"/>
          <w:color w:val="000000"/>
          <w:sz w:val="24"/>
          <w:szCs w:val="24"/>
        </w:rPr>
      </w:pPr>
      <w:r w:rsidRPr="00BB452F">
        <w:rPr>
          <w:rFonts w:ascii="Times New Roman" w:eastAsia="Calibri" w:hAnsi="Times New Roman" w:cs="Times New Roman"/>
          <w:color w:val="000000"/>
          <w:sz w:val="24"/>
          <w:szCs w:val="24"/>
        </w:rPr>
        <w:t>• Τα κουκούτσια των σταφυλιών</w:t>
      </w:r>
    </w:p>
    <w:p w:rsidR="00EF3ABE" w:rsidRPr="00BB452F" w:rsidRDefault="00CB44FA" w:rsidP="00BB452F">
      <w:pPr>
        <w:spacing w:after="0" w:line="276" w:lineRule="auto"/>
        <w:ind w:left="99" w:right="929"/>
        <w:jc w:val="both"/>
        <w:rPr>
          <w:rFonts w:ascii="Times New Roman" w:eastAsia="Calibri" w:hAnsi="Times New Roman" w:cs="Times New Roman"/>
          <w:color w:val="000000"/>
          <w:sz w:val="24"/>
          <w:szCs w:val="24"/>
        </w:rPr>
      </w:pPr>
      <w:r w:rsidRPr="00BB452F">
        <w:rPr>
          <w:rFonts w:ascii="Times New Roman" w:eastAsia="Calibri" w:hAnsi="Times New Roman" w:cs="Times New Roman"/>
          <w:color w:val="000000"/>
          <w:sz w:val="24"/>
          <w:szCs w:val="24"/>
        </w:rPr>
        <w:t>• Η γλυκόριζα</w:t>
      </w:r>
    </w:p>
    <w:p w:rsidR="00BB452F" w:rsidRDefault="00CB44FA" w:rsidP="00BB452F">
      <w:pPr>
        <w:spacing w:after="0" w:line="276" w:lineRule="auto"/>
        <w:ind w:left="99" w:right="929"/>
        <w:jc w:val="both"/>
        <w:rPr>
          <w:rFonts w:ascii="Times New Roman" w:eastAsia="Calibri" w:hAnsi="Times New Roman" w:cs="Times New Roman"/>
          <w:color w:val="000000"/>
          <w:sz w:val="24"/>
          <w:szCs w:val="24"/>
        </w:rPr>
      </w:pPr>
      <w:r w:rsidRPr="00BB452F">
        <w:rPr>
          <w:rFonts w:ascii="Times New Roman" w:eastAsia="Calibri" w:hAnsi="Times New Roman" w:cs="Times New Roman"/>
          <w:color w:val="000000"/>
          <w:sz w:val="24"/>
          <w:szCs w:val="24"/>
        </w:rPr>
        <w:t xml:space="preserve">• Το ginkgo biloba </w:t>
      </w:r>
    </w:p>
    <w:p w:rsidR="00EF3ABE" w:rsidRPr="00BB452F" w:rsidRDefault="00CB44FA" w:rsidP="00BB452F">
      <w:pPr>
        <w:spacing w:after="0" w:line="276" w:lineRule="auto"/>
        <w:ind w:left="99" w:right="929"/>
        <w:jc w:val="both"/>
        <w:rPr>
          <w:rFonts w:ascii="Times New Roman" w:eastAsia="Calibri" w:hAnsi="Times New Roman" w:cs="Times New Roman"/>
          <w:color w:val="000000"/>
          <w:sz w:val="24"/>
          <w:szCs w:val="24"/>
        </w:rPr>
      </w:pPr>
      <w:r w:rsidRPr="00BB452F">
        <w:rPr>
          <w:rFonts w:ascii="Times New Roman" w:eastAsia="Calibri" w:hAnsi="Times New Roman" w:cs="Times New Roman"/>
          <w:color w:val="000000"/>
          <w:sz w:val="24"/>
          <w:szCs w:val="24"/>
        </w:rPr>
        <w:t>• To πράσινο τσάι</w:t>
      </w:r>
    </w:p>
    <w:p w:rsidR="00EF3ABE" w:rsidRPr="00BB452F" w:rsidRDefault="00CB44FA" w:rsidP="00BB452F">
      <w:pPr>
        <w:spacing w:after="0" w:line="276" w:lineRule="auto"/>
        <w:ind w:left="99" w:right="929"/>
        <w:jc w:val="both"/>
        <w:rPr>
          <w:rFonts w:ascii="Times New Roman" w:eastAsia="Calibri" w:hAnsi="Times New Roman" w:cs="Times New Roman"/>
          <w:color w:val="000000"/>
          <w:sz w:val="24"/>
          <w:szCs w:val="24"/>
        </w:rPr>
      </w:pPr>
      <w:r w:rsidRPr="00BB452F">
        <w:rPr>
          <w:rFonts w:ascii="Times New Roman" w:eastAsia="Calibri" w:hAnsi="Times New Roman" w:cs="Times New Roman"/>
          <w:color w:val="000000"/>
          <w:sz w:val="24"/>
          <w:szCs w:val="24"/>
        </w:rPr>
        <w:t>• Το δενδρολίβανο κ. ά.</w:t>
      </w:r>
    </w:p>
    <w:p w:rsidR="00EF3ABE" w:rsidRDefault="00EF3ABE">
      <w:pPr>
        <w:spacing w:after="0" w:line="240" w:lineRule="exact"/>
        <w:rPr>
          <w:rFonts w:ascii="Calibri" w:eastAsia="Calibri" w:hAnsi="Calibri" w:cs="Calibri"/>
          <w:sz w:val="24"/>
          <w:szCs w:val="24"/>
        </w:rPr>
      </w:pPr>
    </w:p>
    <w:p w:rsidR="00EF3ABE" w:rsidRDefault="00CB44FA">
      <w:pPr>
        <w:spacing w:after="0" w:line="276" w:lineRule="auto"/>
        <w:ind w:left="99" w:right="929"/>
        <w:jc w:val="both"/>
        <w:rPr>
          <w:rFonts w:ascii="Calibri" w:eastAsia="Calibri" w:hAnsi="Calibri" w:cs="Calibri"/>
          <w:color w:val="000000"/>
        </w:rPr>
      </w:pPr>
      <w:proofErr w:type="spellStart"/>
      <w:r w:rsidRPr="00BB452F">
        <w:rPr>
          <w:rFonts w:ascii="Times New Roman" w:eastAsia="Calibri" w:hAnsi="Times New Roman" w:cs="Times New Roman"/>
          <w:b/>
          <w:bCs/>
          <w:color w:val="000000"/>
          <w:sz w:val="28"/>
          <w:szCs w:val="28"/>
        </w:rPr>
        <w:t>CoffeeBerry</w:t>
      </w:r>
      <w:proofErr w:type="spellEnd"/>
      <w:r w:rsidRPr="00BB452F">
        <w:rPr>
          <w:rFonts w:ascii="Times New Roman" w:eastAsia="Calibri" w:hAnsi="Times New Roman" w:cs="Times New Roman"/>
          <w:b/>
          <w:bCs/>
          <w:color w:val="000000"/>
          <w:sz w:val="28"/>
          <w:szCs w:val="28"/>
        </w:rPr>
        <w:t xml:space="preserve"> </w:t>
      </w:r>
      <w:proofErr w:type="spellStart"/>
      <w:r w:rsidRPr="00BB452F">
        <w:rPr>
          <w:rFonts w:ascii="Times New Roman" w:eastAsia="Calibri" w:hAnsi="Times New Roman" w:cs="Times New Roman"/>
          <w:b/>
          <w:bCs/>
          <w:color w:val="000000"/>
          <w:sz w:val="28"/>
          <w:szCs w:val="28"/>
        </w:rPr>
        <w:t>extract</w:t>
      </w:r>
      <w:proofErr w:type="spellEnd"/>
      <w:r>
        <w:rPr>
          <w:rFonts w:ascii="Calibri" w:eastAsia="Calibri" w:hAnsi="Calibri" w:cs="Calibri"/>
          <w:b/>
          <w:bCs/>
          <w:color w:val="000000"/>
        </w:rPr>
        <w:t>.</w:t>
      </w:r>
      <w:r>
        <w:rPr>
          <w:rFonts w:ascii="Calibri" w:eastAsia="Calibri" w:hAnsi="Calibri" w:cs="Calibri"/>
          <w:color w:val="000000"/>
          <w:spacing w:val="73"/>
        </w:rPr>
        <w:t xml:space="preserve"> </w:t>
      </w:r>
      <w:r w:rsidRPr="00BB452F">
        <w:rPr>
          <w:rFonts w:ascii="Times New Roman" w:eastAsia="Calibri" w:hAnsi="Times New Roman" w:cs="Times New Roman"/>
          <w:color w:val="000000"/>
          <w:sz w:val="24"/>
          <w:szCs w:val="24"/>
        </w:rPr>
        <w:t>Το εκχύλισμα του καρπού του καφεόδενδρου είναι ένα φυσικό αντιοξειδωτικό που προέρχεται από τον καρπό του φυτού καφέα (Καφέα η αραβική). Είναι πλούσιο σε πολυφαινολικά αντιοξειδωτικά, όπως το χλωρογενικό οξύ, το κυνικό οξύ, οι προανθοκυανιδίνες και το φερουλικό οξύ. Έχει αποδειχτεί ότι βελτιώνει πάρα πολύ την υφή του φωτογηρασμένου δέρματος.</w:t>
      </w:r>
    </w:p>
    <w:p w:rsidR="00EF3ABE" w:rsidRDefault="00EF3ABE">
      <w:pPr>
        <w:spacing w:after="19" w:line="180" w:lineRule="exact"/>
        <w:rPr>
          <w:rFonts w:ascii="Calibri" w:eastAsia="Calibri" w:hAnsi="Calibri" w:cs="Calibri"/>
          <w:sz w:val="18"/>
          <w:szCs w:val="18"/>
        </w:rPr>
      </w:pPr>
    </w:p>
    <w:p w:rsidR="00EF3ABE" w:rsidRPr="00BB452F" w:rsidRDefault="00CB44FA">
      <w:pPr>
        <w:spacing w:after="0" w:line="276" w:lineRule="auto"/>
        <w:ind w:left="99" w:right="929"/>
        <w:jc w:val="both"/>
        <w:rPr>
          <w:rFonts w:ascii="Times New Roman" w:eastAsia="Calibri" w:hAnsi="Times New Roman" w:cs="Times New Roman"/>
          <w:color w:val="000000"/>
          <w:sz w:val="24"/>
          <w:szCs w:val="24"/>
        </w:rPr>
      </w:pPr>
      <w:r w:rsidRPr="00BB452F">
        <w:rPr>
          <w:rFonts w:ascii="Times New Roman" w:eastAsia="Calibri" w:hAnsi="Times New Roman" w:cs="Times New Roman"/>
          <w:b/>
          <w:bCs/>
          <w:color w:val="000000"/>
          <w:sz w:val="28"/>
          <w:szCs w:val="28"/>
        </w:rPr>
        <w:t>Ιδεβενόνη.</w:t>
      </w:r>
      <w:r>
        <w:rPr>
          <w:rFonts w:ascii="Calibri" w:eastAsia="Calibri" w:hAnsi="Calibri" w:cs="Calibri"/>
          <w:color w:val="000000"/>
          <w:spacing w:val="32"/>
        </w:rPr>
        <w:t xml:space="preserve"> </w:t>
      </w:r>
      <w:r w:rsidRPr="00BB452F">
        <w:rPr>
          <w:rFonts w:ascii="Times New Roman" w:eastAsia="Calibri" w:hAnsi="Times New Roman" w:cs="Times New Roman"/>
          <w:color w:val="000000"/>
          <w:sz w:val="24"/>
          <w:szCs w:val="24"/>
        </w:rPr>
        <w:t>Ισχυρό αντιοξειδωτικό και αντιγηραντικό συστατικό, η ιδεβενόνη αποτελεί τη συνθετική μορφή του συνένζυμου Q10, αφού είναι πιο σταθερή και βιοδιαθέσιμη. Καταπολεμά άμεσα τις ελεύθερες ρίζες εμποδίζοντας τις κυτταρικές βλάβες.</w:t>
      </w:r>
    </w:p>
    <w:p w:rsidR="00EF3ABE" w:rsidRDefault="00EF3ABE">
      <w:pPr>
        <w:spacing w:after="19" w:line="180" w:lineRule="exact"/>
        <w:rPr>
          <w:rFonts w:ascii="Calibri" w:eastAsia="Calibri" w:hAnsi="Calibri" w:cs="Calibri"/>
          <w:sz w:val="18"/>
          <w:szCs w:val="18"/>
        </w:rPr>
      </w:pPr>
    </w:p>
    <w:p w:rsidR="00EF3ABE" w:rsidRDefault="00CB44FA" w:rsidP="00BB452F">
      <w:pPr>
        <w:spacing w:after="0" w:line="275" w:lineRule="auto"/>
        <w:ind w:left="99" w:right="929"/>
        <w:jc w:val="both"/>
        <w:rPr>
          <w:rFonts w:ascii="Times New Roman" w:eastAsia="Calibri" w:hAnsi="Times New Roman" w:cs="Times New Roman"/>
          <w:color w:val="000000"/>
          <w:sz w:val="24"/>
          <w:szCs w:val="24"/>
        </w:rPr>
      </w:pPr>
      <w:r w:rsidRPr="00BB452F">
        <w:rPr>
          <w:rFonts w:ascii="Times New Roman" w:eastAsia="Calibri" w:hAnsi="Times New Roman" w:cs="Times New Roman"/>
          <w:b/>
          <w:bCs/>
          <w:color w:val="000000"/>
          <w:sz w:val="28"/>
          <w:szCs w:val="28"/>
        </w:rPr>
        <w:t xml:space="preserve">Α – </w:t>
      </w:r>
      <w:proofErr w:type="spellStart"/>
      <w:r w:rsidRPr="00BB452F">
        <w:rPr>
          <w:rFonts w:ascii="Times New Roman" w:eastAsia="Calibri" w:hAnsi="Times New Roman" w:cs="Times New Roman"/>
          <w:b/>
          <w:bCs/>
          <w:color w:val="000000"/>
          <w:sz w:val="28"/>
          <w:szCs w:val="28"/>
        </w:rPr>
        <w:t>λιποϊκό</w:t>
      </w:r>
      <w:proofErr w:type="spellEnd"/>
      <w:r w:rsidRPr="00BB452F">
        <w:rPr>
          <w:rFonts w:ascii="Times New Roman" w:eastAsia="Calibri" w:hAnsi="Times New Roman" w:cs="Times New Roman"/>
          <w:b/>
          <w:bCs/>
          <w:color w:val="000000"/>
          <w:sz w:val="28"/>
          <w:szCs w:val="28"/>
        </w:rPr>
        <w:t xml:space="preserve"> οξύ.</w:t>
      </w:r>
      <w:r>
        <w:rPr>
          <w:rFonts w:ascii="Calibri" w:eastAsia="Calibri" w:hAnsi="Calibri" w:cs="Calibri"/>
          <w:color w:val="000000"/>
          <w:spacing w:val="16"/>
        </w:rPr>
        <w:t xml:space="preserve"> </w:t>
      </w:r>
      <w:r w:rsidRPr="00BB452F">
        <w:rPr>
          <w:rFonts w:ascii="Times New Roman" w:eastAsia="Calibri" w:hAnsi="Times New Roman" w:cs="Times New Roman"/>
          <w:color w:val="000000"/>
          <w:sz w:val="24"/>
          <w:szCs w:val="24"/>
        </w:rPr>
        <w:t xml:space="preserve">Το α – </w:t>
      </w:r>
      <w:proofErr w:type="spellStart"/>
      <w:r w:rsidRPr="00BB452F">
        <w:rPr>
          <w:rFonts w:ascii="Times New Roman" w:eastAsia="Calibri" w:hAnsi="Times New Roman" w:cs="Times New Roman"/>
          <w:color w:val="000000"/>
          <w:sz w:val="24"/>
          <w:szCs w:val="24"/>
        </w:rPr>
        <w:t>λιποϊκό</w:t>
      </w:r>
      <w:proofErr w:type="spellEnd"/>
      <w:r w:rsidRPr="00BB452F">
        <w:rPr>
          <w:rFonts w:ascii="Times New Roman" w:eastAsia="Calibri" w:hAnsi="Times New Roman" w:cs="Times New Roman"/>
          <w:color w:val="000000"/>
          <w:sz w:val="24"/>
          <w:szCs w:val="24"/>
        </w:rPr>
        <w:t xml:space="preserve"> οξύ είναι ισχυρό αντιοξειδωτικό, το οποίο δρα στα υδαρή και στα λιπαρά μέρη του κυττάρου εξουδετερώνοντας τις ελεύθερες ρίζες (σε αντίθεση με τη βιταμίνη C και Ε). Είναι κύριο συστατικό της </w:t>
      </w:r>
      <w:proofErr w:type="spellStart"/>
      <w:r w:rsidRPr="00BB452F">
        <w:rPr>
          <w:rFonts w:ascii="Times New Roman" w:eastAsia="Calibri" w:hAnsi="Times New Roman" w:cs="Times New Roman"/>
          <w:color w:val="000000"/>
          <w:sz w:val="24"/>
          <w:szCs w:val="24"/>
        </w:rPr>
        <w:t>αφυδρογενάσης</w:t>
      </w:r>
      <w:proofErr w:type="spellEnd"/>
      <w:r w:rsidRPr="00BB452F">
        <w:rPr>
          <w:rFonts w:ascii="Times New Roman" w:eastAsia="Calibri" w:hAnsi="Times New Roman" w:cs="Times New Roman"/>
          <w:color w:val="000000"/>
          <w:sz w:val="24"/>
          <w:szCs w:val="24"/>
        </w:rPr>
        <w:t xml:space="preserve">, ενός ενζύμου που βοηθά στην επιβράδυνση της φυσικής </w:t>
      </w:r>
      <w:proofErr w:type="spellStart"/>
      <w:r w:rsidRPr="00BB452F">
        <w:rPr>
          <w:rFonts w:ascii="Times New Roman" w:eastAsia="Calibri" w:hAnsi="Times New Roman" w:cs="Times New Roman"/>
          <w:color w:val="000000"/>
          <w:sz w:val="24"/>
          <w:szCs w:val="24"/>
        </w:rPr>
        <w:t>γηραντικής</w:t>
      </w:r>
      <w:proofErr w:type="spellEnd"/>
      <w:r w:rsidRPr="00BB452F">
        <w:rPr>
          <w:rFonts w:ascii="Times New Roman" w:eastAsia="Calibri" w:hAnsi="Times New Roman" w:cs="Times New Roman"/>
          <w:color w:val="000000"/>
          <w:sz w:val="24"/>
          <w:szCs w:val="24"/>
        </w:rPr>
        <w:t xml:space="preserve"> διαδικασίας. Το α</w:t>
      </w:r>
      <w:r w:rsidRPr="00BB452F">
        <w:rPr>
          <w:rFonts w:ascii="Cambria Math" w:eastAsia="Calibri" w:hAnsi="Cambria Math" w:cs="Cambria Math"/>
          <w:color w:val="000000"/>
          <w:sz w:val="24"/>
          <w:szCs w:val="24"/>
        </w:rPr>
        <w:t>‐</w:t>
      </w:r>
      <w:r w:rsidRPr="00BB452F">
        <w:rPr>
          <w:rFonts w:ascii="Times New Roman" w:eastAsia="Calibri" w:hAnsi="Times New Roman" w:cs="Times New Roman"/>
          <w:color w:val="000000"/>
          <w:sz w:val="24"/>
          <w:szCs w:val="24"/>
        </w:rPr>
        <w:t xml:space="preserve"> </w:t>
      </w:r>
      <w:proofErr w:type="spellStart"/>
      <w:r w:rsidRPr="00BB452F">
        <w:rPr>
          <w:rFonts w:ascii="Times New Roman" w:eastAsia="Calibri" w:hAnsi="Times New Roman" w:cs="Times New Roman"/>
          <w:color w:val="000000"/>
          <w:sz w:val="24"/>
          <w:szCs w:val="24"/>
        </w:rPr>
        <w:t>λιποϊκό</w:t>
      </w:r>
      <w:proofErr w:type="spellEnd"/>
      <w:r w:rsidRPr="00BB452F">
        <w:rPr>
          <w:rFonts w:ascii="Times New Roman" w:eastAsia="Calibri" w:hAnsi="Times New Roman" w:cs="Times New Roman"/>
          <w:color w:val="000000"/>
          <w:sz w:val="24"/>
          <w:szCs w:val="24"/>
        </w:rPr>
        <w:t xml:space="preserve"> οξύ έχει σημαντικό ρόλο στην συνέργεια των αντιοξειδωτικών, αφού ανακυκλώνει και παρατείνει την μεταβολική διάρκεια ζωής της βιταμίνης C, της </w:t>
      </w:r>
      <w:proofErr w:type="spellStart"/>
      <w:r w:rsidRPr="00BB452F">
        <w:rPr>
          <w:rFonts w:ascii="Times New Roman" w:eastAsia="Calibri" w:hAnsi="Times New Roman" w:cs="Times New Roman"/>
          <w:color w:val="000000"/>
          <w:sz w:val="24"/>
          <w:szCs w:val="24"/>
        </w:rPr>
        <w:t>γλουταθειόνης</w:t>
      </w:r>
      <w:proofErr w:type="spellEnd"/>
      <w:r w:rsidRPr="00BB452F">
        <w:rPr>
          <w:rFonts w:ascii="Times New Roman" w:eastAsia="Calibri" w:hAnsi="Times New Roman" w:cs="Times New Roman"/>
          <w:color w:val="000000"/>
          <w:sz w:val="24"/>
          <w:szCs w:val="24"/>
        </w:rPr>
        <w:t xml:space="preserve"> και του συνένζυμου Q10 και έμμεσα ανανεώνει την βιταμίνη Ε. Επίσης, αποτοξινώνει τον οργανισμό από βαρέα μέταλλα, όπως το κάδμιο και ο υδράργυρος</w:t>
      </w:r>
      <w:r w:rsidR="00BB452F">
        <w:rPr>
          <w:rFonts w:ascii="Times New Roman" w:eastAsia="Calibri" w:hAnsi="Times New Roman" w:cs="Times New Roman"/>
          <w:color w:val="000000"/>
          <w:sz w:val="24"/>
          <w:szCs w:val="24"/>
        </w:rPr>
        <w:t>.</w:t>
      </w:r>
    </w:p>
    <w:p w:rsidR="0006379A" w:rsidRDefault="0006379A" w:rsidP="00BB452F">
      <w:pPr>
        <w:spacing w:after="0" w:line="275" w:lineRule="auto"/>
        <w:ind w:left="99" w:right="929"/>
        <w:jc w:val="both"/>
        <w:rPr>
          <w:rFonts w:ascii="Calibri" w:eastAsia="Calibri" w:hAnsi="Calibri" w:cs="Calibri"/>
          <w:sz w:val="24"/>
          <w:szCs w:val="24"/>
        </w:rPr>
      </w:pPr>
    </w:p>
    <w:p w:rsidR="00EF3ABE" w:rsidRDefault="0006379A" w:rsidP="00973D37">
      <w:pPr>
        <w:spacing w:after="0" w:line="275" w:lineRule="auto"/>
        <w:ind w:left="99" w:right="929"/>
        <w:jc w:val="both"/>
        <w:rPr>
          <w:rFonts w:ascii="Calibri" w:eastAsia="Calibri" w:hAnsi="Calibri" w:cs="Calibri"/>
          <w:sz w:val="16"/>
          <w:szCs w:val="16"/>
        </w:rPr>
      </w:pPr>
      <w:r w:rsidRPr="00074FEE">
        <w:rPr>
          <w:rFonts w:ascii="Times New Roman" w:eastAsia="Calibri" w:hAnsi="Times New Roman" w:cs="Times New Roman"/>
          <w:b/>
          <w:bCs/>
          <w:color w:val="FF0000"/>
          <w:sz w:val="28"/>
          <w:szCs w:val="28"/>
        </w:rPr>
        <w:t>ΕΡΩΤΗΣΗ: Γιατί οι ελεύθερες ρίζες θεωρείται πως προκαλούν γήρανση? Πώς νομίζεται οτι εξουδετερώνονται και καθίστανται πλέον ανενεργές?</w:t>
      </w:r>
      <w:bookmarkStart w:id="0" w:name="_GoBack"/>
      <w:bookmarkEnd w:id="0"/>
    </w:p>
    <w:sectPr w:rsidR="00EF3ABE">
      <w:pgSz w:w="11904" w:h="16840"/>
      <w:pgMar w:top="706" w:right="850" w:bottom="979"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EC2" w:rsidRDefault="00833EC2" w:rsidP="00D87A6F">
      <w:pPr>
        <w:spacing w:after="0" w:line="240" w:lineRule="auto"/>
      </w:pPr>
      <w:r>
        <w:separator/>
      </w:r>
    </w:p>
  </w:endnote>
  <w:endnote w:type="continuationSeparator" w:id="0">
    <w:p w:rsidR="00833EC2" w:rsidRDefault="00833EC2" w:rsidP="00D8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832770"/>
      <w:docPartObj>
        <w:docPartGallery w:val="Page Numbers (Bottom of Page)"/>
        <w:docPartUnique/>
      </w:docPartObj>
    </w:sdtPr>
    <w:sdtContent>
      <w:p w:rsidR="0006379A" w:rsidRDefault="0006379A">
        <w:pPr>
          <w:pStyle w:val="a4"/>
          <w:jc w:val="right"/>
        </w:pPr>
        <w:r>
          <w:fldChar w:fldCharType="begin"/>
        </w:r>
        <w:r>
          <w:instrText>PAGE   \* MERGEFORMAT</w:instrText>
        </w:r>
        <w:r>
          <w:fldChar w:fldCharType="separate"/>
        </w:r>
        <w:r>
          <w:t>2</w:t>
        </w:r>
        <w:r>
          <w:fldChar w:fldCharType="end"/>
        </w:r>
      </w:p>
    </w:sdtContent>
  </w:sdt>
  <w:p w:rsidR="0006379A" w:rsidRDefault="000637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EC2" w:rsidRDefault="00833EC2" w:rsidP="00D87A6F">
      <w:pPr>
        <w:spacing w:after="0" w:line="240" w:lineRule="auto"/>
      </w:pPr>
      <w:r>
        <w:separator/>
      </w:r>
    </w:p>
  </w:footnote>
  <w:footnote w:type="continuationSeparator" w:id="0">
    <w:p w:rsidR="00833EC2" w:rsidRDefault="00833EC2" w:rsidP="00D87A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BE"/>
    <w:rsid w:val="0006379A"/>
    <w:rsid w:val="00074FEE"/>
    <w:rsid w:val="00216274"/>
    <w:rsid w:val="003157F2"/>
    <w:rsid w:val="00377A24"/>
    <w:rsid w:val="003A67D0"/>
    <w:rsid w:val="00631C5E"/>
    <w:rsid w:val="00746CC5"/>
    <w:rsid w:val="00833EC2"/>
    <w:rsid w:val="0086315F"/>
    <w:rsid w:val="00973D37"/>
    <w:rsid w:val="00BB452F"/>
    <w:rsid w:val="00CB44FA"/>
    <w:rsid w:val="00D06C39"/>
    <w:rsid w:val="00D87A6F"/>
    <w:rsid w:val="00E709A0"/>
    <w:rsid w:val="00EF3A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7E41"/>
  <w15:docId w15:val="{B7B4CEA9-28E8-44E1-99A2-661176B1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7A6F"/>
    <w:pPr>
      <w:tabs>
        <w:tab w:val="center" w:pos="4153"/>
        <w:tab w:val="right" w:pos="8306"/>
      </w:tabs>
      <w:spacing w:after="0" w:line="240" w:lineRule="auto"/>
    </w:pPr>
  </w:style>
  <w:style w:type="character" w:customStyle="1" w:styleId="Char">
    <w:name w:val="Κεφαλίδα Char"/>
    <w:basedOn w:val="a0"/>
    <w:link w:val="a3"/>
    <w:uiPriority w:val="99"/>
    <w:rsid w:val="00D87A6F"/>
  </w:style>
  <w:style w:type="paragraph" w:styleId="a4">
    <w:name w:val="footer"/>
    <w:basedOn w:val="a"/>
    <w:link w:val="Char0"/>
    <w:uiPriority w:val="99"/>
    <w:unhideWhenUsed/>
    <w:rsid w:val="00D87A6F"/>
    <w:pPr>
      <w:tabs>
        <w:tab w:val="center" w:pos="4153"/>
        <w:tab w:val="right" w:pos="8306"/>
      </w:tabs>
      <w:spacing w:after="0" w:line="240" w:lineRule="auto"/>
    </w:pPr>
  </w:style>
  <w:style w:type="character" w:customStyle="1" w:styleId="Char0">
    <w:name w:val="Υποσέλιδο Char"/>
    <w:basedOn w:val="a0"/>
    <w:link w:val="a4"/>
    <w:uiPriority w:val="99"/>
    <w:rsid w:val="00D87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1786</Words>
  <Characters>9649</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2021-03-09T18:59:00Z</dcterms:created>
  <dcterms:modified xsi:type="dcterms:W3CDTF">2021-03-09T20:14:00Z</dcterms:modified>
</cp:coreProperties>
</file>