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09F" w:rsidRPr="00004710" w:rsidRDefault="001054C2" w:rsidP="00004710">
      <w:pPr>
        <w:shd w:val="clear" w:color="auto" w:fill="FFFFFF"/>
        <w:spacing w:after="0" w:line="360" w:lineRule="atLeast"/>
        <w:jc w:val="center"/>
        <w:rPr>
          <w:rFonts w:ascii="Times New Roman" w:eastAsiaTheme="majorEastAsia" w:hAnsi="Times New Roman" w:cs="Times New Roman"/>
          <w:b/>
          <w:bCs/>
          <w:sz w:val="56"/>
          <w:szCs w:val="56"/>
        </w:rPr>
      </w:pPr>
      <w:r w:rsidRPr="00004710">
        <w:rPr>
          <w:rFonts w:ascii="Times New Roman" w:eastAsiaTheme="majorEastAsia" w:hAnsi="Times New Roman" w:cs="Times New Roman"/>
          <w:b/>
          <w:bCs/>
          <w:sz w:val="56"/>
          <w:szCs w:val="56"/>
        </w:rPr>
        <w:t xml:space="preserve">Ενεργός οξύτητα – </w:t>
      </w:r>
      <w:r w:rsidRPr="00004710">
        <w:rPr>
          <w:rFonts w:ascii="Times New Roman" w:eastAsiaTheme="majorEastAsia" w:hAnsi="Times New Roman" w:cs="Times New Roman"/>
          <w:b/>
          <w:bCs/>
          <w:sz w:val="56"/>
          <w:szCs w:val="56"/>
          <w:lang w:val="en-US"/>
        </w:rPr>
        <w:t>pH</w:t>
      </w:r>
    </w:p>
    <w:p w:rsidR="001054C2" w:rsidRPr="00004710" w:rsidRDefault="001054C2"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Σε κάθε υδατικό διάλυμα οξέος ή βάσης υπάρχουν κατιόντα υδρογόνου (Η+) και ανιόντα υδροξυλίου (ΟΗ-). Οι ποσότητες αυτές των ιόντων καθορίζουν το πόσο όξινο ή βασικό είναι το διάλυμα</w:t>
      </w:r>
    </w:p>
    <w:p w:rsidR="001054C2" w:rsidRPr="00004710" w:rsidRDefault="001054C2" w:rsidP="001054C2">
      <w:pPr>
        <w:shd w:val="clear" w:color="auto" w:fill="FFFFFF"/>
        <w:spacing w:before="240" w:after="120" w:line="360" w:lineRule="atLeast"/>
        <w:rPr>
          <w:rFonts w:ascii="Times New Roman" w:eastAsia="Times New Roman" w:hAnsi="Times New Roman" w:cs="Times New Roman"/>
          <w:b/>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Έτσι ΑΝ το πλήθος των Η+ είναι μεγαλύτερο από των ΟΗ-, το διάλυμα χαρακτηρίζεται </w:t>
      </w:r>
      <w:r w:rsidRPr="00004710">
        <w:rPr>
          <w:rFonts w:ascii="Times New Roman" w:eastAsia="Times New Roman" w:hAnsi="Times New Roman" w:cs="Times New Roman"/>
          <w:b/>
          <w:color w:val="000000"/>
          <w:sz w:val="28"/>
          <w:szCs w:val="28"/>
          <w:lang w:eastAsia="el-GR"/>
        </w:rPr>
        <w:t>όξινο</w:t>
      </w:r>
    </w:p>
    <w:p w:rsidR="001054C2" w:rsidRPr="00004710" w:rsidRDefault="001054C2" w:rsidP="001054C2">
      <w:pPr>
        <w:shd w:val="clear" w:color="auto" w:fill="FFFFFF"/>
        <w:spacing w:before="240" w:after="120" w:line="360" w:lineRule="atLeast"/>
        <w:rPr>
          <w:rFonts w:ascii="Times New Roman" w:eastAsia="Times New Roman" w:hAnsi="Times New Roman" w:cs="Times New Roman"/>
          <w:b/>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ΑΝ το πλήθος των Η+ είναι μικρότερο από των ΟΗ-, το διάλυμα χαρακτηρίζεται </w:t>
      </w:r>
      <w:r w:rsidRPr="00004710">
        <w:rPr>
          <w:rFonts w:ascii="Times New Roman" w:eastAsia="Times New Roman" w:hAnsi="Times New Roman" w:cs="Times New Roman"/>
          <w:b/>
          <w:color w:val="000000"/>
          <w:sz w:val="28"/>
          <w:szCs w:val="28"/>
          <w:lang w:eastAsia="el-GR"/>
        </w:rPr>
        <w:t>αλκαλικό (ή βασικό)</w:t>
      </w:r>
    </w:p>
    <w:p w:rsidR="001054C2" w:rsidRPr="00004710" w:rsidRDefault="001054C2" w:rsidP="001054C2">
      <w:pPr>
        <w:shd w:val="clear" w:color="auto" w:fill="FFFFFF"/>
        <w:spacing w:before="240" w:after="120" w:line="360" w:lineRule="atLeast"/>
        <w:rPr>
          <w:rFonts w:ascii="Times New Roman" w:eastAsia="Times New Roman" w:hAnsi="Times New Roman" w:cs="Times New Roman"/>
          <w:b/>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ΑΝ το πλήθος των Η+ είναι ίσο με των ΟΗ-, το διάλυμα χαρακτηρίζεται </w:t>
      </w:r>
      <w:r w:rsidRPr="00004710">
        <w:rPr>
          <w:rFonts w:ascii="Times New Roman" w:eastAsia="Times New Roman" w:hAnsi="Times New Roman" w:cs="Times New Roman"/>
          <w:b/>
          <w:color w:val="000000"/>
          <w:sz w:val="28"/>
          <w:szCs w:val="28"/>
          <w:lang w:eastAsia="el-GR"/>
        </w:rPr>
        <w:t>ουδέτερο</w:t>
      </w:r>
    </w:p>
    <w:p w:rsidR="001054C2" w:rsidRPr="00004710" w:rsidRDefault="001054C2"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b/>
          <w:color w:val="000000"/>
          <w:sz w:val="28"/>
          <w:szCs w:val="28"/>
          <w:lang w:eastAsia="el-GR"/>
        </w:rPr>
        <w:t xml:space="preserve">Ενεργός οξύτητα </w:t>
      </w:r>
      <w:r w:rsidRPr="00004710">
        <w:rPr>
          <w:rFonts w:ascii="Times New Roman" w:eastAsia="Times New Roman" w:hAnsi="Times New Roman" w:cs="Times New Roman"/>
          <w:color w:val="000000"/>
          <w:sz w:val="28"/>
          <w:szCs w:val="28"/>
          <w:lang w:eastAsia="el-GR"/>
        </w:rPr>
        <w:t>ενός διαλύματος είναι η συγκέντρωση Η+ που περιέχονται στο διάλυμα</w:t>
      </w:r>
    </w:p>
    <w:p w:rsidR="001054C2" w:rsidRPr="00004710" w:rsidRDefault="001054C2"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Απλή έκφραση της ενεργού οξύτητας είναι το </w:t>
      </w:r>
      <w:r w:rsidRPr="00004710">
        <w:rPr>
          <w:rFonts w:ascii="Times New Roman" w:eastAsiaTheme="minorEastAsia" w:hAnsi="Times New Roman" w:cs="Times New Roman"/>
          <w:spacing w:val="-14"/>
          <w:sz w:val="28"/>
          <w:szCs w:val="28"/>
          <w:lang w:eastAsia="el-GR"/>
        </w:rPr>
        <w:t>PΗ</w:t>
      </w:r>
      <w:r w:rsidRPr="00004710">
        <w:rPr>
          <w:rFonts w:ascii="Times New Roman" w:eastAsia="Times New Roman" w:hAnsi="Times New Roman" w:cs="Times New Roman"/>
          <w:color w:val="000000"/>
          <w:sz w:val="28"/>
          <w:szCs w:val="28"/>
          <w:lang w:eastAsia="el-GR"/>
        </w:rPr>
        <w:t>, το οποίο εκφράζει το πόσο όξινο ή βασικό είναι ένα διάλυμα, αποτελεί δηλαδή μέτρο της οξύτητας του διαλύματος</w:t>
      </w:r>
    </w:p>
    <w:p w:rsidR="001054C2" w:rsidRPr="00004710" w:rsidRDefault="001054C2"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Οι τιμές του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κυμαίνονται πρακτικά από 0 έως 14. Στα ουδέτερα διαλύματα (όπως το νερό) το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είναι 7 (στους 25 °</w:t>
      </w:r>
      <w:r w:rsidRPr="00004710">
        <w:rPr>
          <w:rFonts w:ascii="Times New Roman" w:eastAsia="Times New Roman" w:hAnsi="Times New Roman" w:cs="Times New Roman"/>
          <w:color w:val="000000"/>
          <w:sz w:val="28"/>
          <w:szCs w:val="28"/>
          <w:lang w:val="en-US" w:eastAsia="el-GR"/>
        </w:rPr>
        <w:t>C</w:t>
      </w:r>
      <w:r w:rsidRPr="00004710">
        <w:rPr>
          <w:rFonts w:ascii="Times New Roman" w:eastAsia="Times New Roman" w:hAnsi="Times New Roman" w:cs="Times New Roman"/>
          <w:color w:val="000000"/>
          <w:sz w:val="28"/>
          <w:szCs w:val="28"/>
          <w:lang w:eastAsia="el-GR"/>
        </w:rPr>
        <w:t xml:space="preserve">). Όσο η τιμή του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μικραίνει τόσο πιο όξινο είναι το διάλυμα, τόσα δηλαδή περισσότερα Η+ έχει. Στα βασικά (αλκαλικά) διαλύματα το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είναι μεγαλύτερο από το 7.</w:t>
      </w:r>
    </w:p>
    <w:p w:rsidR="001054C2" w:rsidRPr="00004710" w:rsidRDefault="001054C2"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Όσο η </w:t>
      </w:r>
      <w:proofErr w:type="spellStart"/>
      <w:r w:rsidRPr="00004710">
        <w:rPr>
          <w:rFonts w:ascii="Times New Roman" w:eastAsia="Times New Roman" w:hAnsi="Times New Roman" w:cs="Times New Roman"/>
          <w:color w:val="000000"/>
          <w:sz w:val="28"/>
          <w:szCs w:val="28"/>
          <w:lang w:eastAsia="el-GR"/>
        </w:rPr>
        <w:t>τιμη</w:t>
      </w:r>
      <w:proofErr w:type="spellEnd"/>
      <w:r w:rsidRPr="00004710">
        <w:rPr>
          <w:rFonts w:ascii="Times New Roman" w:eastAsia="Times New Roman" w:hAnsi="Times New Roman" w:cs="Times New Roman"/>
          <w:color w:val="000000"/>
          <w:sz w:val="28"/>
          <w:szCs w:val="28"/>
          <w:lang w:eastAsia="el-GR"/>
        </w:rPr>
        <w:t xml:space="preserve">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ενός διαλύματος μειώνεται από το 7 τόσο πιο όξινο είναι το διάλυμα (δηλαδή </w:t>
      </w:r>
      <w:proofErr w:type="spellStart"/>
      <w:r w:rsidRPr="00004710">
        <w:rPr>
          <w:rFonts w:ascii="Times New Roman" w:eastAsia="Times New Roman" w:hAnsi="Times New Roman" w:cs="Times New Roman"/>
          <w:color w:val="000000"/>
          <w:sz w:val="28"/>
          <w:szCs w:val="28"/>
          <w:lang w:eastAsia="el-GR"/>
        </w:rPr>
        <w:t>πιό</w:t>
      </w:r>
      <w:proofErr w:type="spellEnd"/>
      <w:r w:rsidRPr="00004710">
        <w:rPr>
          <w:rFonts w:ascii="Times New Roman" w:eastAsia="Times New Roman" w:hAnsi="Times New Roman" w:cs="Times New Roman"/>
          <w:color w:val="000000"/>
          <w:sz w:val="28"/>
          <w:szCs w:val="28"/>
          <w:lang w:eastAsia="el-GR"/>
        </w:rPr>
        <w:t xml:space="preserve"> όξινο είναι ένα διάλυμα με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 1 από ένα άλλο διάλυμα με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=4)</w:t>
      </w:r>
    </w:p>
    <w:p w:rsidR="001054C2" w:rsidRPr="00004710" w:rsidRDefault="001054C2"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Όσο η </w:t>
      </w:r>
      <w:proofErr w:type="spellStart"/>
      <w:r w:rsidRPr="00004710">
        <w:rPr>
          <w:rFonts w:ascii="Times New Roman" w:eastAsia="Times New Roman" w:hAnsi="Times New Roman" w:cs="Times New Roman"/>
          <w:color w:val="000000"/>
          <w:sz w:val="28"/>
          <w:szCs w:val="28"/>
          <w:lang w:eastAsia="el-GR"/>
        </w:rPr>
        <w:t>τιμη</w:t>
      </w:r>
      <w:proofErr w:type="spellEnd"/>
      <w:r w:rsidRPr="00004710">
        <w:rPr>
          <w:rFonts w:ascii="Times New Roman" w:eastAsia="Times New Roman" w:hAnsi="Times New Roman" w:cs="Times New Roman"/>
          <w:color w:val="000000"/>
          <w:sz w:val="28"/>
          <w:szCs w:val="28"/>
          <w:lang w:eastAsia="el-GR"/>
        </w:rPr>
        <w:t xml:space="preserve">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ενός διαλύματος αυξάνεται από το 7 τόσο πιο αλκαλικό είναι το διάλυμα (δηλαδή </w:t>
      </w:r>
      <w:proofErr w:type="spellStart"/>
      <w:r w:rsidRPr="00004710">
        <w:rPr>
          <w:rFonts w:ascii="Times New Roman" w:eastAsia="Times New Roman" w:hAnsi="Times New Roman" w:cs="Times New Roman"/>
          <w:color w:val="000000"/>
          <w:sz w:val="28"/>
          <w:szCs w:val="28"/>
          <w:lang w:eastAsia="el-GR"/>
        </w:rPr>
        <w:t>πιό</w:t>
      </w:r>
      <w:proofErr w:type="spellEnd"/>
      <w:r w:rsidRPr="00004710">
        <w:rPr>
          <w:rFonts w:ascii="Times New Roman" w:eastAsia="Times New Roman" w:hAnsi="Times New Roman" w:cs="Times New Roman"/>
          <w:color w:val="000000"/>
          <w:sz w:val="28"/>
          <w:szCs w:val="28"/>
          <w:lang w:eastAsia="el-GR"/>
        </w:rPr>
        <w:t xml:space="preserve"> αλκαλικό είναι ένα διάλυμα με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 13 από ένα άλλο διάλυμα με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=8)</w:t>
      </w:r>
    </w:p>
    <w:p w:rsidR="001054C2" w:rsidRPr="00004710" w:rsidRDefault="00F96F82"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Το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είναι μια ιδιότητα την οποία ακούμε στην καθημερινή μας ζωή. Πχ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=5,5 σε σαμπουάν, αφρόλουτρα κλπ</w:t>
      </w:r>
    </w:p>
    <w:p w:rsidR="00F96F82" w:rsidRPr="00004710" w:rsidRDefault="00F96F82"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Το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της επιδερμίδας είναι ένας δείκτης για την ξηρότητα ή τη λιπαρότητά της. Έτσι σε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όξινο το δέρμα είναι ξηρό, σε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=7 το δέρμα είναι κανονικό ενώ σε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αλκαλικό το δέρμα είναι λιπαρό. Το ιδανικό </w:t>
      </w:r>
      <w:r w:rsidRPr="00004710">
        <w:rPr>
          <w:rFonts w:ascii="Times New Roman" w:eastAsia="Times New Roman" w:hAnsi="Times New Roman" w:cs="Times New Roman"/>
          <w:color w:val="000000"/>
          <w:sz w:val="28"/>
          <w:szCs w:val="28"/>
          <w:lang w:val="en-US" w:eastAsia="el-GR"/>
        </w:rPr>
        <w:t>PH</w:t>
      </w:r>
      <w:r w:rsidRPr="00004710">
        <w:rPr>
          <w:rFonts w:ascii="Times New Roman" w:eastAsia="Times New Roman" w:hAnsi="Times New Roman" w:cs="Times New Roman"/>
          <w:color w:val="000000"/>
          <w:sz w:val="28"/>
          <w:szCs w:val="28"/>
          <w:lang w:eastAsia="el-GR"/>
        </w:rPr>
        <w:t xml:space="preserve"> για το δέρμα είναι 4,5-5,5. </w:t>
      </w:r>
    </w:p>
    <w:p w:rsidR="00004710" w:rsidRPr="00004710" w:rsidRDefault="00004710"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p>
    <w:p w:rsidR="00004710" w:rsidRPr="00004710" w:rsidRDefault="00004710" w:rsidP="001054C2">
      <w:pPr>
        <w:shd w:val="clear" w:color="auto" w:fill="FFFFFF"/>
        <w:spacing w:before="240" w:after="120" w:line="360" w:lineRule="atLeast"/>
        <w:rPr>
          <w:rFonts w:ascii="Times New Roman" w:eastAsia="Times New Roman" w:hAnsi="Times New Roman" w:cs="Times New Roman"/>
          <w:color w:val="000000"/>
          <w:sz w:val="28"/>
          <w:szCs w:val="28"/>
          <w:lang w:eastAsia="el-GR"/>
        </w:rPr>
      </w:pPr>
    </w:p>
    <w:p w:rsidR="00D6609F" w:rsidRPr="00004710" w:rsidRDefault="00C232EC" w:rsidP="00004710">
      <w:pPr>
        <w:shd w:val="clear" w:color="auto" w:fill="FFFFFF"/>
        <w:spacing w:after="0" w:line="360" w:lineRule="atLeast"/>
        <w:jc w:val="center"/>
        <w:rPr>
          <w:rFonts w:ascii="Times New Roman" w:eastAsiaTheme="majorEastAsia" w:hAnsi="Times New Roman" w:cs="Times New Roman"/>
          <w:b/>
          <w:bCs/>
          <w:sz w:val="56"/>
          <w:szCs w:val="56"/>
        </w:rPr>
      </w:pPr>
      <w:r w:rsidRPr="00004710">
        <w:rPr>
          <w:rFonts w:ascii="Times New Roman" w:eastAsiaTheme="majorEastAsia" w:hAnsi="Times New Roman" w:cs="Times New Roman"/>
          <w:b/>
          <w:bCs/>
          <w:sz w:val="56"/>
          <w:szCs w:val="56"/>
        </w:rPr>
        <w:lastRenderedPageBreak/>
        <w:t xml:space="preserve">Ορισμός και χαρακτηριστικά καλλυντικού </w:t>
      </w:r>
      <w:r w:rsidR="00004710" w:rsidRPr="00004710">
        <w:rPr>
          <w:rFonts w:ascii="Times New Roman" w:eastAsiaTheme="majorEastAsia" w:hAnsi="Times New Roman" w:cs="Times New Roman"/>
          <w:b/>
          <w:bCs/>
          <w:sz w:val="56"/>
          <w:szCs w:val="56"/>
        </w:rPr>
        <w:t>προϊόντος</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Ως καλλυντικό </w:t>
      </w:r>
      <w:proofErr w:type="spellStart"/>
      <w:r w:rsidRPr="00004710">
        <w:rPr>
          <w:rFonts w:ascii="Times New Roman" w:eastAsia="Times New Roman" w:hAnsi="Times New Roman" w:cs="Times New Roman"/>
          <w:color w:val="000000"/>
          <w:sz w:val="28"/>
          <w:szCs w:val="28"/>
          <w:lang w:eastAsia="el-GR"/>
        </w:rPr>
        <w:t>προιόν</w:t>
      </w:r>
      <w:proofErr w:type="spellEnd"/>
      <w:r w:rsidRPr="00004710">
        <w:rPr>
          <w:rFonts w:ascii="Times New Roman" w:eastAsia="Times New Roman" w:hAnsi="Times New Roman" w:cs="Times New Roman"/>
          <w:color w:val="000000"/>
          <w:sz w:val="28"/>
          <w:szCs w:val="28"/>
          <w:lang w:eastAsia="el-GR"/>
        </w:rPr>
        <w:t xml:space="preserve">, ορίζεται κάθε ουσία ή παρασκεύασμα που προορίζεται να έρθει σε επαφή με τα εξωτερικά μέρη του ανθρωπίνου σώματος </w:t>
      </w:r>
      <w:r w:rsidR="009D7957" w:rsidRPr="00004710">
        <w:rPr>
          <w:rFonts w:ascii="Times New Roman" w:eastAsia="Times New Roman" w:hAnsi="Times New Roman" w:cs="Times New Roman"/>
          <w:color w:val="000000"/>
          <w:sz w:val="28"/>
          <w:szCs w:val="28"/>
          <w:lang w:eastAsia="el-GR"/>
        </w:rPr>
        <w:t xml:space="preserve">(επιδερμίδα, τριχωτά μέρη του σώματος, κόμη, νύχια, χείλη και εξωτερικά γεννητικά όργανα) </w:t>
      </w:r>
      <w:r w:rsidRPr="00004710">
        <w:rPr>
          <w:rFonts w:ascii="Times New Roman" w:eastAsia="Times New Roman" w:hAnsi="Times New Roman" w:cs="Times New Roman"/>
          <w:color w:val="000000"/>
          <w:sz w:val="28"/>
          <w:szCs w:val="28"/>
          <w:lang w:eastAsia="el-GR"/>
        </w:rPr>
        <w:t>ή με τα δόντια και τους βλεννογόνους του στόματος με μοναδικό ή κύριο σκοπό:</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-τον καθαρισμό</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-τον αρωματισμό</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-τη μεταβολή της εμφάνισης</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-τη διόρθωση των σωματικών οσμών</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-την προστασία</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-τη διατήρηση του σώματος σε καλή κατάσταση </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Η κυκλοφορία των καλλυντικών στην Ελλάδα ακολουθεί τους νόμους της </w:t>
      </w:r>
      <w:proofErr w:type="spellStart"/>
      <w:r w:rsidRPr="00004710">
        <w:rPr>
          <w:rFonts w:ascii="Times New Roman" w:eastAsia="Times New Roman" w:hAnsi="Times New Roman" w:cs="Times New Roman"/>
          <w:color w:val="000000"/>
          <w:sz w:val="28"/>
          <w:szCs w:val="28"/>
          <w:lang w:eastAsia="el-GR"/>
        </w:rPr>
        <w:t>Ευρωπαικής</w:t>
      </w:r>
      <w:proofErr w:type="spellEnd"/>
      <w:r w:rsidRPr="00004710">
        <w:rPr>
          <w:rFonts w:ascii="Times New Roman" w:eastAsia="Times New Roman" w:hAnsi="Times New Roman" w:cs="Times New Roman"/>
          <w:color w:val="000000"/>
          <w:sz w:val="28"/>
          <w:szCs w:val="28"/>
          <w:lang w:eastAsia="el-GR"/>
        </w:rPr>
        <w:t xml:space="preserve"> Ένωσης.</w:t>
      </w:r>
    </w:p>
    <w:p w:rsidR="00E93C7A" w:rsidRPr="00004710" w:rsidRDefault="00E93C7A"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Ένα καλλυντικό πρέπει να έχει κυρίως </w:t>
      </w:r>
      <w:proofErr w:type="spellStart"/>
      <w:r w:rsidRPr="00004710">
        <w:rPr>
          <w:rFonts w:ascii="Times New Roman" w:eastAsia="Times New Roman" w:hAnsi="Times New Roman" w:cs="Times New Roman"/>
          <w:color w:val="000000"/>
          <w:sz w:val="28"/>
          <w:szCs w:val="28"/>
          <w:lang w:eastAsia="el-GR"/>
        </w:rPr>
        <w:t>κοσμετικό</w:t>
      </w:r>
      <w:proofErr w:type="spellEnd"/>
      <w:r w:rsidRPr="00004710">
        <w:rPr>
          <w:rFonts w:ascii="Times New Roman" w:eastAsia="Times New Roman" w:hAnsi="Times New Roman" w:cs="Times New Roman"/>
          <w:color w:val="000000"/>
          <w:sz w:val="28"/>
          <w:szCs w:val="28"/>
          <w:lang w:eastAsia="el-GR"/>
        </w:rPr>
        <w:t xml:space="preserve"> σκοπό και δευτερευόντως την διατήρηση της υγείας. Επομένως, ένας δευτερεύων προληπτικός σκοπός δεν εξαιρεί το προϊόν από την ταξινόμηση του ως καλλυντικό.</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 xml:space="preserve">Τα καλλυντικά </w:t>
      </w:r>
      <w:proofErr w:type="spellStart"/>
      <w:r w:rsidRPr="00004710">
        <w:rPr>
          <w:rFonts w:ascii="Times New Roman" w:eastAsia="Times New Roman" w:hAnsi="Times New Roman" w:cs="Times New Roman"/>
          <w:color w:val="000000"/>
          <w:sz w:val="28"/>
          <w:szCs w:val="28"/>
          <w:lang w:eastAsia="el-GR"/>
        </w:rPr>
        <w:t>προιόντα</w:t>
      </w:r>
      <w:proofErr w:type="spellEnd"/>
      <w:r w:rsidRPr="00004710">
        <w:rPr>
          <w:rFonts w:ascii="Times New Roman" w:eastAsia="Times New Roman" w:hAnsi="Times New Roman" w:cs="Times New Roman"/>
          <w:color w:val="000000"/>
          <w:sz w:val="28"/>
          <w:szCs w:val="28"/>
          <w:lang w:eastAsia="el-GR"/>
        </w:rPr>
        <w:t xml:space="preserve"> δεν πρέπει να προκαλούν βλάβη στην ανθρώπινη υγεία υπό κανονικές ή προβλεπόμενες συνθήκες χρήσης. Οι επιθυμητές ιδιότητες των καλλυντικών </w:t>
      </w:r>
      <w:proofErr w:type="spellStart"/>
      <w:r w:rsidRPr="00004710">
        <w:rPr>
          <w:rFonts w:ascii="Times New Roman" w:eastAsia="Times New Roman" w:hAnsi="Times New Roman" w:cs="Times New Roman"/>
          <w:color w:val="000000"/>
          <w:sz w:val="28"/>
          <w:szCs w:val="28"/>
          <w:lang w:eastAsia="el-GR"/>
        </w:rPr>
        <w:t>προιόντων</w:t>
      </w:r>
      <w:proofErr w:type="spellEnd"/>
      <w:r w:rsidRPr="00004710">
        <w:rPr>
          <w:rFonts w:ascii="Times New Roman" w:eastAsia="Times New Roman" w:hAnsi="Times New Roman" w:cs="Times New Roman"/>
          <w:color w:val="000000"/>
          <w:sz w:val="28"/>
          <w:szCs w:val="28"/>
          <w:lang w:eastAsia="el-GR"/>
        </w:rPr>
        <w:t xml:space="preserve"> είναι:</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-να μαλακώνουν την επιδερμίδα</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-να προστατεύουν από το κρύο, τον άνεμο και τον ήλιο</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-να βοηθούν στη διατήρηση της οξύτητας του δέρματος</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-να αναζωογονούν το δέρμα</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-να προλαμβάνουν τις ρυτίδες</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-να προλαμβάνουν τη χαλάρωση</w:t>
      </w:r>
    </w:p>
    <w:p w:rsidR="00C232EC" w:rsidRPr="00004710" w:rsidRDefault="00C232EC" w:rsidP="00C232EC">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lastRenderedPageBreak/>
        <w:t>-να καλύπτουν τις ατέλειες του δέρματος</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8"/>
          <w:szCs w:val="28"/>
          <w:lang w:eastAsia="el-GR"/>
        </w:rPr>
      </w:pPr>
      <w:r w:rsidRPr="00004710">
        <w:rPr>
          <w:rFonts w:ascii="Times New Roman" w:eastAsia="Times New Roman" w:hAnsi="Times New Roman" w:cs="Times New Roman"/>
          <w:color w:val="000000"/>
          <w:sz w:val="28"/>
          <w:szCs w:val="28"/>
          <w:lang w:eastAsia="el-GR"/>
        </w:rPr>
        <w:t>Τέλος, τα σπουδαιότερα</w:t>
      </w:r>
      <w:r w:rsidR="00A13C49" w:rsidRPr="00004710">
        <w:rPr>
          <w:rFonts w:ascii="Times New Roman" w:eastAsia="Times New Roman" w:hAnsi="Times New Roman" w:cs="Times New Roman"/>
          <w:color w:val="000000"/>
          <w:sz w:val="28"/>
          <w:szCs w:val="28"/>
          <w:lang w:eastAsia="el-GR"/>
        </w:rPr>
        <w:t xml:space="preserve"> καλλυντικά </w:t>
      </w:r>
      <w:r w:rsidR="00004710" w:rsidRPr="00004710">
        <w:rPr>
          <w:rFonts w:ascii="Times New Roman" w:eastAsia="Times New Roman" w:hAnsi="Times New Roman" w:cs="Times New Roman"/>
          <w:color w:val="000000"/>
          <w:sz w:val="28"/>
          <w:szCs w:val="28"/>
          <w:lang w:eastAsia="el-GR"/>
        </w:rPr>
        <w:t>προϊόντα</w:t>
      </w:r>
      <w:r w:rsidR="00A13C49" w:rsidRPr="00004710">
        <w:rPr>
          <w:rFonts w:ascii="Times New Roman" w:eastAsia="Times New Roman" w:hAnsi="Times New Roman" w:cs="Times New Roman"/>
          <w:color w:val="000000"/>
          <w:sz w:val="28"/>
          <w:szCs w:val="28"/>
          <w:lang w:eastAsia="el-GR"/>
        </w:rPr>
        <w:t xml:space="preserve"> που ασχολεί</w:t>
      </w:r>
      <w:r w:rsidRPr="00004710">
        <w:rPr>
          <w:rFonts w:ascii="Times New Roman" w:eastAsia="Times New Roman" w:hAnsi="Times New Roman" w:cs="Times New Roman"/>
          <w:color w:val="000000"/>
          <w:sz w:val="28"/>
          <w:szCs w:val="28"/>
          <w:lang w:eastAsia="el-GR"/>
        </w:rPr>
        <w:t>ται η βιομηχανία και η Κοσμετολογία γενικότερα είναι:</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Κρέμες</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Γαλακτώματα</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Λοσιόν</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5"/>
          <w:szCs w:val="25"/>
          <w:lang w:eastAsia="el-GR"/>
        </w:rPr>
      </w:pPr>
      <w:proofErr w:type="spellStart"/>
      <w:r w:rsidRPr="00004710">
        <w:rPr>
          <w:rFonts w:ascii="Times New Roman" w:eastAsia="Times New Roman" w:hAnsi="Times New Roman" w:cs="Times New Roman"/>
          <w:color w:val="000000"/>
          <w:sz w:val="25"/>
          <w:szCs w:val="25"/>
          <w:lang w:eastAsia="el-GR"/>
        </w:rPr>
        <w:t>Προιόντα</w:t>
      </w:r>
      <w:proofErr w:type="spellEnd"/>
      <w:r w:rsidRPr="00004710">
        <w:rPr>
          <w:rFonts w:ascii="Times New Roman" w:eastAsia="Times New Roman" w:hAnsi="Times New Roman" w:cs="Times New Roman"/>
          <w:color w:val="000000"/>
          <w:sz w:val="25"/>
          <w:szCs w:val="25"/>
          <w:lang w:eastAsia="el-GR"/>
        </w:rPr>
        <w:t xml:space="preserve"> μακιγιάζ ( </w:t>
      </w:r>
      <w:proofErr w:type="spellStart"/>
      <w:r w:rsidRPr="00004710">
        <w:rPr>
          <w:rFonts w:ascii="Times New Roman" w:eastAsia="Times New Roman" w:hAnsi="Times New Roman" w:cs="Times New Roman"/>
          <w:color w:val="000000"/>
          <w:sz w:val="25"/>
          <w:szCs w:val="25"/>
          <w:lang w:eastAsia="el-GR"/>
        </w:rPr>
        <w:t>πούδρες,σκιές</w:t>
      </w:r>
      <w:proofErr w:type="spellEnd"/>
      <w:r w:rsidRPr="00004710">
        <w:rPr>
          <w:rFonts w:ascii="Times New Roman" w:eastAsia="Times New Roman" w:hAnsi="Times New Roman" w:cs="Times New Roman"/>
          <w:color w:val="000000"/>
          <w:sz w:val="25"/>
          <w:szCs w:val="25"/>
          <w:lang w:eastAsia="el-GR"/>
        </w:rPr>
        <w:t xml:space="preserve">, </w:t>
      </w:r>
      <w:proofErr w:type="spellStart"/>
      <w:r w:rsidRPr="00004710">
        <w:rPr>
          <w:rFonts w:ascii="Times New Roman" w:eastAsia="Times New Roman" w:hAnsi="Times New Roman" w:cs="Times New Roman"/>
          <w:color w:val="000000"/>
          <w:sz w:val="25"/>
          <w:szCs w:val="25"/>
          <w:lang w:eastAsia="el-GR"/>
        </w:rPr>
        <w:t>κραγιόν,βερνίκια</w:t>
      </w:r>
      <w:proofErr w:type="spellEnd"/>
      <w:r w:rsidRPr="00004710">
        <w:rPr>
          <w:rFonts w:ascii="Times New Roman" w:eastAsia="Times New Roman" w:hAnsi="Times New Roman" w:cs="Times New Roman"/>
          <w:color w:val="000000"/>
          <w:sz w:val="25"/>
          <w:szCs w:val="25"/>
          <w:lang w:eastAsia="el-GR"/>
        </w:rPr>
        <w:t xml:space="preserve"> νυχιών )</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Μάσκες</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Σαμπουάν</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Οδοντόπαστες</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Πηκτώματα ( ζελέ )</w:t>
      </w:r>
    </w:p>
    <w:p w:rsidR="005B2E86" w:rsidRPr="00004710" w:rsidRDefault="005B2E86" w:rsidP="005B2E86">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Σπρέι</w:t>
      </w:r>
    </w:p>
    <w:p w:rsidR="005B2E86" w:rsidRPr="00004710" w:rsidRDefault="00E93C7A" w:rsidP="00C232EC">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Με γνώμονα τη σύστασή τους τα καλλυντικά διακρίνονται σε 3 κατηγορίες:</w:t>
      </w:r>
    </w:p>
    <w:p w:rsidR="00E93C7A" w:rsidRPr="00004710" w:rsidRDefault="00E93C7A" w:rsidP="00C232EC">
      <w:pPr>
        <w:shd w:val="clear" w:color="auto" w:fill="FFFFFF"/>
        <w:spacing w:before="240" w:after="120" w:line="360" w:lineRule="atLeast"/>
        <w:rPr>
          <w:rFonts w:ascii="Times New Roman" w:eastAsia="Times New Roman" w:hAnsi="Times New Roman" w:cs="Times New Roman"/>
          <w:color w:val="000000"/>
          <w:sz w:val="25"/>
          <w:szCs w:val="25"/>
          <w:u w:val="single"/>
          <w:lang w:eastAsia="el-GR"/>
        </w:rPr>
      </w:pPr>
      <w:r w:rsidRPr="00004710">
        <w:rPr>
          <w:rFonts w:ascii="Times New Roman" w:eastAsia="Times New Roman" w:hAnsi="Times New Roman" w:cs="Times New Roman"/>
          <w:color w:val="000000"/>
          <w:sz w:val="25"/>
          <w:szCs w:val="25"/>
          <w:u w:val="single"/>
          <w:lang w:eastAsia="el-GR"/>
        </w:rPr>
        <w:t>1. Φυσικά καλλυντικά</w:t>
      </w:r>
    </w:p>
    <w:p w:rsidR="00E93C7A" w:rsidRPr="00004710" w:rsidRDefault="00E93C7A" w:rsidP="00C232EC">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Αυτά που προέρχονται από φυσικές, χημικά μη επεξεργασμένες μη ζωικές ουσίες</w:t>
      </w:r>
    </w:p>
    <w:p w:rsidR="00E93C7A" w:rsidRPr="00004710" w:rsidRDefault="00E93C7A" w:rsidP="00C232EC">
      <w:pPr>
        <w:shd w:val="clear" w:color="auto" w:fill="FFFFFF"/>
        <w:spacing w:before="240" w:after="120" w:line="360" w:lineRule="atLeast"/>
        <w:rPr>
          <w:rFonts w:ascii="Times New Roman" w:eastAsia="Times New Roman" w:hAnsi="Times New Roman" w:cs="Times New Roman"/>
          <w:color w:val="000000"/>
          <w:sz w:val="25"/>
          <w:szCs w:val="25"/>
          <w:u w:val="single"/>
          <w:lang w:eastAsia="el-GR"/>
        </w:rPr>
      </w:pPr>
      <w:r w:rsidRPr="00004710">
        <w:rPr>
          <w:rFonts w:ascii="Times New Roman" w:eastAsia="Times New Roman" w:hAnsi="Times New Roman" w:cs="Times New Roman"/>
          <w:color w:val="000000"/>
          <w:sz w:val="25"/>
          <w:szCs w:val="25"/>
          <w:u w:val="single"/>
          <w:lang w:eastAsia="el-GR"/>
        </w:rPr>
        <w:t>2. Καλλυντικά φυσικής προέλευσης</w:t>
      </w:r>
    </w:p>
    <w:p w:rsidR="00E93C7A" w:rsidRPr="00004710" w:rsidRDefault="00E93C7A" w:rsidP="00C232EC">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Αυτά που έχουν όλα ή μέρος των ενεργών ουσιών και ίσως μέρος των ανενεργών από φυσικές ουσίες  Συνήθως το ποσοστό των πραγματικά φυσικών ουσιών ποικίλει από 10-80% όμως δεν φθάνει το 100% και μπορεί να υπάρχουν και κάποιες συνθετικές ουσίες</w:t>
      </w:r>
    </w:p>
    <w:p w:rsidR="00E93C7A" w:rsidRPr="00004710" w:rsidRDefault="00E93C7A" w:rsidP="00C232EC">
      <w:pPr>
        <w:shd w:val="clear" w:color="auto" w:fill="FFFFFF"/>
        <w:spacing w:before="240" w:after="120" w:line="360" w:lineRule="atLeast"/>
        <w:rPr>
          <w:rFonts w:ascii="Times New Roman" w:eastAsia="Times New Roman" w:hAnsi="Times New Roman" w:cs="Times New Roman"/>
          <w:color w:val="000000"/>
          <w:sz w:val="25"/>
          <w:szCs w:val="25"/>
          <w:u w:val="single"/>
          <w:lang w:eastAsia="el-GR"/>
        </w:rPr>
      </w:pPr>
      <w:r w:rsidRPr="00004710">
        <w:rPr>
          <w:rFonts w:ascii="Times New Roman" w:eastAsia="Times New Roman" w:hAnsi="Times New Roman" w:cs="Times New Roman"/>
          <w:color w:val="000000"/>
          <w:sz w:val="25"/>
          <w:szCs w:val="25"/>
          <w:u w:val="single"/>
          <w:lang w:eastAsia="el-GR"/>
        </w:rPr>
        <w:t>3. Χημικά ή συνθετικής προέλευσης καλλυντικά</w:t>
      </w:r>
    </w:p>
    <w:p w:rsidR="00E93C7A" w:rsidRPr="00004710" w:rsidRDefault="00E93C7A" w:rsidP="00C232EC">
      <w:pPr>
        <w:shd w:val="clear" w:color="auto" w:fill="FFFFFF"/>
        <w:spacing w:before="240" w:after="120" w:line="360" w:lineRule="atLeast"/>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t xml:space="preserve">Περιέχουν πληθώρα συστατικών: φυσικά, ζωικά, ιχθυέλαια, ορυκτά, συνθετικά </w:t>
      </w:r>
      <w:proofErr w:type="spellStart"/>
      <w:r w:rsidRPr="00004710">
        <w:rPr>
          <w:rFonts w:ascii="Times New Roman" w:eastAsia="Times New Roman" w:hAnsi="Times New Roman" w:cs="Times New Roman"/>
          <w:color w:val="000000"/>
          <w:sz w:val="25"/>
          <w:szCs w:val="25"/>
          <w:lang w:eastAsia="el-GR"/>
        </w:rPr>
        <w:t>προιόντα</w:t>
      </w:r>
      <w:proofErr w:type="spellEnd"/>
      <w:r w:rsidRPr="00004710">
        <w:rPr>
          <w:rFonts w:ascii="Times New Roman" w:eastAsia="Times New Roman" w:hAnsi="Times New Roman" w:cs="Times New Roman"/>
          <w:color w:val="000000"/>
          <w:sz w:val="25"/>
          <w:szCs w:val="25"/>
          <w:lang w:eastAsia="el-GR"/>
        </w:rPr>
        <w:t xml:space="preserve"> βιοτεχνολογίας. Είναι τα </w:t>
      </w:r>
      <w:proofErr w:type="spellStart"/>
      <w:r w:rsidRPr="00004710">
        <w:rPr>
          <w:rFonts w:ascii="Times New Roman" w:eastAsia="Times New Roman" w:hAnsi="Times New Roman" w:cs="Times New Roman"/>
          <w:color w:val="000000"/>
          <w:sz w:val="25"/>
          <w:szCs w:val="25"/>
          <w:lang w:eastAsia="el-GR"/>
        </w:rPr>
        <w:t>προιόντα</w:t>
      </w:r>
      <w:proofErr w:type="spellEnd"/>
      <w:r w:rsidRPr="00004710">
        <w:rPr>
          <w:rFonts w:ascii="Times New Roman" w:eastAsia="Times New Roman" w:hAnsi="Times New Roman" w:cs="Times New Roman"/>
          <w:color w:val="000000"/>
          <w:sz w:val="25"/>
          <w:szCs w:val="25"/>
          <w:lang w:eastAsia="el-GR"/>
        </w:rPr>
        <w:t xml:space="preserve"> με τα περισσότερα μείγματα συστατικών. Τον τελευταίο καιρό έχουν ενοχοποιηθεί για το πλήθος των αρνητικών επιδράσεων στην ανθρώπινη υγεία.</w:t>
      </w:r>
    </w:p>
    <w:p w:rsidR="009834CC" w:rsidRPr="00004710" w:rsidRDefault="009834CC">
      <w:pPr>
        <w:rPr>
          <w:rFonts w:ascii="Times New Roman" w:eastAsiaTheme="minorEastAsia" w:hAnsi="Times New Roman" w:cs="Times New Roman"/>
          <w:spacing w:val="-14"/>
          <w:lang w:eastAsia="el-GR"/>
        </w:rPr>
      </w:pPr>
      <w:r w:rsidRPr="00004710">
        <w:rPr>
          <w:rFonts w:ascii="Times New Roman" w:eastAsiaTheme="minorEastAsia" w:hAnsi="Times New Roman" w:cs="Times New Roman"/>
          <w:spacing w:val="-14"/>
          <w:lang w:eastAsia="el-GR"/>
        </w:rPr>
        <w:br w:type="page"/>
      </w:r>
    </w:p>
    <w:p w:rsidR="00A13C49" w:rsidRPr="00004710" w:rsidRDefault="00A437A1" w:rsidP="009834CC">
      <w:pPr>
        <w:rPr>
          <w:rFonts w:ascii="Times New Roman" w:eastAsiaTheme="majorEastAsia" w:hAnsi="Times New Roman" w:cs="Times New Roman"/>
          <w:b/>
          <w:sz w:val="36"/>
          <w:szCs w:val="36"/>
        </w:rPr>
      </w:pPr>
      <w:r w:rsidRPr="00004710">
        <w:rPr>
          <w:rFonts w:ascii="Times New Roman" w:eastAsiaTheme="majorEastAsia" w:hAnsi="Times New Roman" w:cs="Times New Roman"/>
          <w:b/>
          <w:sz w:val="36"/>
          <w:szCs w:val="36"/>
        </w:rPr>
        <w:lastRenderedPageBreak/>
        <w:t>ΓΑΛΑΚΤΩΜΑΤΑ</w:t>
      </w:r>
    </w:p>
    <w:p w:rsidR="00A437A1" w:rsidRPr="00004710" w:rsidRDefault="00A437A1" w:rsidP="009834CC">
      <w:pPr>
        <w:rPr>
          <w:rFonts w:ascii="Times New Roman" w:eastAsiaTheme="majorEastAsia" w:hAnsi="Times New Roman" w:cs="Times New Roman"/>
          <w:b/>
          <w:sz w:val="26"/>
          <w:szCs w:val="26"/>
        </w:rPr>
      </w:pPr>
      <w:r w:rsidRPr="00004710">
        <w:rPr>
          <w:rFonts w:ascii="Times New Roman" w:eastAsiaTheme="majorEastAsia" w:hAnsi="Times New Roman" w:cs="Times New Roman"/>
          <w:sz w:val="26"/>
          <w:szCs w:val="26"/>
        </w:rPr>
        <w:t>Γαλάκτωμα είναι ένα ετερογενές σύστημα που αποτελείται συνήθως από δύο μη αναμίξιμα μεταξύ τους υγρά, το ένα από τα οποία είναι διεσπαρμένο με μορφή μικρών σταγονιδίων στο άλλο. Το ένα υγρό είναι συνήθως το νερό και αποτελεί την</w:t>
      </w:r>
      <w:r w:rsidR="00E0538A"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b/>
          <w:sz w:val="26"/>
          <w:szCs w:val="26"/>
        </w:rPr>
        <w:t>Υδατική φάση</w:t>
      </w:r>
      <w:r w:rsidR="00BA1BA5" w:rsidRPr="00004710">
        <w:rPr>
          <w:rFonts w:ascii="Times New Roman" w:eastAsiaTheme="majorEastAsia" w:hAnsi="Times New Roman" w:cs="Times New Roman"/>
          <w:b/>
          <w:sz w:val="26"/>
          <w:szCs w:val="26"/>
        </w:rPr>
        <w:t xml:space="preserve"> </w:t>
      </w:r>
      <w:r w:rsidRPr="00004710">
        <w:rPr>
          <w:rFonts w:ascii="Times New Roman" w:eastAsiaTheme="majorEastAsia" w:hAnsi="Times New Roman" w:cs="Times New Roman"/>
          <w:sz w:val="26"/>
          <w:szCs w:val="26"/>
        </w:rPr>
        <w:t xml:space="preserve">και το άλλο είναι μια λιπαρή ουσία ή ουσίες και αποτελεί την </w:t>
      </w:r>
      <w:r w:rsidRPr="00004710">
        <w:rPr>
          <w:rFonts w:ascii="Times New Roman" w:eastAsiaTheme="majorEastAsia" w:hAnsi="Times New Roman" w:cs="Times New Roman"/>
          <w:b/>
          <w:sz w:val="26"/>
          <w:szCs w:val="26"/>
        </w:rPr>
        <w:t>Ελαϊκή (ή λιπαρή ή λιπόφιλη) φάση</w:t>
      </w:r>
    </w:p>
    <w:p w:rsidR="00A437A1" w:rsidRPr="00004710" w:rsidRDefault="00A437A1"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Οι λιπαρές ουσίες μπορεί να είναι έλαια, λίπη, κηροί φυτικής και ζωικής προέλευσης, ορυκτά έλαια, ελαιοδιαλυτές συνθετικές ουσίες κλπ</w:t>
      </w:r>
    </w:p>
    <w:p w:rsidR="00A437A1" w:rsidRPr="00004710" w:rsidRDefault="00A437A1" w:rsidP="009834CC">
      <w:pPr>
        <w:rPr>
          <w:rFonts w:ascii="Times New Roman" w:eastAsiaTheme="majorEastAsia" w:hAnsi="Times New Roman" w:cs="Times New Roman"/>
          <w:b/>
          <w:sz w:val="26"/>
          <w:szCs w:val="26"/>
        </w:rPr>
      </w:pPr>
      <w:r w:rsidRPr="00004710">
        <w:rPr>
          <w:rFonts w:ascii="Times New Roman" w:eastAsiaTheme="majorEastAsia" w:hAnsi="Times New Roman" w:cs="Times New Roman"/>
          <w:sz w:val="26"/>
          <w:szCs w:val="26"/>
        </w:rPr>
        <w:t xml:space="preserve">Το υγρό που είναι διεσπαρμένο μέσα στο άλλο είναι η </w:t>
      </w:r>
      <w:r w:rsidRPr="00004710">
        <w:rPr>
          <w:rFonts w:ascii="Times New Roman" w:eastAsiaTheme="majorEastAsia" w:hAnsi="Times New Roman" w:cs="Times New Roman"/>
          <w:b/>
          <w:sz w:val="26"/>
          <w:szCs w:val="26"/>
        </w:rPr>
        <w:t>εσωτερική φάση ή φάση διασποράς</w:t>
      </w:r>
    </w:p>
    <w:p w:rsidR="00A437A1" w:rsidRPr="00004710" w:rsidRDefault="00A437A1"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 xml:space="preserve">Το υγρό στο οποίο είναι διεσπαρμένο το άλλο είναι η </w:t>
      </w:r>
      <w:r w:rsidRPr="00004710">
        <w:rPr>
          <w:rFonts w:ascii="Times New Roman" w:eastAsiaTheme="majorEastAsia" w:hAnsi="Times New Roman" w:cs="Times New Roman"/>
          <w:b/>
          <w:sz w:val="26"/>
          <w:szCs w:val="26"/>
        </w:rPr>
        <w:t>εξωτερική ή διασπείρουσα φάση</w:t>
      </w:r>
      <w:r w:rsidRPr="00004710">
        <w:rPr>
          <w:rFonts w:ascii="Times New Roman" w:eastAsiaTheme="majorEastAsia" w:hAnsi="Times New Roman" w:cs="Times New Roman"/>
          <w:sz w:val="26"/>
          <w:szCs w:val="26"/>
        </w:rPr>
        <w:t xml:space="preserve"> </w:t>
      </w:r>
    </w:p>
    <w:p w:rsidR="00A437A1" w:rsidRPr="00004710" w:rsidRDefault="00A437A1" w:rsidP="009834CC">
      <w:pPr>
        <w:rPr>
          <w:rFonts w:ascii="Times New Roman" w:eastAsiaTheme="majorEastAsia" w:hAnsi="Times New Roman" w:cs="Times New Roman"/>
          <w:b/>
          <w:sz w:val="26"/>
          <w:szCs w:val="26"/>
        </w:rPr>
      </w:pPr>
      <w:r w:rsidRPr="00004710">
        <w:rPr>
          <w:rFonts w:ascii="Times New Roman" w:eastAsiaTheme="majorEastAsia" w:hAnsi="Times New Roman" w:cs="Times New Roman"/>
          <w:b/>
          <w:sz w:val="26"/>
          <w:szCs w:val="26"/>
        </w:rPr>
        <w:t>Διακρίνονται 3 τύποι γαλακτωμάτων:</w:t>
      </w:r>
    </w:p>
    <w:p w:rsidR="00A437A1" w:rsidRPr="00004710" w:rsidRDefault="00437996" w:rsidP="009834CC">
      <w:pPr>
        <w:rPr>
          <w:rFonts w:ascii="Times New Roman" w:eastAsiaTheme="majorEastAsia" w:hAnsi="Times New Roman" w:cs="Times New Roman"/>
          <w:b/>
          <w:sz w:val="26"/>
          <w:szCs w:val="26"/>
        </w:rPr>
      </w:pPr>
      <w:r w:rsidRPr="00004710">
        <w:rPr>
          <w:rFonts w:ascii="Times New Roman" w:eastAsiaTheme="majorEastAsia" w:hAnsi="Times New Roman" w:cs="Times New Roman"/>
          <w:b/>
          <w:sz w:val="26"/>
          <w:szCs w:val="26"/>
        </w:rPr>
        <w:t xml:space="preserve">Έλαιο σε νερό (Ε/Υ) </w:t>
      </w:r>
      <w:r w:rsidRPr="00004710">
        <w:rPr>
          <w:rFonts w:ascii="Times New Roman" w:eastAsiaTheme="majorEastAsia" w:hAnsi="Times New Roman" w:cs="Times New Roman"/>
          <w:sz w:val="26"/>
          <w:szCs w:val="26"/>
        </w:rPr>
        <w:t>στα οποία</w:t>
      </w:r>
      <w:r w:rsidR="00A437A1" w:rsidRPr="00004710">
        <w:rPr>
          <w:rFonts w:ascii="Times New Roman" w:eastAsiaTheme="majorEastAsia" w:hAnsi="Times New Roman" w:cs="Times New Roman"/>
          <w:sz w:val="26"/>
          <w:szCs w:val="26"/>
        </w:rPr>
        <w:t xml:space="preserve"> η εσωτερική φάση είναι το έλαιο (η </w:t>
      </w:r>
      <w:proofErr w:type="spellStart"/>
      <w:r w:rsidR="00A437A1" w:rsidRPr="00004710">
        <w:rPr>
          <w:rFonts w:ascii="Times New Roman" w:eastAsiaTheme="majorEastAsia" w:hAnsi="Times New Roman" w:cs="Times New Roman"/>
          <w:sz w:val="26"/>
          <w:szCs w:val="26"/>
        </w:rPr>
        <w:t>ελαική</w:t>
      </w:r>
      <w:proofErr w:type="spellEnd"/>
      <w:r w:rsidR="00A437A1" w:rsidRPr="00004710">
        <w:rPr>
          <w:rFonts w:ascii="Times New Roman" w:eastAsiaTheme="majorEastAsia" w:hAnsi="Times New Roman" w:cs="Times New Roman"/>
          <w:sz w:val="26"/>
          <w:szCs w:val="26"/>
        </w:rPr>
        <w:t xml:space="preserve"> φάση)</w:t>
      </w:r>
    </w:p>
    <w:p w:rsidR="00A437A1" w:rsidRPr="00004710" w:rsidRDefault="00437996"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b/>
          <w:sz w:val="26"/>
          <w:szCs w:val="26"/>
        </w:rPr>
        <w:t xml:space="preserve">Νερό σε έλαιο (Υ/Ε) </w:t>
      </w:r>
      <w:r w:rsidRPr="00004710">
        <w:rPr>
          <w:rFonts w:ascii="Times New Roman" w:eastAsiaTheme="majorEastAsia" w:hAnsi="Times New Roman" w:cs="Times New Roman"/>
          <w:sz w:val="26"/>
          <w:szCs w:val="26"/>
        </w:rPr>
        <w:t>στα οποία</w:t>
      </w:r>
      <w:r w:rsidR="00A437A1" w:rsidRPr="00004710">
        <w:rPr>
          <w:rFonts w:ascii="Times New Roman" w:eastAsiaTheme="majorEastAsia" w:hAnsi="Times New Roman" w:cs="Times New Roman"/>
          <w:sz w:val="26"/>
          <w:szCs w:val="26"/>
        </w:rPr>
        <w:t xml:space="preserve"> η εξωτερική φάση είναι το έλαιο (η </w:t>
      </w:r>
      <w:proofErr w:type="spellStart"/>
      <w:r w:rsidR="00A437A1" w:rsidRPr="00004710">
        <w:rPr>
          <w:rFonts w:ascii="Times New Roman" w:eastAsiaTheme="majorEastAsia" w:hAnsi="Times New Roman" w:cs="Times New Roman"/>
          <w:sz w:val="26"/>
          <w:szCs w:val="26"/>
        </w:rPr>
        <w:t>ελαική</w:t>
      </w:r>
      <w:proofErr w:type="spellEnd"/>
      <w:r w:rsidR="00A437A1" w:rsidRPr="00004710">
        <w:rPr>
          <w:rFonts w:ascii="Times New Roman" w:eastAsiaTheme="majorEastAsia" w:hAnsi="Times New Roman" w:cs="Times New Roman"/>
          <w:sz w:val="26"/>
          <w:szCs w:val="26"/>
        </w:rPr>
        <w:t xml:space="preserve"> φάση)</w:t>
      </w:r>
    </w:p>
    <w:p w:rsidR="00A437A1" w:rsidRPr="00004710" w:rsidRDefault="00437996" w:rsidP="009834CC">
      <w:pPr>
        <w:rPr>
          <w:rFonts w:ascii="Times New Roman" w:eastAsiaTheme="majorEastAsia" w:hAnsi="Times New Roman" w:cs="Times New Roman"/>
          <w:b/>
          <w:sz w:val="26"/>
          <w:szCs w:val="26"/>
        </w:rPr>
      </w:pPr>
      <w:r w:rsidRPr="00004710">
        <w:rPr>
          <w:rFonts w:ascii="Times New Roman" w:eastAsiaTheme="majorEastAsia" w:hAnsi="Times New Roman" w:cs="Times New Roman"/>
          <w:b/>
          <w:sz w:val="26"/>
          <w:szCs w:val="26"/>
        </w:rPr>
        <w:t xml:space="preserve">Μικτά γαλακτώματα </w:t>
      </w:r>
      <w:r w:rsidRPr="00004710">
        <w:rPr>
          <w:rFonts w:ascii="Times New Roman" w:eastAsiaTheme="majorEastAsia" w:hAnsi="Times New Roman" w:cs="Times New Roman"/>
          <w:sz w:val="26"/>
          <w:szCs w:val="26"/>
        </w:rPr>
        <w:t>στα οποία η εσωτερική φάση περικλείει μέρος της εξωτερικής φάσης και συνήθως δεν είναι σταθερά</w:t>
      </w:r>
      <w:r w:rsidRPr="00004710">
        <w:rPr>
          <w:rFonts w:ascii="Times New Roman" w:eastAsiaTheme="majorEastAsia" w:hAnsi="Times New Roman" w:cs="Times New Roman"/>
          <w:b/>
          <w:sz w:val="26"/>
          <w:szCs w:val="26"/>
        </w:rPr>
        <w:t>.</w:t>
      </w:r>
    </w:p>
    <w:p w:rsidR="00437996" w:rsidRPr="00004710" w:rsidRDefault="00437996" w:rsidP="009834CC">
      <w:pPr>
        <w:rPr>
          <w:rFonts w:ascii="Times New Roman" w:eastAsiaTheme="majorEastAsia" w:hAnsi="Times New Roman" w:cs="Times New Roman"/>
          <w:b/>
          <w:sz w:val="26"/>
          <w:szCs w:val="26"/>
        </w:rPr>
      </w:pPr>
      <w:r w:rsidRPr="00004710">
        <w:rPr>
          <w:rFonts w:ascii="Times New Roman" w:eastAsiaTheme="majorEastAsia" w:hAnsi="Times New Roman" w:cs="Times New Roman"/>
          <w:sz w:val="26"/>
          <w:szCs w:val="26"/>
        </w:rPr>
        <w:t>Η διασπορά της μίας φάσης στην άλλη γίνεται με τη βοήθεια</w:t>
      </w:r>
      <w:r w:rsidRPr="00004710">
        <w:rPr>
          <w:rFonts w:ascii="Times New Roman" w:eastAsiaTheme="majorEastAsia" w:hAnsi="Times New Roman" w:cs="Times New Roman"/>
          <w:b/>
          <w:sz w:val="26"/>
          <w:szCs w:val="26"/>
        </w:rPr>
        <w:t xml:space="preserve"> επιφανειοδραστικών ουσιών </w:t>
      </w:r>
      <w:r w:rsidRPr="00004710">
        <w:rPr>
          <w:rFonts w:ascii="Times New Roman" w:eastAsiaTheme="majorEastAsia" w:hAnsi="Times New Roman" w:cs="Times New Roman"/>
          <w:sz w:val="26"/>
          <w:szCs w:val="26"/>
        </w:rPr>
        <w:t>που ονομάζονται</w:t>
      </w:r>
      <w:r w:rsidRPr="00004710">
        <w:rPr>
          <w:rFonts w:ascii="Times New Roman" w:eastAsiaTheme="majorEastAsia" w:hAnsi="Times New Roman" w:cs="Times New Roman"/>
          <w:b/>
          <w:sz w:val="26"/>
          <w:szCs w:val="26"/>
        </w:rPr>
        <w:t xml:space="preserve"> γαλακτωματοποιητές.</w:t>
      </w:r>
    </w:p>
    <w:p w:rsidR="000B7856" w:rsidRPr="00004710" w:rsidRDefault="000B7856"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 xml:space="preserve">Το ποιος τύπος γαλακτώματος θα δημιουργηθεί εξαρτάται </w:t>
      </w:r>
    </w:p>
    <w:p w:rsidR="000B7856" w:rsidRPr="00004710" w:rsidRDefault="000B7856" w:rsidP="009834CC">
      <w:pPr>
        <w:rPr>
          <w:rFonts w:ascii="Times New Roman" w:eastAsiaTheme="majorEastAsia" w:hAnsi="Times New Roman" w:cs="Times New Roman"/>
          <w:b/>
          <w:sz w:val="26"/>
          <w:szCs w:val="26"/>
        </w:rPr>
      </w:pPr>
      <w:r w:rsidRPr="00004710">
        <w:rPr>
          <w:rFonts w:ascii="Times New Roman" w:eastAsiaTheme="majorEastAsia" w:hAnsi="Times New Roman" w:cs="Times New Roman"/>
          <w:b/>
          <w:sz w:val="26"/>
          <w:szCs w:val="26"/>
        </w:rPr>
        <w:t xml:space="preserve">από την ποσοστιαία % αναλογία των δύο φάσεων και </w:t>
      </w:r>
    </w:p>
    <w:p w:rsidR="000B7856" w:rsidRPr="00004710" w:rsidRDefault="000B7856"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b/>
          <w:sz w:val="26"/>
          <w:szCs w:val="26"/>
        </w:rPr>
        <w:t xml:space="preserve">από τον τύπο του γαλακτωματοποιητή. </w:t>
      </w:r>
      <w:r w:rsidRPr="00004710">
        <w:rPr>
          <w:rFonts w:ascii="Times New Roman" w:eastAsiaTheme="majorEastAsia" w:hAnsi="Times New Roman" w:cs="Times New Roman"/>
          <w:sz w:val="26"/>
          <w:szCs w:val="26"/>
        </w:rPr>
        <w:t>Δηλαδή</w:t>
      </w:r>
      <w:r w:rsidR="00B05F15" w:rsidRPr="00004710">
        <w:rPr>
          <w:rFonts w:ascii="Times New Roman" w:eastAsiaTheme="majorEastAsia" w:hAnsi="Times New Roman" w:cs="Times New Roman"/>
          <w:sz w:val="26"/>
          <w:szCs w:val="26"/>
        </w:rPr>
        <w:t>:</w:t>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b/>
          <w:sz w:val="26"/>
          <w:szCs w:val="26"/>
        </w:rPr>
        <w:t>εξωτερική</w:t>
      </w:r>
      <w:r w:rsidRPr="00004710">
        <w:rPr>
          <w:rFonts w:ascii="Times New Roman" w:eastAsiaTheme="majorEastAsia" w:hAnsi="Times New Roman" w:cs="Times New Roman"/>
          <w:sz w:val="26"/>
          <w:szCs w:val="26"/>
        </w:rPr>
        <w:t xml:space="preserve"> είναι η φάση του γαλακτώματος στην οποία ο γαλακτωματοποιητής διαλύεται ευκολότερα</w:t>
      </w:r>
      <w:r w:rsidR="00B05F15" w:rsidRPr="00004710">
        <w:rPr>
          <w:rFonts w:ascii="Times New Roman" w:eastAsiaTheme="majorEastAsia" w:hAnsi="Times New Roman" w:cs="Times New Roman"/>
          <w:sz w:val="26"/>
          <w:szCs w:val="26"/>
        </w:rPr>
        <w:t>. Άρα γαλακτωματοποιητές που διαλύονται ευκολότερα στην υδατική φάση σχηματίζουν γαλακτώματα Ε/Υ καθώς η εξωτερική φάση είναι το νερό</w:t>
      </w:r>
    </w:p>
    <w:p w:rsidR="00437996" w:rsidRPr="00004710" w:rsidRDefault="00437996"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 xml:space="preserve">Αν διαταραχθεί πχ λάδι με νερό λαμβάνεται γαλάκτωμα λαδιού σε νερό γιατί με την ανατάραξη το λάδι διασπείρεται σε μορφή </w:t>
      </w:r>
      <w:r w:rsidRPr="00004710">
        <w:rPr>
          <w:rFonts w:ascii="Times New Roman" w:eastAsiaTheme="majorEastAsia" w:hAnsi="Times New Roman" w:cs="Times New Roman"/>
          <w:b/>
          <w:sz w:val="26"/>
          <w:szCs w:val="26"/>
        </w:rPr>
        <w:t>μικρών σταγονιδίων</w:t>
      </w:r>
      <w:r w:rsidRPr="00004710">
        <w:rPr>
          <w:rFonts w:ascii="Times New Roman" w:eastAsiaTheme="majorEastAsia" w:hAnsi="Times New Roman" w:cs="Times New Roman"/>
          <w:sz w:val="26"/>
          <w:szCs w:val="26"/>
        </w:rPr>
        <w:t xml:space="preserve"> μέσα στο νερό. Όταν όμως σταματήσει η ανατάραξη τα σταγονίδια του ελαίου συσσωματώνονται και δημιουργούν μεγαλύτερα σταγονίδια και στο τέλος σχηματίζουν </w:t>
      </w:r>
      <w:r w:rsidRPr="00004710">
        <w:rPr>
          <w:rFonts w:ascii="Times New Roman" w:eastAsiaTheme="majorEastAsia" w:hAnsi="Times New Roman" w:cs="Times New Roman"/>
          <w:b/>
          <w:sz w:val="26"/>
          <w:szCs w:val="26"/>
        </w:rPr>
        <w:t>μία στοιβάδα (</w:t>
      </w:r>
      <w:proofErr w:type="spellStart"/>
      <w:r w:rsidRPr="00004710">
        <w:rPr>
          <w:rFonts w:ascii="Times New Roman" w:eastAsiaTheme="majorEastAsia" w:hAnsi="Times New Roman" w:cs="Times New Roman"/>
          <w:b/>
          <w:sz w:val="26"/>
          <w:szCs w:val="26"/>
        </w:rPr>
        <w:t>ελαική</w:t>
      </w:r>
      <w:proofErr w:type="spellEnd"/>
      <w:r w:rsidRPr="00004710">
        <w:rPr>
          <w:rFonts w:ascii="Times New Roman" w:eastAsiaTheme="majorEastAsia" w:hAnsi="Times New Roman" w:cs="Times New Roman"/>
          <w:b/>
          <w:sz w:val="26"/>
          <w:szCs w:val="26"/>
        </w:rPr>
        <w:t xml:space="preserve"> στοιβάδα)</w:t>
      </w:r>
      <w:r w:rsidRPr="00004710">
        <w:rPr>
          <w:rFonts w:ascii="Times New Roman" w:eastAsiaTheme="majorEastAsia" w:hAnsi="Times New Roman" w:cs="Times New Roman"/>
          <w:sz w:val="26"/>
          <w:szCs w:val="26"/>
        </w:rPr>
        <w:t xml:space="preserve"> η οποία διαχωρίζεται από το νερό και ανεβαίνει προς την επιφάνεια. Έτσι στο τέλος σχηματίζονται δύο  χωριστές στοιβάδες.</w:t>
      </w:r>
    </w:p>
    <w:p w:rsidR="00437996" w:rsidRPr="00004710" w:rsidRDefault="00437996"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 xml:space="preserve">Η διασπορά του ελαίου στο νερό υπό μορφή σταγονιδίων συνδέεται με πολύ μεγάλη αύξηση της </w:t>
      </w:r>
      <w:proofErr w:type="spellStart"/>
      <w:r w:rsidRPr="00004710">
        <w:rPr>
          <w:rFonts w:ascii="Times New Roman" w:eastAsiaTheme="majorEastAsia" w:hAnsi="Times New Roman" w:cs="Times New Roman"/>
          <w:b/>
          <w:sz w:val="26"/>
          <w:szCs w:val="26"/>
        </w:rPr>
        <w:t>μεσεπιφανειας</w:t>
      </w:r>
      <w:proofErr w:type="spellEnd"/>
      <w:r w:rsidRPr="00004710">
        <w:rPr>
          <w:rFonts w:ascii="Times New Roman" w:eastAsiaTheme="majorEastAsia" w:hAnsi="Times New Roman" w:cs="Times New Roman"/>
          <w:sz w:val="26"/>
          <w:szCs w:val="26"/>
        </w:rPr>
        <w:t xml:space="preserve"> μεταξύ των δύο υγρών και εξαρτάται </w:t>
      </w:r>
      <w:proofErr w:type="spellStart"/>
      <w:r w:rsidRPr="00004710">
        <w:rPr>
          <w:rFonts w:ascii="Times New Roman" w:eastAsiaTheme="majorEastAsia" w:hAnsi="Times New Roman" w:cs="Times New Roman"/>
          <w:sz w:val="26"/>
          <w:szCs w:val="26"/>
        </w:rPr>
        <w:t>απο</w:t>
      </w:r>
      <w:proofErr w:type="spellEnd"/>
      <w:r w:rsidRPr="00004710">
        <w:rPr>
          <w:rFonts w:ascii="Times New Roman" w:eastAsiaTheme="majorEastAsia" w:hAnsi="Times New Roman" w:cs="Times New Roman"/>
          <w:sz w:val="26"/>
          <w:szCs w:val="26"/>
        </w:rPr>
        <w:t xml:space="preserve"> την επιφανειακή τάση μεταξύ των δύο φάσεων (μεσεπιφανειακή τάση). Η </w:t>
      </w:r>
      <w:r w:rsidRPr="00004710">
        <w:rPr>
          <w:rFonts w:ascii="Times New Roman" w:eastAsiaTheme="majorEastAsia" w:hAnsi="Times New Roman" w:cs="Times New Roman"/>
          <w:b/>
          <w:sz w:val="26"/>
          <w:szCs w:val="26"/>
        </w:rPr>
        <w:t xml:space="preserve">μεσεπιφανειακή τάση </w:t>
      </w:r>
      <w:r w:rsidRPr="00004710">
        <w:rPr>
          <w:rFonts w:ascii="Times New Roman" w:eastAsiaTheme="majorEastAsia" w:hAnsi="Times New Roman" w:cs="Times New Roman"/>
          <w:sz w:val="26"/>
          <w:szCs w:val="26"/>
        </w:rPr>
        <w:t xml:space="preserve">είναι η δύναμη που δρα σε μια νοητή </w:t>
      </w:r>
      <w:proofErr w:type="spellStart"/>
      <w:r w:rsidRPr="00004710">
        <w:rPr>
          <w:rFonts w:ascii="Times New Roman" w:eastAsiaTheme="majorEastAsia" w:hAnsi="Times New Roman" w:cs="Times New Roman"/>
          <w:sz w:val="26"/>
          <w:szCs w:val="26"/>
        </w:rPr>
        <w:t>γραμμη</w:t>
      </w:r>
      <w:proofErr w:type="spellEnd"/>
      <w:r w:rsidRPr="00004710">
        <w:rPr>
          <w:rFonts w:ascii="Times New Roman" w:eastAsiaTheme="majorEastAsia" w:hAnsi="Times New Roman" w:cs="Times New Roman"/>
          <w:sz w:val="26"/>
          <w:szCs w:val="26"/>
        </w:rPr>
        <w:t xml:space="preserve"> μήκους 1</w:t>
      </w:r>
      <w:r w:rsidRPr="00004710">
        <w:rPr>
          <w:rFonts w:ascii="Times New Roman" w:eastAsiaTheme="majorEastAsia" w:hAnsi="Times New Roman" w:cs="Times New Roman"/>
          <w:sz w:val="26"/>
          <w:szCs w:val="26"/>
          <w:lang w:val="en-US"/>
        </w:rPr>
        <w:t>cm</w:t>
      </w:r>
      <w:r w:rsidRPr="00004710">
        <w:rPr>
          <w:rFonts w:ascii="Times New Roman" w:eastAsiaTheme="majorEastAsia" w:hAnsi="Times New Roman" w:cs="Times New Roman"/>
          <w:sz w:val="26"/>
          <w:szCs w:val="26"/>
        </w:rPr>
        <w:t xml:space="preserve"> στην μεσεπιφάνεια </w:t>
      </w:r>
      <w:r w:rsidR="00254107" w:rsidRPr="00004710">
        <w:rPr>
          <w:rFonts w:ascii="Times New Roman" w:eastAsiaTheme="majorEastAsia" w:hAnsi="Times New Roman" w:cs="Times New Roman"/>
          <w:sz w:val="26"/>
          <w:szCs w:val="26"/>
        </w:rPr>
        <w:t xml:space="preserve">και μετριέται σε </w:t>
      </w:r>
      <w:r w:rsidR="00254107" w:rsidRPr="00004710">
        <w:rPr>
          <w:rFonts w:ascii="Times New Roman" w:eastAsiaTheme="majorEastAsia" w:hAnsi="Times New Roman" w:cs="Times New Roman"/>
          <w:sz w:val="26"/>
          <w:szCs w:val="26"/>
          <w:lang w:val="en-US"/>
        </w:rPr>
        <w:t>N</w:t>
      </w:r>
      <w:r w:rsidR="00254107" w:rsidRPr="00004710">
        <w:rPr>
          <w:rFonts w:ascii="Times New Roman" w:eastAsiaTheme="majorEastAsia" w:hAnsi="Times New Roman" w:cs="Times New Roman"/>
          <w:sz w:val="26"/>
          <w:szCs w:val="26"/>
        </w:rPr>
        <w:t>/</w:t>
      </w:r>
      <w:r w:rsidR="00254107" w:rsidRPr="00004710">
        <w:rPr>
          <w:rFonts w:ascii="Times New Roman" w:eastAsiaTheme="majorEastAsia" w:hAnsi="Times New Roman" w:cs="Times New Roman"/>
          <w:sz w:val="26"/>
          <w:szCs w:val="26"/>
          <w:lang w:val="en-US"/>
        </w:rPr>
        <w:t>m</w:t>
      </w:r>
      <w:r w:rsidR="00254107" w:rsidRPr="00004710">
        <w:rPr>
          <w:rFonts w:ascii="Times New Roman" w:eastAsiaTheme="majorEastAsia" w:hAnsi="Times New Roman" w:cs="Times New Roman"/>
          <w:sz w:val="26"/>
          <w:szCs w:val="26"/>
        </w:rPr>
        <w:t>. Κατά την παρασκευή γαλακτώματος πρέπει να προσφερθεί έργο στην μεσεπιφάνεια για να</w:t>
      </w:r>
      <w:r w:rsidR="00254107" w:rsidRPr="00004710">
        <w:rPr>
          <w:rFonts w:ascii="Times New Roman" w:eastAsiaTheme="majorEastAsia" w:hAnsi="Times New Roman" w:cs="Times New Roman"/>
          <w:b/>
          <w:sz w:val="26"/>
          <w:szCs w:val="26"/>
        </w:rPr>
        <w:t xml:space="preserve"> ελαττωθεί η δύναμη που </w:t>
      </w:r>
      <w:proofErr w:type="spellStart"/>
      <w:r w:rsidR="00254107" w:rsidRPr="00004710">
        <w:rPr>
          <w:rFonts w:ascii="Times New Roman" w:eastAsiaTheme="majorEastAsia" w:hAnsi="Times New Roman" w:cs="Times New Roman"/>
          <w:b/>
          <w:sz w:val="26"/>
          <w:szCs w:val="26"/>
        </w:rPr>
        <w:t>δρά</w:t>
      </w:r>
      <w:proofErr w:type="spellEnd"/>
      <w:r w:rsidR="00254107" w:rsidRPr="00004710">
        <w:rPr>
          <w:rFonts w:ascii="Times New Roman" w:eastAsiaTheme="majorEastAsia" w:hAnsi="Times New Roman" w:cs="Times New Roman"/>
          <w:b/>
          <w:sz w:val="26"/>
          <w:szCs w:val="26"/>
        </w:rPr>
        <w:t xml:space="preserve"> μεταξύ ελαίου και νερού και εμποδίζει τη σταθερή διασπορά της μίας ουσίας στην </w:t>
      </w:r>
      <w:r w:rsidR="00254107" w:rsidRPr="00004710">
        <w:rPr>
          <w:rFonts w:ascii="Times New Roman" w:eastAsiaTheme="majorEastAsia" w:hAnsi="Times New Roman" w:cs="Times New Roman"/>
          <w:b/>
          <w:sz w:val="26"/>
          <w:szCs w:val="26"/>
        </w:rPr>
        <w:lastRenderedPageBreak/>
        <w:t xml:space="preserve">άλλη. </w:t>
      </w:r>
      <w:r w:rsidR="00254107" w:rsidRPr="00004710">
        <w:rPr>
          <w:rFonts w:ascii="Times New Roman" w:eastAsiaTheme="majorEastAsia" w:hAnsi="Times New Roman" w:cs="Times New Roman"/>
          <w:sz w:val="26"/>
          <w:szCs w:val="26"/>
        </w:rPr>
        <w:t>Η μεσεπιφανειακή τάση προσπαθεί να μειώσει τη μεσεπιφάνεια στο μικρότερο δυνατό μέγεθος.</w:t>
      </w:r>
      <w:r w:rsidR="00254107" w:rsidRPr="00004710">
        <w:rPr>
          <w:rFonts w:ascii="Times New Roman" w:eastAsiaTheme="majorEastAsia" w:hAnsi="Times New Roman" w:cs="Times New Roman"/>
          <w:b/>
          <w:sz w:val="26"/>
          <w:szCs w:val="26"/>
        </w:rPr>
        <w:t xml:space="preserve"> </w:t>
      </w:r>
      <w:r w:rsidR="00254107" w:rsidRPr="00004710">
        <w:rPr>
          <w:rFonts w:ascii="Times New Roman" w:eastAsiaTheme="majorEastAsia" w:hAnsi="Times New Roman" w:cs="Times New Roman"/>
          <w:sz w:val="26"/>
          <w:szCs w:val="26"/>
        </w:rPr>
        <w:t>Είναι ο λόγος που τα σταγονίδια του γαλακτώματος έχουν σφαιρική μορφή. Για να δημιουργηθεί μια σταθερή διασπορά ελαίου σε νερό ή νερού σε έλαιο χρει</w:t>
      </w:r>
      <w:r w:rsidR="00C62FA7" w:rsidRPr="00004710">
        <w:rPr>
          <w:rFonts w:ascii="Times New Roman" w:eastAsiaTheme="majorEastAsia" w:hAnsi="Times New Roman" w:cs="Times New Roman"/>
          <w:sz w:val="26"/>
          <w:szCs w:val="26"/>
        </w:rPr>
        <w:t>άζεται η προσθήκη στο σύ</w:t>
      </w:r>
      <w:r w:rsidR="00254107" w:rsidRPr="00004710">
        <w:rPr>
          <w:rFonts w:ascii="Times New Roman" w:eastAsiaTheme="majorEastAsia" w:hAnsi="Times New Roman" w:cs="Times New Roman"/>
          <w:sz w:val="26"/>
          <w:szCs w:val="26"/>
        </w:rPr>
        <w:t xml:space="preserve">στημα μιας ουσίας που χαρακτηρίζεται ως </w:t>
      </w:r>
      <w:r w:rsidR="00254107" w:rsidRPr="00004710">
        <w:rPr>
          <w:rFonts w:ascii="Times New Roman" w:eastAsiaTheme="majorEastAsia" w:hAnsi="Times New Roman" w:cs="Times New Roman"/>
          <w:b/>
          <w:sz w:val="26"/>
          <w:szCs w:val="26"/>
        </w:rPr>
        <w:t>γαλακτωματοποιητής</w:t>
      </w:r>
    </w:p>
    <w:p w:rsidR="00C62FA7" w:rsidRPr="00004710" w:rsidRDefault="00C62FA7" w:rsidP="00C62FA7">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 xml:space="preserve">Οι γαλακτωματοποιητές έχουν στο μόριό τους πολικές και μη πολικές ομάδες που δίνουν στην ουσία τις λιπόφιλες και υδρόφιλες ιδιότητες αντίστοιχα. Χάρη σε αυτή ακριβώς τη δομή τους, διατάσσονται στη </w:t>
      </w:r>
      <w:r w:rsidRPr="00004710">
        <w:rPr>
          <w:rFonts w:ascii="Times New Roman" w:eastAsiaTheme="majorEastAsia" w:hAnsi="Times New Roman" w:cs="Times New Roman"/>
          <w:b/>
          <w:sz w:val="26"/>
          <w:szCs w:val="26"/>
        </w:rPr>
        <w:t>μεσεπιφάνεια νερού –λαδιού</w:t>
      </w:r>
      <w:r w:rsidRPr="00004710">
        <w:rPr>
          <w:rFonts w:ascii="Times New Roman" w:eastAsiaTheme="majorEastAsia" w:hAnsi="Times New Roman" w:cs="Times New Roman"/>
          <w:sz w:val="26"/>
          <w:szCs w:val="26"/>
        </w:rPr>
        <w:t xml:space="preserve"> και ελαττώνουν την επιφανειακή τάση του υγρού στο οποίο διαλύονται επιτρέποντας έτσι τη σταθερή διασπορά του ενός υγρού στο άλλο.</w:t>
      </w:r>
    </w:p>
    <w:p w:rsidR="00437996" w:rsidRPr="00004710" w:rsidRDefault="00437996" w:rsidP="009834CC">
      <w:pPr>
        <w:rPr>
          <w:rFonts w:ascii="Times New Roman" w:eastAsiaTheme="majorEastAsia" w:hAnsi="Times New Roman" w:cs="Times New Roman"/>
          <w:sz w:val="26"/>
          <w:szCs w:val="26"/>
        </w:rPr>
      </w:pPr>
    </w:p>
    <w:p w:rsidR="009834CC" w:rsidRPr="00004710" w:rsidRDefault="009834CC" w:rsidP="009834CC">
      <w:pPr>
        <w:rPr>
          <w:rFonts w:ascii="Times New Roman" w:eastAsiaTheme="majorEastAsia" w:hAnsi="Times New Roman" w:cs="Times New Roman"/>
          <w:b/>
          <w:sz w:val="28"/>
          <w:szCs w:val="28"/>
        </w:rPr>
      </w:pPr>
      <w:r w:rsidRPr="00004710">
        <w:rPr>
          <w:rFonts w:ascii="Times New Roman" w:eastAsiaTheme="majorEastAsia" w:hAnsi="Times New Roman" w:cs="Times New Roman"/>
          <w:b/>
          <w:sz w:val="28"/>
          <w:szCs w:val="28"/>
        </w:rPr>
        <w:t>Συστατικά των καλλυντικών</w:t>
      </w:r>
    </w:p>
    <w:p w:rsidR="009834CC" w:rsidRPr="00004710" w:rsidRDefault="009834CC" w:rsidP="009834CC">
      <w:pPr>
        <w:rPr>
          <w:rFonts w:ascii="Times New Roman" w:eastAsia="Times New Roman" w:hAnsi="Times New Roman" w:cs="Times New Roman"/>
          <w:color w:val="000000"/>
          <w:sz w:val="26"/>
          <w:szCs w:val="26"/>
          <w:lang w:eastAsia="el-GR"/>
        </w:rPr>
      </w:pPr>
      <w:r w:rsidRPr="00004710">
        <w:rPr>
          <w:rFonts w:ascii="Times New Roman" w:eastAsiaTheme="majorEastAsia" w:hAnsi="Times New Roman" w:cs="Times New Roman"/>
          <w:sz w:val="26"/>
          <w:szCs w:val="26"/>
        </w:rPr>
        <w:t>Τα συστατικά</w:t>
      </w:r>
      <w:r w:rsidRPr="00004710">
        <w:rPr>
          <w:rFonts w:ascii="Times New Roman" w:eastAsia="Times New Roman" w:hAnsi="Times New Roman" w:cs="Times New Roman"/>
          <w:color w:val="000000"/>
          <w:sz w:val="26"/>
          <w:szCs w:val="26"/>
          <w:lang w:eastAsia="el-GR"/>
        </w:rPr>
        <w:t xml:space="preserve"> που περιέχουν τα καλλυντικά διακρίνονται σε δύο κατηγορίες:</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Τα ενεργά συστατικά</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Τα ανενεργά συστατικά</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Ενεργά είναι αυτά που έχουν τη δράση του καλλυντικού κι επιδρούν στην περιοχή που εφαρμόζονται (πχ μαλακτικά, ενυδατικά κλπ)</w:t>
      </w:r>
    </w:p>
    <w:p w:rsidR="00E93C7A"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 xml:space="preserve">Ανενεργά συστατικά (έκδοχα) δηλαδή βοηθητικές ουσίες χωρίς δράση, που σκοπό έχουν να βοηθούν τη σταθερότητα και την υφή των </w:t>
      </w:r>
      <w:proofErr w:type="spellStart"/>
      <w:r w:rsidRPr="00004710">
        <w:rPr>
          <w:rFonts w:ascii="Times New Roman" w:eastAsiaTheme="majorEastAsia" w:hAnsi="Times New Roman" w:cs="Times New Roman"/>
          <w:sz w:val="26"/>
          <w:szCs w:val="26"/>
        </w:rPr>
        <w:t>προιόντων</w:t>
      </w:r>
      <w:proofErr w:type="spellEnd"/>
      <w:r w:rsidRPr="00004710">
        <w:rPr>
          <w:rFonts w:ascii="Times New Roman" w:eastAsiaTheme="majorEastAsia" w:hAnsi="Times New Roman" w:cs="Times New Roman"/>
          <w:sz w:val="26"/>
          <w:szCs w:val="26"/>
        </w:rPr>
        <w:t xml:space="preserve">. Τα ανενεργά συστατικά όχι μόνο δεν βοηθούν την περιοχή στην οποία εφαρμόζονται αλλά μπορεί και να τη βλάπτουν. </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Αυτά τα συστατικά είναι:</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Οι γαλακτωματοποιητές- δηλαδή οι ουσίες που δίνουν τη γαλακτώδη σύσταση στο μείγμα του καλλυντικού</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Τα συντηρητικά δηλαδή οι ουσίες που διατηρούν το παρασκεύασμα σταθερό έναντι των μικροβιακών αλλοιώσεων</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 xml:space="preserve">Τα αρώματα και τα χρώματα που προσδίδουν </w:t>
      </w:r>
      <w:proofErr w:type="spellStart"/>
      <w:r w:rsidRPr="00004710">
        <w:rPr>
          <w:rFonts w:ascii="Times New Roman" w:eastAsiaTheme="majorEastAsia" w:hAnsi="Times New Roman" w:cs="Times New Roman"/>
          <w:sz w:val="26"/>
          <w:szCs w:val="26"/>
        </w:rPr>
        <w:t>ευχάριστ</w:t>
      </w:r>
      <w:proofErr w:type="spellEnd"/>
      <w:r w:rsidRPr="00004710">
        <w:rPr>
          <w:rFonts w:ascii="Times New Roman" w:eastAsiaTheme="majorEastAsia" w:hAnsi="Times New Roman" w:cs="Times New Roman"/>
          <w:sz w:val="26"/>
          <w:szCs w:val="26"/>
        </w:rPr>
        <w:t xml:space="preserve"> άρωμα και χρώμα στο μείγμα </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Τα πρόσθετα πχ αντιηλιακά φίλτρα, κάποια κεριά κλπ που σταθεροποιούν το μείγμα</w:t>
      </w:r>
    </w:p>
    <w:p w:rsidR="003958E7" w:rsidRPr="00004710" w:rsidRDefault="003958E7">
      <w:pPr>
        <w:rPr>
          <w:rFonts w:ascii="Times New Roman" w:eastAsia="Times New Roman" w:hAnsi="Times New Roman" w:cs="Times New Roman"/>
          <w:color w:val="000000"/>
          <w:sz w:val="25"/>
          <w:szCs w:val="25"/>
          <w:lang w:eastAsia="el-GR"/>
        </w:rPr>
      </w:pPr>
      <w:r w:rsidRPr="00004710">
        <w:rPr>
          <w:rFonts w:ascii="Times New Roman" w:eastAsia="Times New Roman" w:hAnsi="Times New Roman" w:cs="Times New Roman"/>
          <w:color w:val="000000"/>
          <w:sz w:val="25"/>
          <w:szCs w:val="25"/>
          <w:lang w:eastAsia="el-GR"/>
        </w:rPr>
        <w:br w:type="page"/>
      </w:r>
    </w:p>
    <w:p w:rsidR="009834CC" w:rsidRPr="00004710" w:rsidRDefault="009834CC" w:rsidP="009834CC">
      <w:pPr>
        <w:shd w:val="clear" w:color="auto" w:fill="FFFFFF"/>
        <w:spacing w:before="240" w:after="120" w:line="360" w:lineRule="atLeast"/>
        <w:rPr>
          <w:rFonts w:ascii="Times New Roman" w:eastAsia="Times New Roman" w:hAnsi="Times New Roman" w:cs="Times New Roman"/>
          <w:color w:val="000000"/>
          <w:sz w:val="25"/>
          <w:szCs w:val="25"/>
          <w:lang w:eastAsia="el-GR"/>
        </w:rPr>
      </w:pPr>
    </w:p>
    <w:p w:rsidR="003958E7" w:rsidRPr="00004710" w:rsidRDefault="009834CC" w:rsidP="009834CC">
      <w:pPr>
        <w:rPr>
          <w:rFonts w:ascii="Times New Roman" w:eastAsiaTheme="majorEastAsia" w:hAnsi="Times New Roman" w:cs="Times New Roman"/>
          <w:b/>
          <w:sz w:val="28"/>
          <w:szCs w:val="28"/>
        </w:rPr>
      </w:pPr>
      <w:r w:rsidRPr="00004710">
        <w:rPr>
          <w:rFonts w:ascii="Times New Roman" w:eastAsiaTheme="majorEastAsia" w:hAnsi="Times New Roman" w:cs="Times New Roman"/>
          <w:b/>
          <w:sz w:val="28"/>
          <w:szCs w:val="28"/>
        </w:rPr>
        <w:sym w:font="Symbol" w:char="F04B"/>
      </w:r>
      <w:r w:rsidRPr="00004710">
        <w:rPr>
          <w:rFonts w:ascii="Times New Roman" w:eastAsiaTheme="majorEastAsia" w:hAnsi="Times New Roman" w:cs="Times New Roman"/>
          <w:b/>
          <w:sz w:val="28"/>
          <w:szCs w:val="28"/>
        </w:rPr>
        <w:sym w:font="Symbol" w:char="F061"/>
      </w:r>
      <w:r w:rsidRPr="00004710">
        <w:rPr>
          <w:rFonts w:ascii="Times New Roman" w:eastAsiaTheme="majorEastAsia" w:hAnsi="Times New Roman" w:cs="Times New Roman"/>
          <w:b/>
          <w:sz w:val="28"/>
          <w:szCs w:val="28"/>
        </w:rPr>
        <w:sym w:font="Symbol" w:char="F06C"/>
      </w:r>
      <w:r w:rsidRPr="00004710">
        <w:rPr>
          <w:rFonts w:ascii="Times New Roman" w:eastAsiaTheme="majorEastAsia" w:hAnsi="Times New Roman" w:cs="Times New Roman"/>
          <w:b/>
          <w:sz w:val="28"/>
          <w:szCs w:val="28"/>
        </w:rPr>
        <w:sym w:font="Symbol" w:char="F06C"/>
      </w:r>
      <w:r w:rsidRPr="00004710">
        <w:rPr>
          <w:rFonts w:ascii="Times New Roman" w:eastAsiaTheme="majorEastAsia" w:hAnsi="Times New Roman" w:cs="Times New Roman"/>
          <w:b/>
          <w:sz w:val="28"/>
          <w:szCs w:val="28"/>
        </w:rPr>
        <w:sym w:font="Symbol" w:char="F075"/>
      </w:r>
      <w:r w:rsidRPr="00004710">
        <w:rPr>
          <w:rFonts w:ascii="Times New Roman" w:eastAsiaTheme="majorEastAsia" w:hAnsi="Times New Roman" w:cs="Times New Roman"/>
          <w:b/>
          <w:sz w:val="28"/>
          <w:szCs w:val="28"/>
        </w:rPr>
        <w:sym w:font="Symbol" w:char="F06E"/>
      </w:r>
      <w:r w:rsidRPr="00004710">
        <w:rPr>
          <w:rFonts w:ascii="Times New Roman" w:eastAsiaTheme="majorEastAsia" w:hAnsi="Times New Roman" w:cs="Times New Roman"/>
          <w:b/>
          <w:sz w:val="28"/>
          <w:szCs w:val="28"/>
        </w:rPr>
        <w:sym w:font="Symbol" w:char="F074"/>
      </w:r>
      <w:r w:rsidRPr="00004710">
        <w:rPr>
          <w:rFonts w:ascii="Times New Roman" w:eastAsiaTheme="majorEastAsia" w:hAnsi="Times New Roman" w:cs="Times New Roman"/>
          <w:b/>
          <w:sz w:val="28"/>
          <w:szCs w:val="28"/>
        </w:rPr>
        <w:sym w:font="Symbol" w:char="F069"/>
      </w:r>
      <w:r w:rsidRPr="00004710">
        <w:rPr>
          <w:rFonts w:ascii="Times New Roman" w:eastAsiaTheme="majorEastAsia" w:hAnsi="Times New Roman" w:cs="Times New Roman"/>
          <w:b/>
          <w:sz w:val="28"/>
          <w:szCs w:val="28"/>
        </w:rPr>
        <w:sym w:font="Symbol" w:char="F06B"/>
      </w:r>
      <w:r w:rsidRPr="00004710">
        <w:rPr>
          <w:rFonts w:ascii="Times New Roman" w:eastAsiaTheme="majorEastAsia" w:hAnsi="Times New Roman" w:cs="Times New Roman"/>
          <w:b/>
          <w:sz w:val="28"/>
          <w:szCs w:val="28"/>
        </w:rPr>
        <w:t>έ</w:t>
      </w:r>
      <w:r w:rsidRPr="00004710">
        <w:rPr>
          <w:rFonts w:ascii="Times New Roman" w:eastAsiaTheme="majorEastAsia" w:hAnsi="Times New Roman" w:cs="Times New Roman"/>
          <w:b/>
          <w:sz w:val="28"/>
          <w:szCs w:val="28"/>
        </w:rPr>
        <w:sym w:font="Symbol" w:char="F056"/>
      </w:r>
      <w:r w:rsidRPr="00004710">
        <w:rPr>
          <w:rFonts w:ascii="Times New Roman" w:eastAsiaTheme="majorEastAsia" w:hAnsi="Times New Roman" w:cs="Times New Roman"/>
          <w:b/>
          <w:sz w:val="28"/>
          <w:szCs w:val="28"/>
        </w:rPr>
        <w:t xml:space="preserve"> </w:t>
      </w:r>
      <w:r w:rsidRPr="00004710">
        <w:rPr>
          <w:rFonts w:ascii="Times New Roman" w:eastAsiaTheme="majorEastAsia" w:hAnsi="Times New Roman" w:cs="Times New Roman"/>
          <w:b/>
          <w:sz w:val="28"/>
          <w:szCs w:val="28"/>
        </w:rPr>
        <w:sym w:font="Symbol" w:char="F06B"/>
      </w:r>
      <w:r w:rsidRPr="00004710">
        <w:rPr>
          <w:rFonts w:ascii="Times New Roman" w:eastAsiaTheme="majorEastAsia" w:hAnsi="Times New Roman" w:cs="Times New Roman"/>
          <w:b/>
          <w:sz w:val="28"/>
          <w:szCs w:val="28"/>
        </w:rPr>
        <w:sym w:font="Symbol" w:char="F072"/>
      </w:r>
      <w:r w:rsidRPr="00004710">
        <w:rPr>
          <w:rFonts w:ascii="Times New Roman" w:eastAsiaTheme="majorEastAsia" w:hAnsi="Times New Roman" w:cs="Times New Roman"/>
          <w:b/>
          <w:sz w:val="28"/>
          <w:szCs w:val="28"/>
        </w:rPr>
        <w:t>έµ</w:t>
      </w:r>
      <w:r w:rsidRPr="00004710">
        <w:rPr>
          <w:rFonts w:ascii="Times New Roman" w:eastAsiaTheme="majorEastAsia" w:hAnsi="Times New Roman" w:cs="Times New Roman"/>
          <w:b/>
          <w:sz w:val="28"/>
          <w:szCs w:val="28"/>
        </w:rPr>
        <w:sym w:font="Symbol" w:char="F065"/>
      </w:r>
      <w:r w:rsidRPr="00004710">
        <w:rPr>
          <w:rFonts w:ascii="Times New Roman" w:eastAsiaTheme="majorEastAsia" w:hAnsi="Times New Roman" w:cs="Times New Roman"/>
          <w:b/>
          <w:sz w:val="28"/>
          <w:szCs w:val="28"/>
        </w:rPr>
        <w:sym w:font="Symbol" w:char="F056"/>
      </w:r>
      <w:r w:rsidRPr="00004710">
        <w:rPr>
          <w:rFonts w:ascii="Times New Roman" w:eastAsiaTheme="majorEastAsia" w:hAnsi="Times New Roman" w:cs="Times New Roman"/>
          <w:b/>
          <w:sz w:val="28"/>
          <w:szCs w:val="28"/>
        </w:rPr>
        <w:t xml:space="preserve"> </w:t>
      </w:r>
    </w:p>
    <w:p w:rsidR="006C6555" w:rsidRPr="00004710" w:rsidRDefault="009834CC" w:rsidP="009834CC">
      <w:pPr>
        <w:rPr>
          <w:rFonts w:ascii="Times New Roman" w:eastAsiaTheme="majorEastAsia" w:hAnsi="Times New Roman" w:cs="Times New Roman"/>
          <w:b/>
          <w:sz w:val="28"/>
          <w:szCs w:val="28"/>
        </w:rPr>
      </w:pPr>
      <w:r w:rsidRPr="00004710">
        <w:rPr>
          <w:rFonts w:ascii="Times New Roman" w:eastAsiaTheme="majorEastAsia" w:hAnsi="Times New Roman" w:cs="Times New Roman"/>
          <w:sz w:val="26"/>
          <w:szCs w:val="26"/>
        </w:rPr>
        <w:sym w:font="Symbol" w:char="F04D"/>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 xml:space="preserve">ή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t>έµ</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F"/>
      </w:r>
      <w:proofErr w:type="spellStart"/>
      <w:r w:rsidRPr="00004710">
        <w:rPr>
          <w:rFonts w:ascii="Times New Roman" w:eastAsiaTheme="majorEastAsia" w:hAnsi="Times New Roman" w:cs="Times New Roman"/>
          <w:sz w:val="26"/>
          <w:szCs w:val="26"/>
        </w:rPr>
        <w:t>ϊό</w:t>
      </w:r>
      <w:proofErr w:type="spellEnd"/>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έ</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77"/>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7"/>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µ</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77"/>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4"/>
      </w:r>
      <w:r w:rsidRPr="00004710">
        <w:rPr>
          <w:rFonts w:ascii="Times New Roman" w:eastAsiaTheme="majorEastAsia" w:hAnsi="Times New Roman" w:cs="Times New Roman"/>
          <w:sz w:val="26"/>
          <w:szCs w:val="26"/>
        </w:rPr>
        <w:t>ύ</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2"/>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ώ</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ώ</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ύ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4"/>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µ</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67"/>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ύ</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3"/>
      </w:r>
      <w:r w:rsidRPr="00004710">
        <w:rPr>
          <w:rFonts w:ascii="Times New Roman" w:eastAsiaTheme="majorEastAsia" w:hAnsi="Times New Roman" w:cs="Times New Roman"/>
          <w:sz w:val="26"/>
          <w:szCs w:val="26"/>
        </w:rPr>
        <w:sym w:font="Symbol" w:char="F077"/>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2"/>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ή</w:t>
      </w:r>
      <w:r w:rsidRPr="00004710">
        <w:rPr>
          <w:rFonts w:ascii="Times New Roman" w:eastAsiaTheme="majorEastAsia" w:hAnsi="Times New Roman" w:cs="Times New Roman"/>
          <w:sz w:val="26"/>
          <w:szCs w:val="26"/>
        </w:rPr>
        <w:sym w:font="Symbol" w:char="F071"/>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ό</w:t>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 xml:space="preserve"> µέ</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 xml:space="preserve">: </w:t>
      </w:r>
    </w:p>
    <w:p w:rsidR="009834CC" w:rsidRPr="00004710" w:rsidRDefault="009834CC" w:rsidP="009834CC">
      <w:pPr>
        <w:rPr>
          <w:rFonts w:ascii="Times New Roman" w:eastAsiaTheme="majorEastAsia" w:hAnsi="Times New Roman" w:cs="Times New Roman"/>
          <w:b/>
          <w:sz w:val="26"/>
          <w:szCs w:val="26"/>
          <w:u w:val="single"/>
        </w:rPr>
      </w:pPr>
      <w:r w:rsidRPr="00004710">
        <w:rPr>
          <w:rFonts w:ascii="Times New Roman" w:eastAsiaTheme="majorEastAsia" w:hAnsi="Times New Roman" w:cs="Times New Roman"/>
          <w:b/>
          <w:sz w:val="26"/>
          <w:szCs w:val="26"/>
          <w:u w:val="single"/>
        </w:rPr>
        <w:sym w:font="Symbol" w:char="F074"/>
      </w:r>
      <w:r w:rsidRPr="00004710">
        <w:rPr>
          <w:rFonts w:ascii="Times New Roman" w:eastAsiaTheme="majorEastAsia" w:hAnsi="Times New Roman" w:cs="Times New Roman"/>
          <w:b/>
          <w:sz w:val="26"/>
          <w:szCs w:val="26"/>
          <w:u w:val="single"/>
        </w:rPr>
        <w:sym w:font="Symbol" w:char="F06F"/>
      </w:r>
      <w:r w:rsidRPr="00004710">
        <w:rPr>
          <w:rFonts w:ascii="Times New Roman" w:eastAsiaTheme="majorEastAsia" w:hAnsi="Times New Roman" w:cs="Times New Roman"/>
          <w:b/>
          <w:sz w:val="26"/>
          <w:szCs w:val="26"/>
          <w:u w:val="single"/>
        </w:rPr>
        <w:sym w:font="Symbol" w:char="F075"/>
      </w:r>
      <w:r w:rsidRPr="00004710">
        <w:rPr>
          <w:rFonts w:ascii="Times New Roman" w:eastAsiaTheme="majorEastAsia" w:hAnsi="Times New Roman" w:cs="Times New Roman"/>
          <w:b/>
          <w:sz w:val="26"/>
          <w:szCs w:val="26"/>
          <w:u w:val="single"/>
        </w:rPr>
        <w:t xml:space="preserve"> </w:t>
      </w:r>
      <w:r w:rsidRPr="00004710">
        <w:rPr>
          <w:rFonts w:ascii="Times New Roman" w:eastAsiaTheme="majorEastAsia" w:hAnsi="Times New Roman" w:cs="Times New Roman"/>
          <w:b/>
          <w:sz w:val="26"/>
          <w:szCs w:val="26"/>
          <w:u w:val="single"/>
        </w:rPr>
        <w:sym w:font="Symbol" w:char="F067"/>
      </w:r>
      <w:r w:rsidRPr="00004710">
        <w:rPr>
          <w:rFonts w:ascii="Times New Roman" w:eastAsiaTheme="majorEastAsia" w:hAnsi="Times New Roman" w:cs="Times New Roman"/>
          <w:b/>
          <w:sz w:val="26"/>
          <w:szCs w:val="26"/>
          <w:u w:val="single"/>
        </w:rPr>
        <w:sym w:font="Symbol" w:char="F061"/>
      </w:r>
      <w:r w:rsidRPr="00004710">
        <w:rPr>
          <w:rFonts w:ascii="Times New Roman" w:eastAsiaTheme="majorEastAsia" w:hAnsi="Times New Roman" w:cs="Times New Roman"/>
          <w:b/>
          <w:sz w:val="26"/>
          <w:szCs w:val="26"/>
          <w:u w:val="single"/>
        </w:rPr>
        <w:sym w:font="Symbol" w:char="F06C"/>
      </w:r>
      <w:r w:rsidRPr="00004710">
        <w:rPr>
          <w:rFonts w:ascii="Times New Roman" w:eastAsiaTheme="majorEastAsia" w:hAnsi="Times New Roman" w:cs="Times New Roman"/>
          <w:b/>
          <w:sz w:val="26"/>
          <w:szCs w:val="26"/>
          <w:u w:val="single"/>
        </w:rPr>
        <w:sym w:font="Symbol" w:char="F061"/>
      </w:r>
      <w:r w:rsidRPr="00004710">
        <w:rPr>
          <w:rFonts w:ascii="Times New Roman" w:eastAsiaTheme="majorEastAsia" w:hAnsi="Times New Roman" w:cs="Times New Roman"/>
          <w:b/>
          <w:sz w:val="26"/>
          <w:szCs w:val="26"/>
          <w:u w:val="single"/>
        </w:rPr>
        <w:sym w:font="Symbol" w:char="F06B"/>
      </w:r>
      <w:r w:rsidRPr="00004710">
        <w:rPr>
          <w:rFonts w:ascii="Times New Roman" w:eastAsiaTheme="majorEastAsia" w:hAnsi="Times New Roman" w:cs="Times New Roman"/>
          <w:b/>
          <w:sz w:val="26"/>
          <w:szCs w:val="26"/>
          <w:u w:val="single"/>
        </w:rPr>
        <w:sym w:font="Symbol" w:char="F074"/>
      </w:r>
      <w:r w:rsidR="000B7856" w:rsidRPr="00004710">
        <w:rPr>
          <w:rFonts w:ascii="Times New Roman" w:eastAsiaTheme="majorEastAsia" w:hAnsi="Times New Roman" w:cs="Times New Roman"/>
          <w:b/>
          <w:sz w:val="26"/>
          <w:szCs w:val="26"/>
          <w:u w:val="single"/>
        </w:rPr>
        <w:t>ω</w:t>
      </w:r>
      <w:r w:rsidRPr="00004710">
        <w:rPr>
          <w:rFonts w:ascii="Times New Roman" w:eastAsiaTheme="majorEastAsia" w:hAnsi="Times New Roman" w:cs="Times New Roman"/>
          <w:b/>
          <w:sz w:val="26"/>
          <w:szCs w:val="26"/>
          <w:u w:val="single"/>
        </w:rPr>
        <w:t>µ</w:t>
      </w:r>
      <w:r w:rsidRPr="00004710">
        <w:rPr>
          <w:rFonts w:ascii="Times New Roman" w:eastAsiaTheme="majorEastAsia" w:hAnsi="Times New Roman" w:cs="Times New Roman"/>
          <w:b/>
          <w:sz w:val="26"/>
          <w:szCs w:val="26"/>
          <w:u w:val="single"/>
        </w:rPr>
        <w:sym w:font="Symbol" w:char="F061"/>
      </w:r>
      <w:r w:rsidRPr="00004710">
        <w:rPr>
          <w:rFonts w:ascii="Times New Roman" w:eastAsiaTheme="majorEastAsia" w:hAnsi="Times New Roman" w:cs="Times New Roman"/>
          <w:b/>
          <w:sz w:val="26"/>
          <w:szCs w:val="26"/>
          <w:u w:val="single"/>
        </w:rPr>
        <w:sym w:font="Symbol" w:char="F074"/>
      </w:r>
      <w:r w:rsidRPr="00004710">
        <w:rPr>
          <w:rFonts w:ascii="Times New Roman" w:eastAsiaTheme="majorEastAsia" w:hAnsi="Times New Roman" w:cs="Times New Roman"/>
          <w:b/>
          <w:sz w:val="26"/>
          <w:szCs w:val="26"/>
          <w:u w:val="single"/>
        </w:rPr>
        <w:sym w:font="Symbol" w:char="F06F"/>
      </w:r>
      <w:r w:rsidRPr="00004710">
        <w:rPr>
          <w:rFonts w:ascii="Times New Roman" w:eastAsiaTheme="majorEastAsia" w:hAnsi="Times New Roman" w:cs="Times New Roman"/>
          <w:b/>
          <w:sz w:val="26"/>
          <w:szCs w:val="26"/>
          <w:u w:val="single"/>
        </w:rPr>
        <w:sym w:font="Symbol" w:char="F070"/>
      </w:r>
      <w:r w:rsidRPr="00004710">
        <w:rPr>
          <w:rFonts w:ascii="Times New Roman" w:eastAsiaTheme="majorEastAsia" w:hAnsi="Times New Roman" w:cs="Times New Roman"/>
          <w:b/>
          <w:sz w:val="26"/>
          <w:szCs w:val="26"/>
          <w:u w:val="single"/>
        </w:rPr>
        <w:sym w:font="Symbol" w:char="F06F"/>
      </w:r>
      <w:r w:rsidRPr="00004710">
        <w:rPr>
          <w:rFonts w:ascii="Times New Roman" w:eastAsiaTheme="majorEastAsia" w:hAnsi="Times New Roman" w:cs="Times New Roman"/>
          <w:b/>
          <w:sz w:val="26"/>
          <w:szCs w:val="26"/>
          <w:u w:val="single"/>
        </w:rPr>
        <w:sym w:font="Symbol" w:char="F069"/>
      </w:r>
      <w:r w:rsidRPr="00004710">
        <w:rPr>
          <w:rFonts w:ascii="Times New Roman" w:eastAsiaTheme="majorEastAsia" w:hAnsi="Times New Roman" w:cs="Times New Roman"/>
          <w:b/>
          <w:sz w:val="26"/>
          <w:szCs w:val="26"/>
          <w:u w:val="single"/>
        </w:rPr>
        <w:sym w:font="Symbol" w:char="F068"/>
      </w:r>
      <w:r w:rsidRPr="00004710">
        <w:rPr>
          <w:rFonts w:ascii="Times New Roman" w:eastAsiaTheme="majorEastAsia" w:hAnsi="Times New Roman" w:cs="Times New Roman"/>
          <w:b/>
          <w:sz w:val="26"/>
          <w:szCs w:val="26"/>
          <w:u w:val="single"/>
        </w:rPr>
        <w:sym w:font="Symbol" w:char="F074"/>
      </w:r>
      <w:r w:rsidRPr="00004710">
        <w:rPr>
          <w:rFonts w:ascii="Times New Roman" w:eastAsiaTheme="majorEastAsia" w:hAnsi="Times New Roman" w:cs="Times New Roman"/>
          <w:b/>
          <w:sz w:val="26"/>
          <w:szCs w:val="26"/>
          <w:u w:val="single"/>
        </w:rPr>
        <w:t xml:space="preserve">ή </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sym w:font="Symbol" w:char="F05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2"/>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 xml:space="preserve">ά </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 xml:space="preserve">ά </w:t>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t>ό</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b/>
          <w:sz w:val="26"/>
          <w:szCs w:val="26"/>
        </w:rPr>
        <w:sym w:font="Symbol" w:char="F048"/>
      </w:r>
      <w:r w:rsidRPr="00004710">
        <w:rPr>
          <w:rFonts w:ascii="Times New Roman" w:eastAsiaTheme="majorEastAsia" w:hAnsi="Times New Roman" w:cs="Times New Roman"/>
          <w:b/>
          <w:sz w:val="26"/>
          <w:szCs w:val="26"/>
        </w:rPr>
        <w:t xml:space="preserve"> </w:t>
      </w:r>
      <w:r w:rsidRPr="00004710">
        <w:rPr>
          <w:rFonts w:ascii="Times New Roman" w:eastAsiaTheme="majorEastAsia" w:hAnsi="Times New Roman" w:cs="Times New Roman"/>
          <w:b/>
          <w:sz w:val="26"/>
          <w:szCs w:val="26"/>
        </w:rPr>
        <w:sym w:font="Symbol" w:char="F075"/>
      </w:r>
      <w:r w:rsidRPr="00004710">
        <w:rPr>
          <w:rFonts w:ascii="Times New Roman" w:eastAsiaTheme="majorEastAsia" w:hAnsi="Times New Roman" w:cs="Times New Roman"/>
          <w:b/>
          <w:sz w:val="26"/>
          <w:szCs w:val="26"/>
        </w:rPr>
        <w:sym w:font="Symbol" w:char="F064"/>
      </w:r>
      <w:r w:rsidRPr="00004710">
        <w:rPr>
          <w:rFonts w:ascii="Times New Roman" w:eastAsiaTheme="majorEastAsia" w:hAnsi="Times New Roman" w:cs="Times New Roman"/>
          <w:b/>
          <w:sz w:val="26"/>
          <w:szCs w:val="26"/>
        </w:rPr>
        <w:sym w:font="Symbol" w:char="F061"/>
      </w:r>
      <w:r w:rsidRPr="00004710">
        <w:rPr>
          <w:rFonts w:ascii="Times New Roman" w:eastAsiaTheme="majorEastAsia" w:hAnsi="Times New Roman" w:cs="Times New Roman"/>
          <w:b/>
          <w:sz w:val="26"/>
          <w:szCs w:val="26"/>
        </w:rPr>
        <w:sym w:font="Symbol" w:char="F074"/>
      </w:r>
      <w:r w:rsidRPr="00004710">
        <w:rPr>
          <w:rFonts w:ascii="Times New Roman" w:eastAsiaTheme="majorEastAsia" w:hAnsi="Times New Roman" w:cs="Times New Roman"/>
          <w:b/>
          <w:sz w:val="26"/>
          <w:szCs w:val="26"/>
        </w:rPr>
        <w:sym w:font="Symbol" w:char="F069"/>
      </w:r>
      <w:r w:rsidRPr="00004710">
        <w:rPr>
          <w:rFonts w:ascii="Times New Roman" w:eastAsiaTheme="majorEastAsia" w:hAnsi="Times New Roman" w:cs="Times New Roman"/>
          <w:b/>
          <w:sz w:val="26"/>
          <w:szCs w:val="26"/>
        </w:rPr>
        <w:sym w:font="Symbol" w:char="F06B"/>
      </w:r>
      <w:r w:rsidRPr="00004710">
        <w:rPr>
          <w:rFonts w:ascii="Times New Roman" w:eastAsiaTheme="majorEastAsia" w:hAnsi="Times New Roman" w:cs="Times New Roman"/>
          <w:b/>
          <w:sz w:val="26"/>
          <w:szCs w:val="26"/>
        </w:rPr>
        <w:t xml:space="preserve">ή </w:t>
      </w:r>
      <w:r w:rsidRPr="00004710">
        <w:rPr>
          <w:rFonts w:ascii="Times New Roman" w:eastAsiaTheme="majorEastAsia" w:hAnsi="Times New Roman" w:cs="Times New Roman"/>
          <w:b/>
          <w:sz w:val="26"/>
          <w:szCs w:val="26"/>
        </w:rPr>
        <w:sym w:font="Symbol" w:char="F062"/>
      </w:r>
      <w:r w:rsidRPr="00004710">
        <w:rPr>
          <w:rFonts w:ascii="Times New Roman" w:eastAsiaTheme="majorEastAsia" w:hAnsi="Times New Roman" w:cs="Times New Roman"/>
          <w:b/>
          <w:sz w:val="26"/>
          <w:szCs w:val="26"/>
        </w:rPr>
        <w:t>ά</w:t>
      </w:r>
      <w:r w:rsidRPr="00004710">
        <w:rPr>
          <w:rFonts w:ascii="Times New Roman" w:eastAsiaTheme="majorEastAsia" w:hAnsi="Times New Roman" w:cs="Times New Roman"/>
          <w:b/>
          <w:sz w:val="26"/>
          <w:szCs w:val="26"/>
        </w:rPr>
        <w:sym w:font="Symbol" w:char="F073"/>
      </w:r>
      <w:r w:rsidRPr="00004710">
        <w:rPr>
          <w:rFonts w:ascii="Times New Roman" w:eastAsiaTheme="majorEastAsia" w:hAnsi="Times New Roman" w:cs="Times New Roman"/>
          <w:b/>
          <w:sz w:val="26"/>
          <w:szCs w:val="26"/>
        </w:rPr>
        <w:sym w:font="Symbol" w:char="F068"/>
      </w:r>
      <w:r w:rsidRPr="00004710">
        <w:rPr>
          <w:rFonts w:ascii="Times New Roman" w:eastAsiaTheme="majorEastAsia" w:hAnsi="Times New Roman" w:cs="Times New Roman"/>
          <w:b/>
          <w:sz w:val="26"/>
          <w:szCs w:val="26"/>
        </w:rPr>
        <w:t>:</w:t>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t xml:space="preserve">ό ή </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71"/>
      </w:r>
      <w:r w:rsidRPr="00004710">
        <w:rPr>
          <w:rFonts w:ascii="Times New Roman" w:eastAsiaTheme="majorEastAsia" w:hAnsi="Times New Roman" w:cs="Times New Roman"/>
          <w:sz w:val="26"/>
          <w:szCs w:val="26"/>
        </w:rPr>
        <w:t>ό</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 </w:t>
      </w:r>
      <w:r w:rsidRPr="00004710">
        <w:rPr>
          <w:rFonts w:ascii="Times New Roman" w:eastAsiaTheme="majorEastAsia" w:hAnsi="Times New Roman" w:cs="Times New Roman"/>
          <w:sz w:val="26"/>
          <w:szCs w:val="26"/>
        </w:rPr>
        <w:sym w:font="Symbol" w:char="F063"/>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µό</w:t>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7A"/>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t>ό</w:t>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ά</w:t>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proofErr w:type="spellStart"/>
      <w:r w:rsidRPr="00004710">
        <w:rPr>
          <w:rFonts w:ascii="Times New Roman" w:eastAsiaTheme="majorEastAsia" w:hAnsi="Times New Roman" w:cs="Times New Roman"/>
          <w:sz w:val="26"/>
          <w:szCs w:val="26"/>
        </w:rPr>
        <w:t>ά</w:t>
      </w:r>
      <w:proofErr w:type="spellEnd"/>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3"/>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t>µ</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b/>
          <w:sz w:val="26"/>
          <w:szCs w:val="26"/>
        </w:rPr>
        <w:sym w:font="Symbol" w:char="F048"/>
      </w:r>
      <w:r w:rsidRPr="00004710">
        <w:rPr>
          <w:rFonts w:ascii="Times New Roman" w:eastAsiaTheme="majorEastAsia" w:hAnsi="Times New Roman" w:cs="Times New Roman"/>
          <w:b/>
          <w:sz w:val="26"/>
          <w:szCs w:val="26"/>
        </w:rPr>
        <w:t xml:space="preserve"> </w:t>
      </w:r>
      <w:r w:rsidRPr="00004710">
        <w:rPr>
          <w:rFonts w:ascii="Times New Roman" w:eastAsiaTheme="majorEastAsia" w:hAnsi="Times New Roman" w:cs="Times New Roman"/>
          <w:b/>
          <w:sz w:val="26"/>
          <w:szCs w:val="26"/>
        </w:rPr>
        <w:sym w:font="Symbol" w:char="F062"/>
      </w:r>
      <w:r w:rsidRPr="00004710">
        <w:rPr>
          <w:rFonts w:ascii="Times New Roman" w:eastAsiaTheme="majorEastAsia" w:hAnsi="Times New Roman" w:cs="Times New Roman"/>
          <w:b/>
          <w:sz w:val="26"/>
          <w:szCs w:val="26"/>
        </w:rPr>
        <w:t>ά</w:t>
      </w:r>
      <w:r w:rsidRPr="00004710">
        <w:rPr>
          <w:rFonts w:ascii="Times New Roman" w:eastAsiaTheme="majorEastAsia" w:hAnsi="Times New Roman" w:cs="Times New Roman"/>
          <w:b/>
          <w:sz w:val="26"/>
          <w:szCs w:val="26"/>
        </w:rPr>
        <w:sym w:font="Symbol" w:char="F073"/>
      </w:r>
      <w:r w:rsidRPr="00004710">
        <w:rPr>
          <w:rFonts w:ascii="Times New Roman" w:eastAsiaTheme="majorEastAsia" w:hAnsi="Times New Roman" w:cs="Times New Roman"/>
          <w:b/>
          <w:sz w:val="26"/>
          <w:szCs w:val="26"/>
        </w:rPr>
        <w:sym w:font="Symbol" w:char="F068"/>
      </w:r>
      <w:r w:rsidRPr="00004710">
        <w:rPr>
          <w:rFonts w:ascii="Times New Roman" w:eastAsiaTheme="majorEastAsia" w:hAnsi="Times New Roman" w:cs="Times New Roman"/>
          <w:b/>
          <w:sz w:val="26"/>
          <w:szCs w:val="26"/>
        </w:rPr>
        <w:t xml:space="preserve"> </w:t>
      </w:r>
      <w:r w:rsidRPr="00004710">
        <w:rPr>
          <w:rFonts w:ascii="Times New Roman" w:eastAsiaTheme="majorEastAsia" w:hAnsi="Times New Roman" w:cs="Times New Roman"/>
          <w:b/>
          <w:sz w:val="26"/>
          <w:szCs w:val="26"/>
        </w:rPr>
        <w:sym w:font="Symbol" w:char="F074"/>
      </w:r>
      <w:r w:rsidRPr="00004710">
        <w:rPr>
          <w:rFonts w:ascii="Times New Roman" w:eastAsiaTheme="majorEastAsia" w:hAnsi="Times New Roman" w:cs="Times New Roman"/>
          <w:b/>
          <w:sz w:val="26"/>
          <w:szCs w:val="26"/>
        </w:rPr>
        <w:sym w:font="Symbol" w:char="F077"/>
      </w:r>
      <w:r w:rsidRPr="00004710">
        <w:rPr>
          <w:rFonts w:ascii="Times New Roman" w:eastAsiaTheme="majorEastAsia" w:hAnsi="Times New Roman" w:cs="Times New Roman"/>
          <w:b/>
          <w:sz w:val="26"/>
          <w:szCs w:val="26"/>
        </w:rPr>
        <w:sym w:font="Symbol" w:char="F06E"/>
      </w:r>
      <w:r w:rsidRPr="00004710">
        <w:rPr>
          <w:rFonts w:ascii="Times New Roman" w:eastAsiaTheme="majorEastAsia" w:hAnsi="Times New Roman" w:cs="Times New Roman"/>
          <w:b/>
          <w:sz w:val="26"/>
          <w:szCs w:val="26"/>
        </w:rPr>
        <w:t xml:space="preserve"> </w:t>
      </w:r>
      <w:r w:rsidRPr="00004710">
        <w:rPr>
          <w:rFonts w:ascii="Times New Roman" w:eastAsiaTheme="majorEastAsia" w:hAnsi="Times New Roman" w:cs="Times New Roman"/>
          <w:b/>
          <w:sz w:val="26"/>
          <w:szCs w:val="26"/>
        </w:rPr>
        <w:sym w:font="Symbol" w:char="F065"/>
      </w:r>
      <w:r w:rsidRPr="00004710">
        <w:rPr>
          <w:rFonts w:ascii="Times New Roman" w:eastAsiaTheme="majorEastAsia" w:hAnsi="Times New Roman" w:cs="Times New Roman"/>
          <w:b/>
          <w:sz w:val="26"/>
          <w:szCs w:val="26"/>
        </w:rPr>
        <w:sym w:font="Symbol" w:char="F06C"/>
      </w:r>
      <w:r w:rsidRPr="00004710">
        <w:rPr>
          <w:rFonts w:ascii="Times New Roman" w:eastAsiaTheme="majorEastAsia" w:hAnsi="Times New Roman" w:cs="Times New Roman"/>
          <w:b/>
          <w:sz w:val="26"/>
          <w:szCs w:val="26"/>
        </w:rPr>
        <w:sym w:font="Symbol" w:char="F061"/>
      </w:r>
      <w:r w:rsidRPr="00004710">
        <w:rPr>
          <w:rFonts w:ascii="Times New Roman" w:eastAsiaTheme="majorEastAsia" w:hAnsi="Times New Roman" w:cs="Times New Roman"/>
          <w:b/>
          <w:sz w:val="26"/>
          <w:szCs w:val="26"/>
        </w:rPr>
        <w:t>ί</w:t>
      </w:r>
      <w:r w:rsidRPr="00004710">
        <w:rPr>
          <w:rFonts w:ascii="Times New Roman" w:eastAsiaTheme="majorEastAsia" w:hAnsi="Times New Roman" w:cs="Times New Roman"/>
          <w:b/>
          <w:sz w:val="26"/>
          <w:szCs w:val="26"/>
        </w:rPr>
        <w:sym w:font="Symbol" w:char="F077"/>
      </w:r>
      <w:r w:rsidRPr="00004710">
        <w:rPr>
          <w:rFonts w:ascii="Times New Roman" w:eastAsiaTheme="majorEastAsia" w:hAnsi="Times New Roman" w:cs="Times New Roman"/>
          <w:b/>
          <w:sz w:val="26"/>
          <w:szCs w:val="26"/>
        </w:rPr>
        <w:sym w:font="Symbol" w:char="F06E"/>
      </w:r>
      <w:r w:rsidRPr="00004710">
        <w:rPr>
          <w:rFonts w:ascii="Times New Roman" w:eastAsiaTheme="majorEastAsia" w:hAnsi="Times New Roman" w:cs="Times New Roman"/>
          <w:b/>
          <w:sz w:val="26"/>
          <w:szCs w:val="26"/>
        </w:rPr>
        <w:t>:</w:t>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6"/>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ά έ</w:t>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7"/>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t>ή (</w:t>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t>.</w:t>
      </w:r>
      <w:r w:rsidRPr="00004710">
        <w:rPr>
          <w:rFonts w:ascii="Times New Roman" w:eastAsiaTheme="majorEastAsia" w:hAnsi="Times New Roman" w:cs="Times New Roman"/>
          <w:sz w:val="26"/>
          <w:szCs w:val="26"/>
        </w:rPr>
        <w:sym w:font="Symbol" w:char="F063"/>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µ</w:t>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7"/>
      </w:r>
      <w:r w:rsidRPr="00004710">
        <w:rPr>
          <w:rFonts w:ascii="Times New Roman" w:eastAsiaTheme="majorEastAsia" w:hAnsi="Times New Roman" w:cs="Times New Roman"/>
          <w:sz w:val="26"/>
          <w:szCs w:val="26"/>
        </w:rPr>
        <w:sym w:font="Symbol" w:char="F06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t>έ</w:t>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ή </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ή µ</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6"/>
      </w:r>
      <w:r w:rsidRPr="00004710">
        <w:rPr>
          <w:rFonts w:ascii="Times New Roman" w:eastAsiaTheme="majorEastAsia" w:hAnsi="Times New Roman" w:cs="Times New Roman"/>
          <w:sz w:val="26"/>
          <w:szCs w:val="26"/>
        </w:rPr>
        <w:t xml:space="preserve">ή </w:t>
      </w:r>
      <w:r w:rsidRPr="00004710">
        <w:rPr>
          <w:rFonts w:ascii="Times New Roman" w:eastAsiaTheme="majorEastAsia" w:hAnsi="Times New Roman" w:cs="Times New Roman"/>
          <w:sz w:val="26"/>
          <w:szCs w:val="26"/>
        </w:rPr>
        <w:sym w:font="Symbol" w:char="F062"/>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ύ</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ά</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ή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έ</w:t>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006C6555"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έ</w:t>
      </w:r>
      <w:r w:rsidRPr="00004710">
        <w:rPr>
          <w:rFonts w:ascii="Times New Roman" w:eastAsiaTheme="majorEastAsia" w:hAnsi="Times New Roman" w:cs="Times New Roman"/>
          <w:sz w:val="26"/>
          <w:szCs w:val="26"/>
        </w:rPr>
        <w:sym w:font="Symbol" w:char="F063"/>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µ</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3"/>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2"/>
      </w:r>
      <w:r w:rsidRPr="00004710">
        <w:rPr>
          <w:rFonts w:ascii="Times New Roman" w:eastAsiaTheme="majorEastAsia" w:hAnsi="Times New Roman" w:cs="Times New Roman"/>
          <w:sz w:val="26"/>
          <w:szCs w:val="26"/>
        </w:rPr>
        <w:t>ό</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p>
    <w:p w:rsidR="009834CC" w:rsidRPr="00004710" w:rsidRDefault="009834CC" w:rsidP="009834CC">
      <w:pPr>
        <w:rPr>
          <w:rFonts w:ascii="Times New Roman" w:eastAsiaTheme="majorEastAsia" w:hAnsi="Times New Roman" w:cs="Times New Roman"/>
          <w:sz w:val="26"/>
          <w:szCs w:val="26"/>
        </w:rPr>
      </w:pPr>
      <w:r w:rsidRPr="00004710">
        <w:rPr>
          <w:rFonts w:ascii="Times New Roman" w:eastAsiaTheme="majorEastAsia" w:hAnsi="Times New Roman" w:cs="Times New Roman"/>
          <w:b/>
          <w:sz w:val="26"/>
          <w:szCs w:val="26"/>
        </w:rPr>
        <w:sym w:font="Symbol" w:char="F04F"/>
      </w:r>
      <w:r w:rsidR="003958E7" w:rsidRPr="00004710">
        <w:rPr>
          <w:rFonts w:ascii="Times New Roman" w:eastAsiaTheme="majorEastAsia" w:hAnsi="Times New Roman" w:cs="Times New Roman"/>
          <w:b/>
          <w:sz w:val="26"/>
          <w:szCs w:val="26"/>
        </w:rPr>
        <w:t>ι</w:t>
      </w:r>
      <w:r w:rsidRPr="00004710">
        <w:rPr>
          <w:rFonts w:ascii="Times New Roman" w:eastAsiaTheme="majorEastAsia" w:hAnsi="Times New Roman" w:cs="Times New Roman"/>
          <w:b/>
          <w:sz w:val="26"/>
          <w:szCs w:val="26"/>
        </w:rPr>
        <w:t xml:space="preserve"> </w:t>
      </w:r>
      <w:r w:rsidRPr="00004710">
        <w:rPr>
          <w:rFonts w:ascii="Times New Roman" w:eastAsiaTheme="majorEastAsia" w:hAnsi="Times New Roman" w:cs="Times New Roman"/>
          <w:b/>
          <w:sz w:val="26"/>
          <w:szCs w:val="26"/>
        </w:rPr>
        <w:sym w:font="Symbol" w:char="F067"/>
      </w:r>
      <w:r w:rsidRPr="00004710">
        <w:rPr>
          <w:rFonts w:ascii="Times New Roman" w:eastAsiaTheme="majorEastAsia" w:hAnsi="Times New Roman" w:cs="Times New Roman"/>
          <w:b/>
          <w:sz w:val="26"/>
          <w:szCs w:val="26"/>
        </w:rPr>
        <w:sym w:font="Symbol" w:char="F061"/>
      </w:r>
      <w:r w:rsidRPr="00004710">
        <w:rPr>
          <w:rFonts w:ascii="Times New Roman" w:eastAsiaTheme="majorEastAsia" w:hAnsi="Times New Roman" w:cs="Times New Roman"/>
          <w:b/>
          <w:sz w:val="26"/>
          <w:szCs w:val="26"/>
        </w:rPr>
        <w:sym w:font="Symbol" w:char="F06C"/>
      </w:r>
      <w:r w:rsidRPr="00004710">
        <w:rPr>
          <w:rFonts w:ascii="Times New Roman" w:eastAsiaTheme="majorEastAsia" w:hAnsi="Times New Roman" w:cs="Times New Roman"/>
          <w:b/>
          <w:sz w:val="26"/>
          <w:szCs w:val="26"/>
        </w:rPr>
        <w:sym w:font="Symbol" w:char="F061"/>
      </w:r>
      <w:r w:rsidRPr="00004710">
        <w:rPr>
          <w:rFonts w:ascii="Times New Roman" w:eastAsiaTheme="majorEastAsia" w:hAnsi="Times New Roman" w:cs="Times New Roman"/>
          <w:b/>
          <w:sz w:val="26"/>
          <w:szCs w:val="26"/>
        </w:rPr>
        <w:sym w:font="Symbol" w:char="F06B"/>
      </w:r>
      <w:r w:rsidRPr="00004710">
        <w:rPr>
          <w:rFonts w:ascii="Times New Roman" w:eastAsiaTheme="majorEastAsia" w:hAnsi="Times New Roman" w:cs="Times New Roman"/>
          <w:b/>
          <w:sz w:val="26"/>
          <w:szCs w:val="26"/>
        </w:rPr>
        <w:sym w:font="Symbol" w:char="F074"/>
      </w:r>
      <w:r w:rsidR="004C2C6F" w:rsidRPr="00004710">
        <w:rPr>
          <w:rFonts w:ascii="Times New Roman" w:eastAsiaTheme="majorEastAsia" w:hAnsi="Times New Roman" w:cs="Times New Roman"/>
          <w:b/>
          <w:sz w:val="26"/>
          <w:szCs w:val="26"/>
        </w:rPr>
        <w:t>ω</w:t>
      </w:r>
      <w:r w:rsidRPr="00004710">
        <w:rPr>
          <w:rFonts w:ascii="Times New Roman" w:eastAsiaTheme="majorEastAsia" w:hAnsi="Times New Roman" w:cs="Times New Roman"/>
          <w:b/>
          <w:sz w:val="26"/>
          <w:szCs w:val="26"/>
        </w:rPr>
        <w:t>µ</w:t>
      </w:r>
      <w:r w:rsidRPr="00004710">
        <w:rPr>
          <w:rFonts w:ascii="Times New Roman" w:eastAsiaTheme="majorEastAsia" w:hAnsi="Times New Roman" w:cs="Times New Roman"/>
          <w:b/>
          <w:sz w:val="26"/>
          <w:szCs w:val="26"/>
        </w:rPr>
        <w:sym w:font="Symbol" w:char="F061"/>
      </w:r>
      <w:r w:rsidRPr="00004710">
        <w:rPr>
          <w:rFonts w:ascii="Times New Roman" w:eastAsiaTheme="majorEastAsia" w:hAnsi="Times New Roman" w:cs="Times New Roman"/>
          <w:b/>
          <w:sz w:val="26"/>
          <w:szCs w:val="26"/>
        </w:rPr>
        <w:sym w:font="Symbol" w:char="F074"/>
      </w:r>
      <w:r w:rsidRPr="00004710">
        <w:rPr>
          <w:rFonts w:ascii="Times New Roman" w:eastAsiaTheme="majorEastAsia" w:hAnsi="Times New Roman" w:cs="Times New Roman"/>
          <w:b/>
          <w:sz w:val="26"/>
          <w:szCs w:val="26"/>
        </w:rPr>
        <w:sym w:font="Symbol" w:char="F06F"/>
      </w:r>
      <w:r w:rsidRPr="00004710">
        <w:rPr>
          <w:rFonts w:ascii="Times New Roman" w:eastAsiaTheme="majorEastAsia" w:hAnsi="Times New Roman" w:cs="Times New Roman"/>
          <w:b/>
          <w:sz w:val="26"/>
          <w:szCs w:val="26"/>
        </w:rPr>
        <w:sym w:font="Symbol" w:char="F070"/>
      </w:r>
      <w:r w:rsidRPr="00004710">
        <w:rPr>
          <w:rFonts w:ascii="Times New Roman" w:eastAsiaTheme="majorEastAsia" w:hAnsi="Times New Roman" w:cs="Times New Roman"/>
          <w:b/>
          <w:sz w:val="26"/>
          <w:szCs w:val="26"/>
        </w:rPr>
        <w:sym w:font="Symbol" w:char="F06F"/>
      </w:r>
      <w:r w:rsidRPr="00004710">
        <w:rPr>
          <w:rFonts w:ascii="Times New Roman" w:eastAsiaTheme="majorEastAsia" w:hAnsi="Times New Roman" w:cs="Times New Roman"/>
          <w:b/>
          <w:sz w:val="26"/>
          <w:szCs w:val="26"/>
        </w:rPr>
        <w:sym w:font="Symbol" w:char="F069"/>
      </w:r>
      <w:r w:rsidRPr="00004710">
        <w:rPr>
          <w:rFonts w:ascii="Times New Roman" w:eastAsiaTheme="majorEastAsia" w:hAnsi="Times New Roman" w:cs="Times New Roman"/>
          <w:b/>
          <w:sz w:val="26"/>
          <w:szCs w:val="26"/>
        </w:rPr>
        <w:sym w:font="Symbol" w:char="F068"/>
      </w:r>
      <w:r w:rsidRPr="00004710">
        <w:rPr>
          <w:rFonts w:ascii="Times New Roman" w:eastAsiaTheme="majorEastAsia" w:hAnsi="Times New Roman" w:cs="Times New Roman"/>
          <w:b/>
          <w:sz w:val="26"/>
          <w:szCs w:val="26"/>
        </w:rPr>
        <w:sym w:font="Symbol" w:char="F074"/>
      </w:r>
      <w:r w:rsidR="003958E7" w:rsidRPr="00004710">
        <w:rPr>
          <w:rFonts w:ascii="Times New Roman" w:eastAsiaTheme="majorEastAsia" w:hAnsi="Times New Roman" w:cs="Times New Roman"/>
          <w:b/>
          <w:sz w:val="26"/>
          <w:szCs w:val="26"/>
        </w:rPr>
        <w:t>έ</w:t>
      </w:r>
      <w:r w:rsidRPr="00004710">
        <w:rPr>
          <w:rFonts w:ascii="Times New Roman" w:eastAsiaTheme="majorEastAsia" w:hAnsi="Times New Roman" w:cs="Times New Roman"/>
          <w:b/>
          <w:sz w:val="26"/>
          <w:szCs w:val="26"/>
        </w:rPr>
        <w:sym w:font="Symbol" w:char="F056"/>
      </w:r>
      <w:r w:rsidRPr="00004710">
        <w:rPr>
          <w:rFonts w:ascii="Times New Roman" w:eastAsiaTheme="majorEastAsia" w:hAnsi="Times New Roman" w:cs="Times New Roman"/>
          <w:sz w:val="26"/>
          <w:szCs w:val="26"/>
        </w:rPr>
        <w:t xml:space="preserve"> </w:t>
      </w:r>
    </w:p>
    <w:p w:rsidR="004C2C6F" w:rsidRPr="00004710" w:rsidRDefault="004C2C6F" w:rsidP="004C2C6F">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Τα</w:t>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b/>
          <w:sz w:val="26"/>
          <w:szCs w:val="26"/>
        </w:rPr>
        <w:sym w:font="Symbol" w:char="F073"/>
      </w:r>
      <w:r w:rsidR="009834CC" w:rsidRPr="00004710">
        <w:rPr>
          <w:rFonts w:ascii="Times New Roman" w:eastAsiaTheme="majorEastAsia" w:hAnsi="Times New Roman" w:cs="Times New Roman"/>
          <w:b/>
          <w:sz w:val="26"/>
          <w:szCs w:val="26"/>
        </w:rPr>
        <w:sym w:font="Symbol" w:char="F075"/>
      </w:r>
      <w:r w:rsidR="009834CC" w:rsidRPr="00004710">
        <w:rPr>
          <w:rFonts w:ascii="Times New Roman" w:eastAsiaTheme="majorEastAsia" w:hAnsi="Times New Roman" w:cs="Times New Roman"/>
          <w:b/>
          <w:sz w:val="26"/>
          <w:szCs w:val="26"/>
        </w:rPr>
        <w:sym w:font="Symbol" w:char="F06E"/>
      </w:r>
      <w:r w:rsidR="009834CC" w:rsidRPr="00004710">
        <w:rPr>
          <w:rFonts w:ascii="Times New Roman" w:eastAsiaTheme="majorEastAsia" w:hAnsi="Times New Roman" w:cs="Times New Roman"/>
          <w:b/>
          <w:sz w:val="26"/>
          <w:szCs w:val="26"/>
        </w:rPr>
        <w:sym w:font="Symbol" w:char="F074"/>
      </w:r>
      <w:r w:rsidR="009834CC" w:rsidRPr="00004710">
        <w:rPr>
          <w:rFonts w:ascii="Times New Roman" w:eastAsiaTheme="majorEastAsia" w:hAnsi="Times New Roman" w:cs="Times New Roman"/>
          <w:b/>
          <w:sz w:val="26"/>
          <w:szCs w:val="26"/>
        </w:rPr>
        <w:sym w:font="Symbol" w:char="F068"/>
      </w:r>
      <w:r w:rsidR="009834CC" w:rsidRPr="00004710">
        <w:rPr>
          <w:rFonts w:ascii="Times New Roman" w:eastAsiaTheme="majorEastAsia" w:hAnsi="Times New Roman" w:cs="Times New Roman"/>
          <w:b/>
          <w:sz w:val="26"/>
          <w:szCs w:val="26"/>
        </w:rPr>
        <w:sym w:font="Symbol" w:char="F072"/>
      </w:r>
      <w:r w:rsidR="009834CC" w:rsidRPr="00004710">
        <w:rPr>
          <w:rFonts w:ascii="Times New Roman" w:eastAsiaTheme="majorEastAsia" w:hAnsi="Times New Roman" w:cs="Times New Roman"/>
          <w:b/>
          <w:sz w:val="26"/>
          <w:szCs w:val="26"/>
        </w:rPr>
        <w:sym w:font="Symbol" w:char="F068"/>
      </w:r>
      <w:r w:rsidR="009834CC" w:rsidRPr="00004710">
        <w:rPr>
          <w:rFonts w:ascii="Times New Roman" w:eastAsiaTheme="majorEastAsia" w:hAnsi="Times New Roman" w:cs="Times New Roman"/>
          <w:b/>
          <w:sz w:val="26"/>
          <w:szCs w:val="26"/>
        </w:rPr>
        <w:sym w:font="Symbol" w:char="F074"/>
      </w:r>
      <w:r w:rsidR="009834CC" w:rsidRPr="00004710">
        <w:rPr>
          <w:rFonts w:ascii="Times New Roman" w:eastAsiaTheme="majorEastAsia" w:hAnsi="Times New Roman" w:cs="Times New Roman"/>
          <w:b/>
          <w:sz w:val="26"/>
          <w:szCs w:val="26"/>
        </w:rPr>
        <w:sym w:font="Symbol" w:char="F069"/>
      </w:r>
      <w:r w:rsidR="009834CC" w:rsidRPr="00004710">
        <w:rPr>
          <w:rFonts w:ascii="Times New Roman" w:eastAsiaTheme="majorEastAsia" w:hAnsi="Times New Roman" w:cs="Times New Roman"/>
          <w:b/>
          <w:sz w:val="26"/>
          <w:szCs w:val="26"/>
        </w:rPr>
        <w:sym w:font="Symbol" w:char="F06B"/>
      </w:r>
      <w:r w:rsidR="009834CC" w:rsidRPr="00004710">
        <w:rPr>
          <w:rFonts w:ascii="Times New Roman" w:eastAsiaTheme="majorEastAsia" w:hAnsi="Times New Roman" w:cs="Times New Roman"/>
          <w:b/>
          <w:sz w:val="26"/>
          <w:szCs w:val="26"/>
        </w:rPr>
        <w:t>ά</w:t>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7"/>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t>µ</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64"/>
      </w:r>
      <w:r w:rsidR="009834CC" w:rsidRPr="00004710">
        <w:rPr>
          <w:rFonts w:ascii="Times New Roman" w:eastAsiaTheme="majorEastAsia" w:hAnsi="Times New Roman" w:cs="Times New Roman"/>
          <w:sz w:val="26"/>
          <w:szCs w:val="26"/>
        </w:rPr>
        <w:t>ί</w:t>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ά</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78"/>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2"/>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t>ί</w:t>
      </w:r>
      <w:r w:rsidR="009834CC" w:rsidRPr="00004710">
        <w:rPr>
          <w:rFonts w:ascii="Times New Roman" w:eastAsiaTheme="majorEastAsia" w:hAnsi="Times New Roman" w:cs="Times New Roman"/>
          <w:sz w:val="26"/>
          <w:szCs w:val="26"/>
        </w:rPr>
        <w:sym w:font="Symbol" w:char="F077"/>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t>ί</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ά</w:t>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A"/>
      </w:r>
      <w:r w:rsidR="009834CC" w:rsidRPr="00004710">
        <w:rPr>
          <w:rFonts w:ascii="Times New Roman" w:eastAsiaTheme="majorEastAsia" w:hAnsi="Times New Roman" w:cs="Times New Roman"/>
          <w:sz w:val="26"/>
          <w:szCs w:val="26"/>
        </w:rPr>
        <w:sym w:font="Symbol" w:char="F077"/>
      </w:r>
      <w:r w:rsidR="009834CC" w:rsidRPr="00004710">
        <w:rPr>
          <w:rFonts w:ascii="Times New Roman" w:eastAsiaTheme="majorEastAsia" w:hAnsi="Times New Roman" w:cs="Times New Roman"/>
          <w:sz w:val="26"/>
          <w:szCs w:val="26"/>
        </w:rPr>
        <w:t>ή</w:t>
      </w:r>
      <w:r w:rsidR="009834CC" w:rsidRPr="00004710">
        <w:rPr>
          <w:rFonts w:ascii="Times New Roman" w:eastAsiaTheme="majorEastAsia" w:hAnsi="Times New Roman" w:cs="Times New Roman"/>
          <w:sz w:val="26"/>
          <w:szCs w:val="26"/>
        </w:rPr>
        <w:sym w:font="Symbol" w:char="F056"/>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t>ύ. Έ</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3"/>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t>µ</w:t>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 xml:space="preserve">ό </w:t>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 xml:space="preserve">ό </w:t>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t>ί</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proofErr w:type="spellStart"/>
      <w:r w:rsidR="009834CC" w:rsidRPr="00004710">
        <w:rPr>
          <w:rFonts w:ascii="Times New Roman" w:eastAsiaTheme="majorEastAsia" w:hAnsi="Times New Roman" w:cs="Times New Roman"/>
          <w:sz w:val="26"/>
          <w:szCs w:val="26"/>
        </w:rPr>
        <w:t>parabens</w:t>
      </w:r>
      <w:proofErr w:type="spellEnd"/>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3"/>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µ</w:t>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t>ύ</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όµ</w:t>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 xml:space="preserve">ά </w:t>
      </w:r>
      <w:r w:rsidR="009834CC" w:rsidRPr="00004710">
        <w:rPr>
          <w:rFonts w:ascii="Times New Roman" w:eastAsiaTheme="majorEastAsia" w:hAnsi="Times New Roman" w:cs="Times New Roman"/>
          <w:sz w:val="26"/>
          <w:szCs w:val="26"/>
        </w:rPr>
        <w:sym w:font="Symbol" w:char="F066"/>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t>µ</w:t>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t>ί</w:t>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t>ύ</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6"/>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 xml:space="preserve">ά. </w:t>
      </w:r>
      <w:r w:rsidR="009834CC" w:rsidRPr="00004710">
        <w:rPr>
          <w:rFonts w:ascii="Times New Roman" w:eastAsiaTheme="majorEastAsia" w:hAnsi="Times New Roman" w:cs="Times New Roman"/>
          <w:sz w:val="26"/>
          <w:szCs w:val="26"/>
        </w:rPr>
        <w:sym w:font="Symbol" w:char="F048"/>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ά</w:t>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A"/>
      </w:r>
      <w:r w:rsidR="009834CC" w:rsidRPr="00004710">
        <w:rPr>
          <w:rFonts w:ascii="Times New Roman" w:eastAsiaTheme="majorEastAsia" w:hAnsi="Times New Roman" w:cs="Times New Roman"/>
          <w:sz w:val="26"/>
          <w:szCs w:val="26"/>
        </w:rPr>
        <w:sym w:font="Symbol" w:char="F077"/>
      </w:r>
      <w:r w:rsidR="009834CC" w:rsidRPr="00004710">
        <w:rPr>
          <w:rFonts w:ascii="Times New Roman" w:eastAsiaTheme="majorEastAsia" w:hAnsi="Times New Roman" w:cs="Times New Roman"/>
          <w:sz w:val="26"/>
          <w:szCs w:val="26"/>
        </w:rPr>
        <w:t>ή</w:t>
      </w:r>
      <w:r w:rsidR="009834CC" w:rsidRPr="00004710">
        <w:rPr>
          <w:rFonts w:ascii="Times New Roman" w:eastAsiaTheme="majorEastAsia" w:hAnsi="Times New Roman" w:cs="Times New Roman"/>
          <w:sz w:val="26"/>
          <w:szCs w:val="26"/>
        </w:rPr>
        <w:sym w:font="Symbol" w:char="F056"/>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77"/>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6"/>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ώ</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ώ</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6"/>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ά</w:t>
      </w:r>
      <w:r w:rsidR="009834CC" w:rsidRPr="00004710">
        <w:rPr>
          <w:rFonts w:ascii="Times New Roman" w:eastAsiaTheme="majorEastAsia" w:hAnsi="Times New Roman" w:cs="Times New Roman"/>
          <w:sz w:val="26"/>
          <w:szCs w:val="26"/>
        </w:rPr>
        <w:sym w:font="Symbol" w:char="F063"/>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t>µ</w:t>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t>ί</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7"/>
      </w:r>
      <w:r w:rsidR="009834CC" w:rsidRPr="00004710">
        <w:rPr>
          <w:rFonts w:ascii="Times New Roman" w:eastAsiaTheme="majorEastAsia" w:hAnsi="Times New Roman" w:cs="Times New Roman"/>
          <w:sz w:val="26"/>
          <w:szCs w:val="26"/>
        </w:rPr>
        <w:t>µ</w:t>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ά µ</w:t>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t xml:space="preserve">ή. </w:t>
      </w:r>
      <w:r w:rsidR="009834CC" w:rsidRPr="00004710">
        <w:rPr>
          <w:rFonts w:ascii="Times New Roman" w:eastAsiaTheme="majorEastAsia" w:hAnsi="Times New Roman" w:cs="Times New Roman"/>
          <w:sz w:val="26"/>
          <w:szCs w:val="26"/>
        </w:rPr>
        <w:sym w:font="Symbol" w:char="F053"/>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 xml:space="preserve">ό </w:t>
      </w:r>
      <w:r w:rsidR="009834CC" w:rsidRPr="00004710">
        <w:rPr>
          <w:rFonts w:ascii="Times New Roman" w:eastAsiaTheme="majorEastAsia" w:hAnsi="Times New Roman" w:cs="Times New Roman"/>
          <w:sz w:val="26"/>
          <w:szCs w:val="26"/>
        </w:rPr>
        <w:sym w:font="Symbol" w:char="F063"/>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µ</w:t>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t>ί</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3"/>
      </w:r>
      <w:r w:rsidR="009834CC" w:rsidRPr="00004710">
        <w:rPr>
          <w:rFonts w:ascii="Times New Roman" w:eastAsiaTheme="majorEastAsia" w:hAnsi="Times New Roman" w:cs="Times New Roman"/>
          <w:sz w:val="26"/>
          <w:szCs w:val="26"/>
        </w:rPr>
        <w:t>ύ</w:t>
      </w:r>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t>µ</w:t>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t>ό</w:t>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77"/>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7"/>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t>έ</w:t>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6"/>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71"/>
      </w:r>
      <w:r w:rsidR="009834CC" w:rsidRPr="00004710">
        <w:rPr>
          <w:rFonts w:ascii="Times New Roman" w:eastAsiaTheme="majorEastAsia" w:hAnsi="Times New Roman" w:cs="Times New Roman"/>
          <w:sz w:val="26"/>
          <w:szCs w:val="26"/>
        </w:rPr>
        <w:t>έ</w:t>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t xml:space="preserve"> </w:t>
      </w:r>
      <w:proofErr w:type="spellStart"/>
      <w:r w:rsidR="009834CC" w:rsidRPr="00004710">
        <w:rPr>
          <w:rFonts w:ascii="Times New Roman" w:eastAsiaTheme="majorEastAsia" w:hAnsi="Times New Roman" w:cs="Times New Roman"/>
          <w:sz w:val="26"/>
          <w:szCs w:val="26"/>
        </w:rPr>
        <w:t>έ</w:t>
      </w:r>
      <w:proofErr w:type="spellEnd"/>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t xml:space="preserve"> </w:t>
      </w:r>
      <w:proofErr w:type="spellStart"/>
      <w:r w:rsidR="009834CC" w:rsidRPr="00004710">
        <w:rPr>
          <w:rFonts w:ascii="Times New Roman" w:eastAsiaTheme="majorEastAsia" w:hAnsi="Times New Roman" w:cs="Times New Roman"/>
          <w:sz w:val="26"/>
          <w:szCs w:val="26"/>
        </w:rPr>
        <w:t>tea</w:t>
      </w:r>
      <w:proofErr w:type="spellEnd"/>
      <w:r w:rsidR="009834CC" w:rsidRPr="00004710">
        <w:rPr>
          <w:rFonts w:ascii="Times New Roman" w:eastAsiaTheme="majorEastAsia" w:hAnsi="Times New Roman" w:cs="Times New Roman"/>
          <w:sz w:val="26"/>
          <w:szCs w:val="26"/>
        </w:rPr>
        <w:t xml:space="preserve"> </w:t>
      </w:r>
      <w:proofErr w:type="spellStart"/>
      <w:r w:rsidR="009834CC" w:rsidRPr="00004710">
        <w:rPr>
          <w:rFonts w:ascii="Times New Roman" w:eastAsiaTheme="majorEastAsia" w:hAnsi="Times New Roman" w:cs="Times New Roman"/>
          <w:sz w:val="26"/>
          <w:szCs w:val="26"/>
        </w:rPr>
        <w:t>tree</w:t>
      </w:r>
      <w:proofErr w:type="spellEnd"/>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53"/>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6"/>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 xml:space="preserve">ά </w:t>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t xml:space="preserve">ά </w:t>
      </w:r>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7"/>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t>ύ</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71"/>
      </w:r>
      <w:r w:rsidR="009834CC" w:rsidRPr="00004710">
        <w:rPr>
          <w:rFonts w:ascii="Times New Roman" w:eastAsiaTheme="majorEastAsia" w:hAnsi="Times New Roman" w:cs="Times New Roman"/>
          <w:sz w:val="26"/>
          <w:szCs w:val="26"/>
        </w:rPr>
        <w:t>έ</w:t>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proofErr w:type="spellStart"/>
      <w:r w:rsidR="009834CC" w:rsidRPr="00004710">
        <w:rPr>
          <w:rFonts w:ascii="Times New Roman" w:eastAsiaTheme="majorEastAsia" w:hAnsi="Times New Roman" w:cs="Times New Roman"/>
          <w:sz w:val="26"/>
          <w:szCs w:val="26"/>
        </w:rPr>
        <w:t>έ</w:t>
      </w:r>
      <w:proofErr w:type="spellEnd"/>
      <w:r w:rsidR="009834CC" w:rsidRPr="00004710">
        <w:rPr>
          <w:rFonts w:ascii="Times New Roman" w:eastAsiaTheme="majorEastAsia" w:hAnsi="Times New Roman" w:cs="Times New Roman"/>
          <w:sz w:val="26"/>
          <w:szCs w:val="26"/>
        </w:rPr>
        <w:sym w:font="Symbol" w:char="F06C"/>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t>ί</w:t>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όµ</w:t>
      </w:r>
      <w:r w:rsidR="009834CC" w:rsidRPr="00004710">
        <w:rPr>
          <w:rFonts w:ascii="Times New Roman" w:eastAsiaTheme="majorEastAsia" w:hAnsi="Times New Roman" w:cs="Times New Roman"/>
          <w:sz w:val="26"/>
          <w:szCs w:val="26"/>
        </w:rPr>
        <w:sym w:font="Symbol" w:char="F077"/>
      </w:r>
      <w:r w:rsidR="009834CC" w:rsidRPr="00004710">
        <w:rPr>
          <w:rFonts w:ascii="Times New Roman" w:eastAsiaTheme="majorEastAsia" w:hAnsi="Times New Roman" w:cs="Times New Roman"/>
          <w:sz w:val="26"/>
          <w:szCs w:val="26"/>
        </w:rPr>
        <w:sym w:font="Symbol" w:char="F056"/>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2"/>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t>ί</w:t>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t xml:space="preserve"> µ</w:t>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t>έ</w:t>
      </w:r>
      <w:r w:rsidR="009834CC" w:rsidRPr="00004710">
        <w:rPr>
          <w:rFonts w:ascii="Times New Roman" w:eastAsiaTheme="majorEastAsia" w:hAnsi="Times New Roman" w:cs="Times New Roman"/>
          <w:sz w:val="26"/>
          <w:szCs w:val="26"/>
        </w:rPr>
        <w:sym w:font="Symbol" w:char="F056"/>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t>ό</w:t>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8"/>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sym w:font="Symbol" w:char="F056"/>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B"/>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69"/>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4"/>
      </w:r>
      <w:r w:rsidR="009834CC" w:rsidRPr="00004710">
        <w:rPr>
          <w:rFonts w:ascii="Times New Roman" w:eastAsiaTheme="majorEastAsia" w:hAnsi="Times New Roman" w:cs="Times New Roman"/>
          <w:sz w:val="26"/>
          <w:szCs w:val="26"/>
        </w:rPr>
        <w:sym w:font="Symbol" w:char="F06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µ</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t>ύ</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t xml:space="preserve"> </w:t>
      </w:r>
      <w:r w:rsidR="009834CC" w:rsidRPr="00004710">
        <w:rPr>
          <w:rFonts w:ascii="Times New Roman" w:eastAsiaTheme="majorEastAsia" w:hAnsi="Times New Roman" w:cs="Times New Roman"/>
          <w:sz w:val="26"/>
          <w:szCs w:val="26"/>
        </w:rPr>
        <w:sym w:font="Symbol" w:char="F070"/>
      </w:r>
      <w:r w:rsidR="009834CC" w:rsidRPr="00004710">
        <w:rPr>
          <w:rFonts w:ascii="Times New Roman" w:eastAsiaTheme="majorEastAsia" w:hAnsi="Times New Roman" w:cs="Times New Roman"/>
          <w:sz w:val="26"/>
          <w:szCs w:val="26"/>
        </w:rPr>
        <w:sym w:font="Symbol" w:char="F072"/>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3"/>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sym w:font="Symbol" w:char="F061"/>
      </w:r>
      <w:r w:rsidR="009834CC" w:rsidRPr="00004710">
        <w:rPr>
          <w:rFonts w:ascii="Times New Roman" w:eastAsiaTheme="majorEastAsia" w:hAnsi="Times New Roman" w:cs="Times New Roman"/>
          <w:sz w:val="26"/>
          <w:szCs w:val="26"/>
        </w:rPr>
        <w:sym w:font="Symbol" w:char="F074"/>
      </w:r>
      <w:r w:rsidR="009834CC" w:rsidRPr="00004710">
        <w:rPr>
          <w:rFonts w:ascii="Times New Roman" w:eastAsiaTheme="majorEastAsia" w:hAnsi="Times New Roman" w:cs="Times New Roman"/>
          <w:sz w:val="26"/>
          <w:szCs w:val="26"/>
        </w:rPr>
        <w:t>έ</w:t>
      </w:r>
      <w:r w:rsidR="009834CC" w:rsidRPr="00004710">
        <w:rPr>
          <w:rFonts w:ascii="Times New Roman" w:eastAsiaTheme="majorEastAsia" w:hAnsi="Times New Roman" w:cs="Times New Roman"/>
          <w:sz w:val="26"/>
          <w:szCs w:val="26"/>
        </w:rPr>
        <w:sym w:font="Symbol" w:char="F079"/>
      </w:r>
      <w:r w:rsidR="009834CC" w:rsidRPr="00004710">
        <w:rPr>
          <w:rFonts w:ascii="Times New Roman" w:eastAsiaTheme="majorEastAsia" w:hAnsi="Times New Roman" w:cs="Times New Roman"/>
          <w:sz w:val="26"/>
          <w:szCs w:val="26"/>
        </w:rPr>
        <w:sym w:font="Symbol" w:char="F06F"/>
      </w:r>
      <w:r w:rsidR="009834CC" w:rsidRPr="00004710">
        <w:rPr>
          <w:rFonts w:ascii="Times New Roman" w:eastAsiaTheme="majorEastAsia" w:hAnsi="Times New Roman" w:cs="Times New Roman"/>
          <w:sz w:val="26"/>
          <w:szCs w:val="26"/>
        </w:rPr>
        <w:sym w:font="Symbol" w:char="F075"/>
      </w:r>
      <w:r w:rsidR="009834CC" w:rsidRPr="00004710">
        <w:rPr>
          <w:rFonts w:ascii="Times New Roman" w:eastAsiaTheme="majorEastAsia" w:hAnsi="Times New Roman" w:cs="Times New Roman"/>
          <w:sz w:val="26"/>
          <w:szCs w:val="26"/>
        </w:rPr>
        <w:sym w:font="Symbol" w:char="F06E"/>
      </w:r>
      <w:r w:rsidR="009834CC"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t xml:space="preserve"> αποτελεσματικά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 xml:space="preserve">ό. </w:t>
      </w:r>
      <w:r w:rsidRPr="00004710">
        <w:rPr>
          <w:rFonts w:ascii="Times New Roman" w:eastAsiaTheme="majorEastAsia" w:hAnsi="Times New Roman" w:cs="Times New Roman"/>
          <w:sz w:val="26"/>
          <w:szCs w:val="26"/>
        </w:rPr>
        <w:sym w:font="Symbol" w:char="F053"/>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79"/>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t>έ</w:t>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1"/>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t>µ</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µό</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1"/>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ύ</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µ</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9"/>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7"/>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p>
    <w:p w:rsidR="004C2C6F" w:rsidRPr="00004710" w:rsidRDefault="004C2C6F" w:rsidP="004C2C6F">
      <w:pPr>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sym w:font="Symbol" w:char="F05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b/>
          <w:sz w:val="26"/>
          <w:szCs w:val="26"/>
        </w:rPr>
        <w:sym w:font="Symbol" w:char="F061"/>
      </w:r>
      <w:r w:rsidRPr="00004710">
        <w:rPr>
          <w:rFonts w:ascii="Times New Roman" w:eastAsiaTheme="majorEastAsia" w:hAnsi="Times New Roman" w:cs="Times New Roman"/>
          <w:b/>
          <w:sz w:val="26"/>
          <w:szCs w:val="26"/>
        </w:rPr>
        <w:sym w:font="Symbol" w:char="F069"/>
      </w:r>
      <w:r w:rsidRPr="00004710">
        <w:rPr>
          <w:rFonts w:ascii="Times New Roman" w:eastAsiaTheme="majorEastAsia" w:hAnsi="Times New Roman" w:cs="Times New Roman"/>
          <w:b/>
          <w:sz w:val="26"/>
          <w:szCs w:val="26"/>
        </w:rPr>
        <w:sym w:font="Symbol" w:char="F071"/>
      </w:r>
      <w:r w:rsidRPr="00004710">
        <w:rPr>
          <w:rFonts w:ascii="Times New Roman" w:eastAsiaTheme="majorEastAsia" w:hAnsi="Times New Roman" w:cs="Times New Roman"/>
          <w:b/>
          <w:sz w:val="26"/>
          <w:szCs w:val="26"/>
        </w:rPr>
        <w:t>έ</w:t>
      </w:r>
      <w:r w:rsidRPr="00004710">
        <w:rPr>
          <w:rFonts w:ascii="Times New Roman" w:eastAsiaTheme="majorEastAsia" w:hAnsi="Times New Roman" w:cs="Times New Roman"/>
          <w:b/>
          <w:sz w:val="26"/>
          <w:szCs w:val="26"/>
        </w:rPr>
        <w:sym w:font="Symbol" w:char="F072"/>
      </w:r>
      <w:r w:rsidRPr="00004710">
        <w:rPr>
          <w:rFonts w:ascii="Times New Roman" w:eastAsiaTheme="majorEastAsia" w:hAnsi="Times New Roman" w:cs="Times New Roman"/>
          <w:b/>
          <w:sz w:val="26"/>
          <w:szCs w:val="26"/>
        </w:rPr>
        <w:sym w:font="Symbol" w:char="F069"/>
      </w:r>
      <w:r w:rsidRPr="00004710">
        <w:rPr>
          <w:rFonts w:ascii="Times New Roman" w:eastAsiaTheme="majorEastAsia" w:hAnsi="Times New Roman" w:cs="Times New Roman"/>
          <w:b/>
          <w:sz w:val="26"/>
          <w:szCs w:val="26"/>
        </w:rPr>
        <w:sym w:font="Symbol" w:char="F061"/>
      </w:r>
      <w:r w:rsidRPr="00004710">
        <w:rPr>
          <w:rFonts w:ascii="Times New Roman" w:eastAsiaTheme="majorEastAsia" w:hAnsi="Times New Roman" w:cs="Times New Roman"/>
          <w:b/>
          <w:sz w:val="26"/>
          <w:szCs w:val="26"/>
        </w:rPr>
        <w:t xml:space="preserve"> </w:t>
      </w:r>
      <w:proofErr w:type="spellStart"/>
      <w:r w:rsidRPr="00004710">
        <w:rPr>
          <w:rFonts w:ascii="Times New Roman" w:eastAsiaTheme="majorEastAsia" w:hAnsi="Times New Roman" w:cs="Times New Roman"/>
          <w:b/>
          <w:sz w:val="26"/>
          <w:szCs w:val="26"/>
        </w:rPr>
        <w:t>έ</w:t>
      </w:r>
      <w:proofErr w:type="spellEnd"/>
      <w:r w:rsidRPr="00004710">
        <w:rPr>
          <w:rFonts w:ascii="Times New Roman" w:eastAsiaTheme="majorEastAsia" w:hAnsi="Times New Roman" w:cs="Times New Roman"/>
          <w:b/>
          <w:sz w:val="26"/>
          <w:szCs w:val="26"/>
        </w:rPr>
        <w:sym w:font="Symbol" w:char="F06C"/>
      </w:r>
      <w:r w:rsidRPr="00004710">
        <w:rPr>
          <w:rFonts w:ascii="Times New Roman" w:eastAsiaTheme="majorEastAsia" w:hAnsi="Times New Roman" w:cs="Times New Roman"/>
          <w:b/>
          <w:sz w:val="26"/>
          <w:szCs w:val="26"/>
        </w:rPr>
        <w:sym w:font="Symbol" w:char="F061"/>
      </w:r>
      <w:r w:rsidRPr="00004710">
        <w:rPr>
          <w:rFonts w:ascii="Times New Roman" w:eastAsiaTheme="majorEastAsia" w:hAnsi="Times New Roman" w:cs="Times New Roman"/>
          <w:b/>
          <w:sz w:val="26"/>
          <w:szCs w:val="26"/>
        </w:rPr>
        <w:sym w:font="Symbol" w:char="F069"/>
      </w:r>
      <w:r w:rsidRPr="00004710">
        <w:rPr>
          <w:rFonts w:ascii="Times New Roman" w:eastAsiaTheme="majorEastAsia" w:hAnsi="Times New Roman" w:cs="Times New Roman"/>
          <w:b/>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7"/>
      </w:r>
      <w:r w:rsidRPr="00004710">
        <w:rPr>
          <w:rFonts w:ascii="Times New Roman" w:eastAsiaTheme="majorEastAsia" w:hAnsi="Times New Roman" w:cs="Times New Roman"/>
          <w:sz w:val="26"/>
          <w:szCs w:val="26"/>
        </w:rPr>
        <w:t xml:space="preserve">ά </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proofErr w:type="spellStart"/>
      <w:r w:rsidRPr="00004710">
        <w:rPr>
          <w:rFonts w:ascii="Times New Roman" w:eastAsiaTheme="majorEastAsia" w:hAnsi="Times New Roman" w:cs="Times New Roman"/>
          <w:sz w:val="26"/>
          <w:szCs w:val="26"/>
        </w:rPr>
        <w:t>ά</w:t>
      </w:r>
      <w:proofErr w:type="spellEnd"/>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64"/>
      </w:r>
      <w:proofErr w:type="spellStart"/>
      <w:r w:rsidRPr="00004710">
        <w:rPr>
          <w:rFonts w:ascii="Times New Roman" w:eastAsiaTheme="majorEastAsia" w:hAnsi="Times New Roman" w:cs="Times New Roman"/>
          <w:sz w:val="26"/>
          <w:szCs w:val="26"/>
        </w:rPr>
        <w:t>ί</w:t>
      </w:r>
      <w:proofErr w:type="spellEnd"/>
      <w:r w:rsidRPr="00004710">
        <w:rPr>
          <w:rFonts w:ascii="Times New Roman" w:eastAsiaTheme="majorEastAsia" w:hAnsi="Times New Roman" w:cs="Times New Roman"/>
          <w:sz w:val="26"/>
          <w:szCs w:val="26"/>
        </w:rPr>
        <w:sym w:font="Symbol" w:char="F06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t>έµ</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2"/>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 xml:space="preserve">ό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3"/>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proofErr w:type="spellStart"/>
      <w:r w:rsidRPr="00004710">
        <w:rPr>
          <w:rFonts w:ascii="Times New Roman" w:eastAsiaTheme="majorEastAsia" w:hAnsi="Times New Roman" w:cs="Times New Roman"/>
          <w:sz w:val="26"/>
          <w:szCs w:val="26"/>
        </w:rPr>
        <w:t>ό</w:t>
      </w:r>
      <w:proofErr w:type="spellEnd"/>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63"/>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έ</w:t>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t>ά</w:t>
      </w:r>
      <w:r w:rsidRPr="00004710">
        <w:rPr>
          <w:rFonts w:ascii="Times New Roman" w:eastAsiaTheme="majorEastAsia" w:hAnsi="Times New Roman" w:cs="Times New Roman"/>
          <w:sz w:val="26"/>
          <w:szCs w:val="26"/>
        </w:rPr>
        <w:sym w:font="Symbol" w:char="F066"/>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t xml:space="preserve">ό. </w:t>
      </w:r>
      <w:r w:rsidRPr="00004710">
        <w:rPr>
          <w:rFonts w:ascii="Times New Roman" w:eastAsiaTheme="majorEastAsia" w:hAnsi="Times New Roman" w:cs="Times New Roman"/>
          <w:sz w:val="26"/>
          <w:szCs w:val="26"/>
        </w:rPr>
        <w:sym w:font="Symbol" w:char="F05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t>ό</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t>ά</w:t>
      </w:r>
      <w:r w:rsidRPr="00004710">
        <w:rPr>
          <w:rFonts w:ascii="Times New Roman" w:eastAsiaTheme="majorEastAsia" w:hAnsi="Times New Roman" w:cs="Times New Roman"/>
          <w:sz w:val="26"/>
          <w:szCs w:val="26"/>
        </w:rPr>
        <w:sym w:font="Symbol" w:char="F067"/>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t xml:space="preserve">ό </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t>ό</w:t>
      </w:r>
      <w:r w:rsidRPr="00004710">
        <w:rPr>
          <w:rFonts w:ascii="Times New Roman" w:eastAsiaTheme="majorEastAsia" w:hAnsi="Times New Roman" w:cs="Times New Roman"/>
          <w:sz w:val="26"/>
          <w:szCs w:val="26"/>
        </w:rPr>
        <w:sym w:font="Symbol" w:char="F073"/>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8"/>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6"/>
      </w:r>
      <w:r w:rsidRPr="00004710">
        <w:rPr>
          <w:rFonts w:ascii="Times New Roman" w:eastAsiaTheme="majorEastAsia" w:hAnsi="Times New Roman" w:cs="Times New Roman"/>
          <w:sz w:val="26"/>
          <w:szCs w:val="26"/>
        </w:rPr>
        <w:t>ύ</w:t>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sym w:font="Symbol" w:char="F077"/>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70"/>
      </w:r>
      <w:r w:rsidRPr="00004710">
        <w:rPr>
          <w:rFonts w:ascii="Times New Roman" w:eastAsiaTheme="majorEastAsia" w:hAnsi="Times New Roman" w:cs="Times New Roman"/>
          <w:sz w:val="26"/>
          <w:szCs w:val="26"/>
        </w:rPr>
        <w:t>ώ</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71"/>
      </w:r>
      <w:r w:rsidRPr="00004710">
        <w:rPr>
          <w:rFonts w:ascii="Times New Roman" w:eastAsiaTheme="majorEastAsia" w:hAnsi="Times New Roman" w:cs="Times New Roman"/>
          <w:sz w:val="26"/>
          <w:szCs w:val="26"/>
        </w:rPr>
        <w:t>ώ</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2"/>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t>ί</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C"/>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B"/>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sym w:font="Symbol" w:char="F071"/>
      </w:r>
      <w:r w:rsidRPr="00004710">
        <w:rPr>
          <w:rFonts w:ascii="Times New Roman" w:eastAsiaTheme="majorEastAsia" w:hAnsi="Times New Roman" w:cs="Times New Roman"/>
          <w:sz w:val="26"/>
          <w:szCs w:val="26"/>
        </w:rPr>
        <w:t>έ</w:t>
      </w:r>
      <w:r w:rsidRPr="00004710">
        <w:rPr>
          <w:rFonts w:ascii="Times New Roman" w:eastAsiaTheme="majorEastAsia" w:hAnsi="Times New Roman" w:cs="Times New Roman"/>
          <w:sz w:val="26"/>
          <w:szCs w:val="26"/>
        </w:rPr>
        <w:sym w:font="Symbol" w:char="F06E"/>
      </w:r>
      <w:r w:rsidRPr="00004710">
        <w:rPr>
          <w:rFonts w:ascii="Times New Roman" w:eastAsiaTheme="majorEastAsia" w:hAnsi="Times New Roman" w:cs="Times New Roman"/>
          <w:sz w:val="26"/>
          <w:szCs w:val="26"/>
        </w:rPr>
        <w:sym w:font="Symbol" w:char="F061"/>
      </w:r>
      <w:r w:rsidRPr="00004710">
        <w:rPr>
          <w:rFonts w:ascii="Times New Roman" w:eastAsiaTheme="majorEastAsia" w:hAnsi="Times New Roman" w:cs="Times New Roman"/>
          <w:sz w:val="26"/>
          <w:szCs w:val="26"/>
        </w:rPr>
        <w:t xml:space="preserve"> </w:t>
      </w:r>
      <w:proofErr w:type="spellStart"/>
      <w:r w:rsidRPr="00004710">
        <w:rPr>
          <w:rFonts w:ascii="Times New Roman" w:eastAsiaTheme="majorEastAsia" w:hAnsi="Times New Roman" w:cs="Times New Roman"/>
          <w:sz w:val="26"/>
          <w:szCs w:val="26"/>
        </w:rPr>
        <w:t>έ</w:t>
      </w:r>
      <w:proofErr w:type="spellEnd"/>
      <w:r w:rsidRPr="00004710">
        <w:rPr>
          <w:rFonts w:ascii="Times New Roman" w:eastAsiaTheme="majorEastAsia" w:hAnsi="Times New Roman" w:cs="Times New Roman"/>
          <w:sz w:val="26"/>
          <w:szCs w:val="26"/>
        </w:rPr>
        <w:sym w:font="Symbol" w:char="F063"/>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B"/>
      </w:r>
      <w:proofErr w:type="spellStart"/>
      <w:r w:rsidRPr="00004710">
        <w:rPr>
          <w:rFonts w:ascii="Times New Roman" w:eastAsiaTheme="majorEastAsia" w:hAnsi="Times New Roman" w:cs="Times New Roman"/>
          <w:sz w:val="26"/>
          <w:szCs w:val="26"/>
        </w:rPr>
        <w:t>έ</w:t>
      </w:r>
      <w:proofErr w:type="spellEnd"/>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F"/>
      </w:r>
      <w:r w:rsidRPr="00004710">
        <w:rPr>
          <w:rFonts w:ascii="Times New Roman" w:eastAsiaTheme="majorEastAsia" w:hAnsi="Times New Roman" w:cs="Times New Roman"/>
          <w:sz w:val="26"/>
          <w:szCs w:val="26"/>
        </w:rPr>
        <w:sym w:font="Symbol" w:char="F075"/>
      </w:r>
      <w:r w:rsidRPr="00004710">
        <w:rPr>
          <w:rFonts w:ascii="Times New Roman" w:eastAsiaTheme="majorEastAsia" w:hAnsi="Times New Roman" w:cs="Times New Roman"/>
          <w:sz w:val="26"/>
          <w:szCs w:val="26"/>
        </w:rPr>
        <w:t xml:space="preserve"> </w:t>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sym w:font="Symbol" w:char="F064"/>
      </w:r>
      <w:r w:rsidRPr="00004710">
        <w:rPr>
          <w:rFonts w:ascii="Times New Roman" w:eastAsiaTheme="majorEastAsia" w:hAnsi="Times New Roman" w:cs="Times New Roman"/>
          <w:sz w:val="26"/>
          <w:szCs w:val="26"/>
        </w:rPr>
        <w:sym w:font="Symbol" w:char="F069"/>
      </w:r>
      <w:r w:rsidRPr="00004710">
        <w:rPr>
          <w:rFonts w:ascii="Times New Roman" w:eastAsiaTheme="majorEastAsia" w:hAnsi="Times New Roman" w:cs="Times New Roman"/>
          <w:sz w:val="26"/>
          <w:szCs w:val="26"/>
        </w:rPr>
        <w:t>ό</w:t>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8"/>
      </w:r>
      <w:r w:rsidRPr="00004710">
        <w:rPr>
          <w:rFonts w:ascii="Times New Roman" w:eastAsiaTheme="majorEastAsia" w:hAnsi="Times New Roman" w:cs="Times New Roman"/>
          <w:sz w:val="26"/>
          <w:szCs w:val="26"/>
        </w:rPr>
        <w:sym w:font="Symbol" w:char="F074"/>
      </w:r>
      <w:r w:rsidRPr="00004710">
        <w:rPr>
          <w:rFonts w:ascii="Times New Roman" w:eastAsiaTheme="majorEastAsia" w:hAnsi="Times New Roman" w:cs="Times New Roman"/>
          <w:sz w:val="26"/>
          <w:szCs w:val="26"/>
        </w:rPr>
        <w:sym w:font="Symbol" w:char="F065"/>
      </w:r>
      <w:r w:rsidRPr="00004710">
        <w:rPr>
          <w:rFonts w:ascii="Times New Roman" w:eastAsiaTheme="majorEastAsia" w:hAnsi="Times New Roman" w:cs="Times New Roman"/>
          <w:sz w:val="26"/>
          <w:szCs w:val="26"/>
        </w:rPr>
        <w:sym w:font="Symbol" w:char="F056"/>
      </w:r>
      <w:r w:rsidRPr="00004710">
        <w:rPr>
          <w:rFonts w:ascii="Times New Roman" w:eastAsiaTheme="majorEastAsia" w:hAnsi="Times New Roman" w:cs="Times New Roman"/>
          <w:sz w:val="26"/>
          <w:szCs w:val="26"/>
        </w:rPr>
        <w:t xml:space="preserve">. </w:t>
      </w:r>
    </w:p>
    <w:p w:rsidR="00C62FA7" w:rsidRPr="00004710" w:rsidRDefault="00C62FA7" w:rsidP="00C232EC">
      <w:pPr>
        <w:shd w:val="clear" w:color="auto" w:fill="FFFFFF"/>
        <w:spacing w:before="240" w:after="120" w:line="360" w:lineRule="atLeast"/>
        <w:rPr>
          <w:rFonts w:ascii="Times New Roman" w:eastAsia="Times New Roman" w:hAnsi="Times New Roman" w:cs="Times New Roman"/>
          <w:b/>
          <w:color w:val="000000"/>
          <w:sz w:val="28"/>
          <w:szCs w:val="28"/>
          <w:lang w:eastAsia="el-GR"/>
        </w:rPr>
      </w:pPr>
    </w:p>
    <w:p w:rsidR="00C232EC" w:rsidRPr="00004710" w:rsidRDefault="009F2457" w:rsidP="00C232EC">
      <w:pPr>
        <w:shd w:val="clear" w:color="auto" w:fill="FFFFFF"/>
        <w:spacing w:before="240" w:after="120" w:line="360" w:lineRule="atLeast"/>
        <w:rPr>
          <w:rFonts w:ascii="Times New Roman" w:eastAsia="Times New Roman" w:hAnsi="Times New Roman" w:cs="Times New Roman"/>
          <w:b/>
          <w:color w:val="000000"/>
          <w:sz w:val="28"/>
          <w:szCs w:val="28"/>
          <w:lang w:eastAsia="el-GR"/>
        </w:rPr>
      </w:pPr>
      <w:r w:rsidRPr="00004710">
        <w:rPr>
          <w:rFonts w:ascii="Times New Roman" w:eastAsia="Times New Roman" w:hAnsi="Times New Roman" w:cs="Times New Roman"/>
          <w:b/>
          <w:color w:val="000000"/>
          <w:sz w:val="28"/>
          <w:szCs w:val="28"/>
          <w:lang w:eastAsia="el-GR"/>
        </w:rPr>
        <w:t>Παρασκευή γαλακτωμάτων</w:t>
      </w:r>
    </w:p>
    <w:p w:rsidR="00C232EC" w:rsidRPr="00004710" w:rsidRDefault="00C62FA7" w:rsidP="00B40F68">
      <w:pPr>
        <w:shd w:val="clear" w:color="auto" w:fill="FFFFFF"/>
        <w:spacing w:before="240" w:after="120" w:line="360" w:lineRule="atLeast"/>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Η π</w:t>
      </w:r>
      <w:r w:rsidR="009F2457" w:rsidRPr="00004710">
        <w:rPr>
          <w:rFonts w:ascii="Times New Roman" w:eastAsiaTheme="majorEastAsia" w:hAnsi="Times New Roman" w:cs="Times New Roman"/>
          <w:sz w:val="26"/>
          <w:szCs w:val="26"/>
        </w:rPr>
        <w:t xml:space="preserve">αρασκευή ενός γαλακτώματος </w:t>
      </w:r>
      <w:r w:rsidRPr="00004710">
        <w:rPr>
          <w:rFonts w:ascii="Times New Roman" w:eastAsiaTheme="majorEastAsia" w:hAnsi="Times New Roman" w:cs="Times New Roman"/>
          <w:sz w:val="26"/>
          <w:szCs w:val="26"/>
        </w:rPr>
        <w:t>μπορεί να γίνει γενικά σε δύο στάδια:</w:t>
      </w:r>
    </w:p>
    <w:p w:rsidR="00C62FA7" w:rsidRPr="00004710" w:rsidRDefault="00C62FA7" w:rsidP="00B40F68">
      <w:pPr>
        <w:shd w:val="clear" w:color="auto" w:fill="FFFFFF"/>
        <w:spacing w:before="240" w:after="120" w:line="360" w:lineRule="atLeast"/>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1. γαλακτωματοποίηση</w:t>
      </w:r>
    </w:p>
    <w:p w:rsidR="00C62FA7" w:rsidRPr="00004710" w:rsidRDefault="00C62FA7" w:rsidP="00B40F68">
      <w:pPr>
        <w:shd w:val="clear" w:color="auto" w:fill="FFFFFF"/>
        <w:spacing w:before="240" w:after="120" w:line="360" w:lineRule="atLeast"/>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 xml:space="preserve">2. </w:t>
      </w:r>
      <w:r w:rsidR="00004710" w:rsidRPr="00004710">
        <w:rPr>
          <w:rFonts w:ascii="Times New Roman" w:eastAsiaTheme="majorEastAsia" w:hAnsi="Times New Roman" w:cs="Times New Roman"/>
          <w:sz w:val="26"/>
          <w:szCs w:val="26"/>
        </w:rPr>
        <w:t>ομογενοποί</w:t>
      </w:r>
      <w:r w:rsidR="00004710">
        <w:rPr>
          <w:rFonts w:ascii="Times New Roman" w:eastAsiaTheme="majorEastAsia" w:hAnsi="Times New Roman" w:cs="Times New Roman"/>
          <w:sz w:val="26"/>
          <w:szCs w:val="26"/>
        </w:rPr>
        <w:t>η</w:t>
      </w:r>
      <w:r w:rsidR="00004710" w:rsidRPr="00004710">
        <w:rPr>
          <w:rFonts w:ascii="Times New Roman" w:eastAsiaTheme="majorEastAsia" w:hAnsi="Times New Roman" w:cs="Times New Roman"/>
          <w:sz w:val="26"/>
          <w:szCs w:val="26"/>
        </w:rPr>
        <w:t>ση</w:t>
      </w:r>
      <w:bookmarkStart w:id="0" w:name="_GoBack"/>
      <w:bookmarkEnd w:id="0"/>
    </w:p>
    <w:p w:rsidR="00C62FA7" w:rsidRPr="00004710" w:rsidRDefault="00C62FA7" w:rsidP="00B40F68">
      <w:pPr>
        <w:shd w:val="clear" w:color="auto" w:fill="FFFFFF"/>
        <w:spacing w:before="240" w:after="120" w:line="360" w:lineRule="atLeast"/>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Συχνά το δεύτερο στάδιο διεξάγεται ταυτόχρονα με το πρώτο στάδιο.</w:t>
      </w:r>
    </w:p>
    <w:p w:rsidR="00C62FA7" w:rsidRPr="00004710" w:rsidRDefault="00C62FA7" w:rsidP="00B40F68">
      <w:pPr>
        <w:shd w:val="clear" w:color="auto" w:fill="FFFFFF"/>
        <w:spacing w:before="240" w:after="120" w:line="360" w:lineRule="atLeast"/>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lastRenderedPageBreak/>
        <w:t xml:space="preserve">Η γαλακτωματοποίηση γίνεται με μηχανική ανάδευση ή ανατάραξη. Στη βιομηχανία χρησιμοποιούνται σήμερα μεγάλες, κλειστές συσκευές ανάμιξης, εφοδιασμένες με διπλά τοιχώματα για τη θέρμανση ή την ψύξη με νερό ή ατμό ή κρύο νερό. Η παρασκευή των γαλακτωμάτων γίνεται συνήθως εν θερμώ (δηλαδή σε θ περίπου 60-80 </w:t>
      </w:r>
      <w:r w:rsidRPr="00004710">
        <w:rPr>
          <w:rFonts w:ascii="Times New Roman" w:eastAsiaTheme="majorEastAsia" w:hAnsi="Times New Roman" w:cs="Times New Roman"/>
          <w:sz w:val="26"/>
          <w:szCs w:val="26"/>
          <w:lang w:val="en-US"/>
        </w:rPr>
        <w:t>C</w:t>
      </w:r>
      <w:r w:rsidRPr="00004710">
        <w:rPr>
          <w:rFonts w:ascii="Times New Roman" w:eastAsiaTheme="majorEastAsia" w:hAnsi="Times New Roman" w:cs="Times New Roman"/>
          <w:sz w:val="26"/>
          <w:szCs w:val="26"/>
        </w:rPr>
        <w:t>) ώστε:</w:t>
      </w:r>
    </w:p>
    <w:p w:rsidR="00C62FA7" w:rsidRPr="00004710" w:rsidRDefault="00C62FA7" w:rsidP="00B40F68">
      <w:pPr>
        <w:shd w:val="clear" w:color="auto" w:fill="FFFFFF"/>
        <w:spacing w:before="240" w:after="120" w:line="360" w:lineRule="atLeast"/>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να τακούν (λιώσουν) τα λιπαρά συστατικά και ο γαλακτωματοποιητής, ώστε να είναι στην ίδια μορφή (υγρή) οι δύο φάσεις που πρόκειται να ενωθούν</w:t>
      </w:r>
    </w:p>
    <w:p w:rsidR="00C62FA7" w:rsidRPr="00004710" w:rsidRDefault="00C62FA7" w:rsidP="00B40F68">
      <w:pPr>
        <w:shd w:val="clear" w:color="auto" w:fill="FFFFFF"/>
        <w:spacing w:before="240" w:after="120" w:line="360" w:lineRule="atLeast"/>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να γίνει η γαλακτωματοποίηση (δηλαδή η αντίδραση συνένωσης των δύο φάσεων)</w:t>
      </w:r>
    </w:p>
    <w:p w:rsidR="00C62FA7" w:rsidRPr="00004710" w:rsidRDefault="00C62FA7" w:rsidP="00C62FA7">
      <w:pPr>
        <w:shd w:val="clear" w:color="auto" w:fill="FFFFFF"/>
        <w:spacing w:before="240" w:after="120" w:line="360" w:lineRule="atLeast"/>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να περιοριστούν οι μικροβιακές επιμολύνσεις</w:t>
      </w:r>
    </w:p>
    <w:p w:rsidR="00C62FA7" w:rsidRPr="00004710" w:rsidRDefault="00C62FA7" w:rsidP="00C62FA7">
      <w:pPr>
        <w:shd w:val="clear" w:color="auto" w:fill="FFFFFF"/>
        <w:spacing w:before="240" w:after="120" w:line="360" w:lineRule="atLeast"/>
        <w:rPr>
          <w:rFonts w:ascii="Times New Roman" w:eastAsiaTheme="majorEastAsia" w:hAnsi="Times New Roman" w:cs="Times New Roman"/>
          <w:sz w:val="26"/>
          <w:szCs w:val="26"/>
        </w:rPr>
      </w:pPr>
      <w:r w:rsidRPr="00004710">
        <w:rPr>
          <w:rFonts w:ascii="Times New Roman" w:eastAsiaTheme="majorEastAsia" w:hAnsi="Times New Roman" w:cs="Times New Roman"/>
          <w:sz w:val="26"/>
          <w:szCs w:val="26"/>
        </w:rPr>
        <w:t xml:space="preserve">Μετά τη διαδικασία της γαλακτωματοποίησης (όταν δηλαδή έχουν συνενωθεί οι δύο ετερογενείς φάσεις- </w:t>
      </w:r>
      <w:proofErr w:type="spellStart"/>
      <w:r w:rsidRPr="00004710">
        <w:rPr>
          <w:rFonts w:ascii="Times New Roman" w:eastAsiaTheme="majorEastAsia" w:hAnsi="Times New Roman" w:cs="Times New Roman"/>
          <w:sz w:val="26"/>
          <w:szCs w:val="26"/>
        </w:rPr>
        <w:t>ελαική</w:t>
      </w:r>
      <w:proofErr w:type="spellEnd"/>
      <w:r w:rsidRPr="00004710">
        <w:rPr>
          <w:rFonts w:ascii="Times New Roman" w:eastAsiaTheme="majorEastAsia" w:hAnsi="Times New Roman" w:cs="Times New Roman"/>
          <w:sz w:val="26"/>
          <w:szCs w:val="26"/>
        </w:rPr>
        <w:t>/υδατική) ακολουθεί η ομογενοποίση ώστε τα μικρά σταγονίδια που έχουν δημιουργηθεί να μικρύνουν ακόμα περισσότερο και να είναι πιο καλά απορροφούμενα από την επιδερμίδα.</w:t>
      </w:r>
    </w:p>
    <w:p w:rsidR="00C62FA7" w:rsidRPr="00004710" w:rsidRDefault="00C62FA7" w:rsidP="00C62FA7">
      <w:pPr>
        <w:shd w:val="clear" w:color="auto" w:fill="FFFFFF"/>
        <w:spacing w:before="240" w:after="120" w:line="360" w:lineRule="atLeast"/>
        <w:rPr>
          <w:rFonts w:ascii="Times New Roman" w:eastAsiaTheme="majorEastAsia" w:hAnsi="Times New Roman" w:cs="Times New Roman"/>
          <w:sz w:val="26"/>
          <w:szCs w:val="26"/>
        </w:rPr>
      </w:pPr>
    </w:p>
    <w:p w:rsidR="000E32A0" w:rsidRPr="00004710" w:rsidRDefault="000E32A0" w:rsidP="000E32A0">
      <w:pPr>
        <w:shd w:val="clear" w:color="auto" w:fill="FFFFFF"/>
        <w:spacing w:before="240" w:after="120" w:line="360" w:lineRule="atLeast"/>
        <w:rPr>
          <w:rFonts w:ascii="Times New Roman" w:eastAsia="Times New Roman" w:hAnsi="Times New Roman" w:cs="Times New Roman"/>
          <w:sz w:val="25"/>
          <w:szCs w:val="25"/>
          <w:lang w:eastAsia="el-GR"/>
        </w:rPr>
      </w:pPr>
    </w:p>
    <w:sectPr w:rsidR="000E32A0" w:rsidRPr="00004710" w:rsidSect="00004710">
      <w:pgSz w:w="11906" w:h="16838"/>
      <w:pgMar w:top="1135"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B75"/>
    <w:multiLevelType w:val="multilevel"/>
    <w:tmpl w:val="619E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D4446"/>
    <w:multiLevelType w:val="multilevel"/>
    <w:tmpl w:val="DCFA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70519"/>
    <w:multiLevelType w:val="multilevel"/>
    <w:tmpl w:val="A2F0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97607"/>
    <w:multiLevelType w:val="multilevel"/>
    <w:tmpl w:val="8C8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84B56"/>
    <w:multiLevelType w:val="hybridMultilevel"/>
    <w:tmpl w:val="B3A8D276"/>
    <w:lvl w:ilvl="0" w:tplc="8E7CAF9A">
      <w:start w:val="1"/>
      <w:numFmt w:val="bullet"/>
      <w:lvlText w:val=""/>
      <w:lvlJc w:val="left"/>
      <w:pPr>
        <w:tabs>
          <w:tab w:val="num" w:pos="720"/>
        </w:tabs>
        <w:ind w:left="720" w:hanging="360"/>
      </w:pPr>
      <w:rPr>
        <w:rFonts w:ascii="Wingdings" w:hAnsi="Wingdings" w:hint="default"/>
      </w:rPr>
    </w:lvl>
    <w:lvl w:ilvl="1" w:tplc="2640D680" w:tentative="1">
      <w:start w:val="1"/>
      <w:numFmt w:val="bullet"/>
      <w:lvlText w:val=""/>
      <w:lvlJc w:val="left"/>
      <w:pPr>
        <w:tabs>
          <w:tab w:val="num" w:pos="1440"/>
        </w:tabs>
        <w:ind w:left="1440" w:hanging="360"/>
      </w:pPr>
      <w:rPr>
        <w:rFonts w:ascii="Wingdings" w:hAnsi="Wingdings" w:hint="default"/>
      </w:rPr>
    </w:lvl>
    <w:lvl w:ilvl="2" w:tplc="9BE41952" w:tentative="1">
      <w:start w:val="1"/>
      <w:numFmt w:val="bullet"/>
      <w:lvlText w:val=""/>
      <w:lvlJc w:val="left"/>
      <w:pPr>
        <w:tabs>
          <w:tab w:val="num" w:pos="2160"/>
        </w:tabs>
        <w:ind w:left="2160" w:hanging="360"/>
      </w:pPr>
      <w:rPr>
        <w:rFonts w:ascii="Wingdings" w:hAnsi="Wingdings" w:hint="default"/>
      </w:rPr>
    </w:lvl>
    <w:lvl w:ilvl="3" w:tplc="D1843D4E" w:tentative="1">
      <w:start w:val="1"/>
      <w:numFmt w:val="bullet"/>
      <w:lvlText w:val=""/>
      <w:lvlJc w:val="left"/>
      <w:pPr>
        <w:tabs>
          <w:tab w:val="num" w:pos="2880"/>
        </w:tabs>
        <w:ind w:left="2880" w:hanging="360"/>
      </w:pPr>
      <w:rPr>
        <w:rFonts w:ascii="Wingdings" w:hAnsi="Wingdings" w:hint="default"/>
      </w:rPr>
    </w:lvl>
    <w:lvl w:ilvl="4" w:tplc="68BA09D4" w:tentative="1">
      <w:start w:val="1"/>
      <w:numFmt w:val="bullet"/>
      <w:lvlText w:val=""/>
      <w:lvlJc w:val="left"/>
      <w:pPr>
        <w:tabs>
          <w:tab w:val="num" w:pos="3600"/>
        </w:tabs>
        <w:ind w:left="3600" w:hanging="360"/>
      </w:pPr>
      <w:rPr>
        <w:rFonts w:ascii="Wingdings" w:hAnsi="Wingdings" w:hint="default"/>
      </w:rPr>
    </w:lvl>
    <w:lvl w:ilvl="5" w:tplc="4754EDEC" w:tentative="1">
      <w:start w:val="1"/>
      <w:numFmt w:val="bullet"/>
      <w:lvlText w:val=""/>
      <w:lvlJc w:val="left"/>
      <w:pPr>
        <w:tabs>
          <w:tab w:val="num" w:pos="4320"/>
        </w:tabs>
        <w:ind w:left="4320" w:hanging="360"/>
      </w:pPr>
      <w:rPr>
        <w:rFonts w:ascii="Wingdings" w:hAnsi="Wingdings" w:hint="default"/>
      </w:rPr>
    </w:lvl>
    <w:lvl w:ilvl="6" w:tplc="091A7132" w:tentative="1">
      <w:start w:val="1"/>
      <w:numFmt w:val="bullet"/>
      <w:lvlText w:val=""/>
      <w:lvlJc w:val="left"/>
      <w:pPr>
        <w:tabs>
          <w:tab w:val="num" w:pos="5040"/>
        </w:tabs>
        <w:ind w:left="5040" w:hanging="360"/>
      </w:pPr>
      <w:rPr>
        <w:rFonts w:ascii="Wingdings" w:hAnsi="Wingdings" w:hint="default"/>
      </w:rPr>
    </w:lvl>
    <w:lvl w:ilvl="7" w:tplc="EFF4E3E2" w:tentative="1">
      <w:start w:val="1"/>
      <w:numFmt w:val="bullet"/>
      <w:lvlText w:val=""/>
      <w:lvlJc w:val="left"/>
      <w:pPr>
        <w:tabs>
          <w:tab w:val="num" w:pos="5760"/>
        </w:tabs>
        <w:ind w:left="5760" w:hanging="360"/>
      </w:pPr>
      <w:rPr>
        <w:rFonts w:ascii="Wingdings" w:hAnsi="Wingdings" w:hint="default"/>
      </w:rPr>
    </w:lvl>
    <w:lvl w:ilvl="8" w:tplc="FFF4DF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17F3C"/>
    <w:multiLevelType w:val="multilevel"/>
    <w:tmpl w:val="0EF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876FC"/>
    <w:multiLevelType w:val="multilevel"/>
    <w:tmpl w:val="F8DC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687"/>
    <w:rsid w:val="00004710"/>
    <w:rsid w:val="000A3386"/>
    <w:rsid w:val="000B7856"/>
    <w:rsid w:val="000C15D2"/>
    <w:rsid w:val="000E32A0"/>
    <w:rsid w:val="001054C2"/>
    <w:rsid w:val="001B51F9"/>
    <w:rsid w:val="00254107"/>
    <w:rsid w:val="00267F41"/>
    <w:rsid w:val="002B1C4E"/>
    <w:rsid w:val="002C38BA"/>
    <w:rsid w:val="002E69C2"/>
    <w:rsid w:val="003334C8"/>
    <w:rsid w:val="00387798"/>
    <w:rsid w:val="003958E7"/>
    <w:rsid w:val="003B31E1"/>
    <w:rsid w:val="00437996"/>
    <w:rsid w:val="004A6C3B"/>
    <w:rsid w:val="004C2C6F"/>
    <w:rsid w:val="005118DA"/>
    <w:rsid w:val="00513687"/>
    <w:rsid w:val="005371C3"/>
    <w:rsid w:val="00575415"/>
    <w:rsid w:val="005B2E86"/>
    <w:rsid w:val="005D01ED"/>
    <w:rsid w:val="00671ADE"/>
    <w:rsid w:val="006C6555"/>
    <w:rsid w:val="00766D44"/>
    <w:rsid w:val="007939D1"/>
    <w:rsid w:val="00796D01"/>
    <w:rsid w:val="00854F6B"/>
    <w:rsid w:val="00897760"/>
    <w:rsid w:val="008A2C92"/>
    <w:rsid w:val="008A4484"/>
    <w:rsid w:val="00905C04"/>
    <w:rsid w:val="009834CC"/>
    <w:rsid w:val="009964D7"/>
    <w:rsid w:val="009D7957"/>
    <w:rsid w:val="009F1723"/>
    <w:rsid w:val="009F2457"/>
    <w:rsid w:val="00A066B2"/>
    <w:rsid w:val="00A13C49"/>
    <w:rsid w:val="00A437A1"/>
    <w:rsid w:val="00A65CF1"/>
    <w:rsid w:val="00AD0749"/>
    <w:rsid w:val="00AE5AB5"/>
    <w:rsid w:val="00B05F15"/>
    <w:rsid w:val="00B30004"/>
    <w:rsid w:val="00B40F68"/>
    <w:rsid w:val="00BA1BA5"/>
    <w:rsid w:val="00BF0E9D"/>
    <w:rsid w:val="00C232EC"/>
    <w:rsid w:val="00C62FA7"/>
    <w:rsid w:val="00C8122E"/>
    <w:rsid w:val="00CA59B5"/>
    <w:rsid w:val="00CE4A00"/>
    <w:rsid w:val="00CF043D"/>
    <w:rsid w:val="00D02A1C"/>
    <w:rsid w:val="00D07874"/>
    <w:rsid w:val="00D124E1"/>
    <w:rsid w:val="00D2294F"/>
    <w:rsid w:val="00D6609F"/>
    <w:rsid w:val="00D81AB8"/>
    <w:rsid w:val="00DD6A45"/>
    <w:rsid w:val="00E0538A"/>
    <w:rsid w:val="00E735A7"/>
    <w:rsid w:val="00E81753"/>
    <w:rsid w:val="00E93C7A"/>
    <w:rsid w:val="00F10571"/>
    <w:rsid w:val="00F402D8"/>
    <w:rsid w:val="00F63946"/>
    <w:rsid w:val="00F72E36"/>
    <w:rsid w:val="00F96F82"/>
    <w:rsid w:val="00FC35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3FCE"/>
  <w15:docId w15:val="{818A9B1A-EB37-4B2C-984C-6A25F932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36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3687"/>
    <w:rPr>
      <w:rFonts w:ascii="Tahoma" w:hAnsi="Tahoma" w:cs="Tahoma"/>
      <w:sz w:val="16"/>
      <w:szCs w:val="16"/>
    </w:rPr>
  </w:style>
  <w:style w:type="paragraph" w:styleId="Web">
    <w:name w:val="Normal (Web)"/>
    <w:basedOn w:val="a"/>
    <w:uiPriority w:val="99"/>
    <w:unhideWhenUsed/>
    <w:rsid w:val="0051368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CF043D"/>
    <w:pPr>
      <w:spacing w:after="0" w:line="240" w:lineRule="auto"/>
      <w:ind w:left="720"/>
      <w:contextualSpacing/>
    </w:pPr>
    <w:rPr>
      <w:rFonts w:ascii="Times New Roman" w:eastAsia="Times New Roman" w:hAnsi="Times New Roman" w:cs="Times New Roman"/>
      <w:sz w:val="24"/>
      <w:szCs w:val="24"/>
      <w:lang w:eastAsia="el-GR"/>
    </w:rPr>
  </w:style>
  <w:style w:type="paragraph" w:customStyle="1" w:styleId="Default">
    <w:name w:val="Default"/>
    <w:rsid w:val="00CF043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a2"/>
    <w:uiPriority w:val="99"/>
    <w:semiHidden/>
    <w:unhideWhenUsed/>
    <w:rsid w:val="00CA59B5"/>
  </w:style>
  <w:style w:type="numbering" w:customStyle="1" w:styleId="NoList2">
    <w:name w:val="No List2"/>
    <w:next w:val="a2"/>
    <w:uiPriority w:val="99"/>
    <w:semiHidden/>
    <w:unhideWhenUsed/>
    <w:rsid w:val="0098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6973">
      <w:bodyDiv w:val="1"/>
      <w:marLeft w:val="0"/>
      <w:marRight w:val="0"/>
      <w:marTop w:val="0"/>
      <w:marBottom w:val="0"/>
      <w:divBdr>
        <w:top w:val="none" w:sz="0" w:space="0" w:color="auto"/>
        <w:left w:val="none" w:sz="0" w:space="0" w:color="auto"/>
        <w:bottom w:val="none" w:sz="0" w:space="0" w:color="auto"/>
        <w:right w:val="none" w:sz="0" w:space="0" w:color="auto"/>
      </w:divBdr>
      <w:divsChild>
        <w:div w:id="1421178419">
          <w:marLeft w:val="547"/>
          <w:marRight w:val="0"/>
          <w:marTop w:val="125"/>
          <w:marBottom w:val="0"/>
          <w:divBdr>
            <w:top w:val="none" w:sz="0" w:space="0" w:color="auto"/>
            <w:left w:val="none" w:sz="0" w:space="0" w:color="auto"/>
            <w:bottom w:val="none" w:sz="0" w:space="0" w:color="auto"/>
            <w:right w:val="none" w:sz="0" w:space="0" w:color="auto"/>
          </w:divBdr>
        </w:div>
        <w:div w:id="1318919449">
          <w:marLeft w:val="547"/>
          <w:marRight w:val="0"/>
          <w:marTop w:val="125"/>
          <w:marBottom w:val="0"/>
          <w:divBdr>
            <w:top w:val="none" w:sz="0" w:space="0" w:color="auto"/>
            <w:left w:val="none" w:sz="0" w:space="0" w:color="auto"/>
            <w:bottom w:val="none" w:sz="0" w:space="0" w:color="auto"/>
            <w:right w:val="none" w:sz="0" w:space="0" w:color="auto"/>
          </w:divBdr>
        </w:div>
        <w:div w:id="1889024608">
          <w:marLeft w:val="547"/>
          <w:marRight w:val="0"/>
          <w:marTop w:val="125"/>
          <w:marBottom w:val="0"/>
          <w:divBdr>
            <w:top w:val="none" w:sz="0" w:space="0" w:color="auto"/>
            <w:left w:val="none" w:sz="0" w:space="0" w:color="auto"/>
            <w:bottom w:val="none" w:sz="0" w:space="0" w:color="auto"/>
            <w:right w:val="none" w:sz="0" w:space="0" w:color="auto"/>
          </w:divBdr>
        </w:div>
      </w:divsChild>
    </w:div>
    <w:div w:id="495346910">
      <w:bodyDiv w:val="1"/>
      <w:marLeft w:val="0"/>
      <w:marRight w:val="0"/>
      <w:marTop w:val="0"/>
      <w:marBottom w:val="0"/>
      <w:divBdr>
        <w:top w:val="none" w:sz="0" w:space="0" w:color="auto"/>
        <w:left w:val="none" w:sz="0" w:space="0" w:color="auto"/>
        <w:bottom w:val="none" w:sz="0" w:space="0" w:color="auto"/>
        <w:right w:val="none" w:sz="0" w:space="0" w:color="auto"/>
      </w:divBdr>
      <w:divsChild>
        <w:div w:id="421074993">
          <w:marLeft w:val="0"/>
          <w:marRight w:val="0"/>
          <w:marTop w:val="0"/>
          <w:marBottom w:val="0"/>
          <w:divBdr>
            <w:top w:val="none" w:sz="0" w:space="0" w:color="auto"/>
            <w:left w:val="none" w:sz="0" w:space="0" w:color="auto"/>
            <w:bottom w:val="none" w:sz="0" w:space="0" w:color="auto"/>
            <w:right w:val="none" w:sz="0" w:space="0" w:color="auto"/>
          </w:divBdr>
          <w:divsChild>
            <w:div w:id="1834756693">
              <w:marLeft w:val="0"/>
              <w:marRight w:val="0"/>
              <w:marTop w:val="0"/>
              <w:marBottom w:val="0"/>
              <w:divBdr>
                <w:top w:val="none" w:sz="0" w:space="0" w:color="auto"/>
                <w:left w:val="none" w:sz="0" w:space="0" w:color="auto"/>
                <w:bottom w:val="none" w:sz="0" w:space="0" w:color="auto"/>
                <w:right w:val="none" w:sz="0" w:space="0" w:color="auto"/>
              </w:divBdr>
              <w:divsChild>
                <w:div w:id="234898443">
                  <w:marLeft w:val="0"/>
                  <w:marRight w:val="0"/>
                  <w:marTop w:val="0"/>
                  <w:marBottom w:val="0"/>
                  <w:divBdr>
                    <w:top w:val="none" w:sz="0" w:space="0" w:color="auto"/>
                    <w:left w:val="none" w:sz="0" w:space="0" w:color="auto"/>
                    <w:bottom w:val="none" w:sz="0" w:space="0" w:color="auto"/>
                    <w:right w:val="none" w:sz="0" w:space="0" w:color="auto"/>
                  </w:divBdr>
                  <w:divsChild>
                    <w:div w:id="729159415">
                      <w:marLeft w:val="0"/>
                      <w:marRight w:val="0"/>
                      <w:marTop w:val="0"/>
                      <w:marBottom w:val="0"/>
                      <w:divBdr>
                        <w:top w:val="none" w:sz="0" w:space="0" w:color="auto"/>
                        <w:left w:val="none" w:sz="0" w:space="0" w:color="auto"/>
                        <w:bottom w:val="none" w:sz="0" w:space="0" w:color="auto"/>
                        <w:right w:val="none" w:sz="0" w:space="0" w:color="auto"/>
                      </w:divBdr>
                      <w:divsChild>
                        <w:div w:id="1596203398">
                          <w:marLeft w:val="0"/>
                          <w:marRight w:val="0"/>
                          <w:marTop w:val="0"/>
                          <w:marBottom w:val="0"/>
                          <w:divBdr>
                            <w:top w:val="none" w:sz="0" w:space="0" w:color="auto"/>
                            <w:left w:val="none" w:sz="0" w:space="0" w:color="auto"/>
                            <w:bottom w:val="none" w:sz="0" w:space="0" w:color="auto"/>
                            <w:right w:val="none" w:sz="0" w:space="0" w:color="auto"/>
                          </w:divBdr>
                          <w:divsChild>
                            <w:div w:id="1814591666">
                              <w:marLeft w:val="0"/>
                              <w:marRight w:val="0"/>
                              <w:marTop w:val="0"/>
                              <w:marBottom w:val="0"/>
                              <w:divBdr>
                                <w:top w:val="none" w:sz="0" w:space="0" w:color="auto"/>
                                <w:left w:val="none" w:sz="0" w:space="0" w:color="auto"/>
                                <w:bottom w:val="none" w:sz="0" w:space="0" w:color="auto"/>
                                <w:right w:val="none" w:sz="0" w:space="0" w:color="auto"/>
                              </w:divBdr>
                              <w:divsChild>
                                <w:div w:id="80951923">
                                  <w:marLeft w:val="0"/>
                                  <w:marRight w:val="0"/>
                                  <w:marTop w:val="0"/>
                                  <w:marBottom w:val="0"/>
                                  <w:divBdr>
                                    <w:top w:val="none" w:sz="0" w:space="0" w:color="auto"/>
                                    <w:left w:val="none" w:sz="0" w:space="0" w:color="auto"/>
                                    <w:bottom w:val="none" w:sz="0" w:space="0" w:color="auto"/>
                                    <w:right w:val="none" w:sz="0" w:space="0" w:color="auto"/>
                                  </w:divBdr>
                                  <w:divsChild>
                                    <w:div w:id="45027639">
                                      <w:marLeft w:val="0"/>
                                      <w:marRight w:val="0"/>
                                      <w:marTop w:val="0"/>
                                      <w:marBottom w:val="0"/>
                                      <w:divBdr>
                                        <w:top w:val="none" w:sz="0" w:space="0" w:color="auto"/>
                                        <w:left w:val="none" w:sz="0" w:space="0" w:color="auto"/>
                                        <w:bottom w:val="none" w:sz="0" w:space="0" w:color="auto"/>
                                        <w:right w:val="none" w:sz="0" w:space="0" w:color="auto"/>
                                      </w:divBdr>
                                      <w:divsChild>
                                        <w:div w:id="1046838137">
                                          <w:marLeft w:val="0"/>
                                          <w:marRight w:val="0"/>
                                          <w:marTop w:val="0"/>
                                          <w:marBottom w:val="0"/>
                                          <w:divBdr>
                                            <w:top w:val="none" w:sz="0" w:space="0" w:color="auto"/>
                                            <w:left w:val="none" w:sz="0" w:space="0" w:color="auto"/>
                                            <w:bottom w:val="none" w:sz="0" w:space="0" w:color="auto"/>
                                            <w:right w:val="none" w:sz="0" w:space="0" w:color="auto"/>
                                          </w:divBdr>
                                          <w:divsChild>
                                            <w:div w:id="2047244328">
                                              <w:marLeft w:val="0"/>
                                              <w:marRight w:val="0"/>
                                              <w:marTop w:val="0"/>
                                              <w:marBottom w:val="0"/>
                                              <w:divBdr>
                                                <w:top w:val="none" w:sz="0" w:space="0" w:color="auto"/>
                                                <w:left w:val="none" w:sz="0" w:space="0" w:color="auto"/>
                                                <w:bottom w:val="none" w:sz="0" w:space="0" w:color="auto"/>
                                                <w:right w:val="none" w:sz="0" w:space="0" w:color="auto"/>
                                              </w:divBdr>
                                              <w:divsChild>
                                                <w:div w:id="446698117">
                                                  <w:marLeft w:val="0"/>
                                                  <w:marRight w:val="0"/>
                                                  <w:marTop w:val="0"/>
                                                  <w:marBottom w:val="0"/>
                                                  <w:divBdr>
                                                    <w:top w:val="none" w:sz="0" w:space="0" w:color="auto"/>
                                                    <w:left w:val="none" w:sz="0" w:space="0" w:color="auto"/>
                                                    <w:bottom w:val="none" w:sz="0" w:space="0" w:color="auto"/>
                                                    <w:right w:val="none" w:sz="0" w:space="0" w:color="auto"/>
                                                  </w:divBdr>
                                                  <w:divsChild>
                                                    <w:div w:id="500510444">
                                                      <w:marLeft w:val="-240"/>
                                                      <w:marRight w:val="-240"/>
                                                      <w:marTop w:val="0"/>
                                                      <w:marBottom w:val="240"/>
                                                      <w:divBdr>
                                                        <w:top w:val="none" w:sz="0" w:space="0" w:color="auto"/>
                                                        <w:left w:val="none" w:sz="0" w:space="0" w:color="auto"/>
                                                        <w:bottom w:val="none" w:sz="0" w:space="0" w:color="auto"/>
                                                        <w:right w:val="none" w:sz="0" w:space="0" w:color="auto"/>
                                                      </w:divBdr>
                                                      <w:divsChild>
                                                        <w:div w:id="1032194169">
                                                          <w:marLeft w:val="0"/>
                                                          <w:marRight w:val="0"/>
                                                          <w:marTop w:val="0"/>
                                                          <w:marBottom w:val="0"/>
                                                          <w:divBdr>
                                                            <w:top w:val="none" w:sz="0" w:space="0" w:color="auto"/>
                                                            <w:left w:val="none" w:sz="0" w:space="0" w:color="auto"/>
                                                            <w:bottom w:val="none" w:sz="0" w:space="0" w:color="auto"/>
                                                            <w:right w:val="none" w:sz="0" w:space="0" w:color="auto"/>
                                                          </w:divBdr>
                                                          <w:divsChild>
                                                            <w:div w:id="27879293">
                                                              <w:marLeft w:val="0"/>
                                                              <w:marRight w:val="0"/>
                                                              <w:marTop w:val="0"/>
                                                              <w:marBottom w:val="0"/>
                                                              <w:divBdr>
                                                                <w:top w:val="none" w:sz="0" w:space="0" w:color="auto"/>
                                                                <w:left w:val="none" w:sz="0" w:space="0" w:color="auto"/>
                                                                <w:bottom w:val="none" w:sz="0" w:space="0" w:color="auto"/>
                                                                <w:right w:val="none" w:sz="0" w:space="0" w:color="auto"/>
                                                              </w:divBdr>
                                                              <w:divsChild>
                                                                <w:div w:id="1394233446">
                                                                  <w:marLeft w:val="0"/>
                                                                  <w:marRight w:val="0"/>
                                                                  <w:marTop w:val="0"/>
                                                                  <w:marBottom w:val="0"/>
                                                                  <w:divBdr>
                                                                    <w:top w:val="none" w:sz="0" w:space="0" w:color="auto"/>
                                                                    <w:left w:val="none" w:sz="0" w:space="0" w:color="auto"/>
                                                                    <w:bottom w:val="none" w:sz="0" w:space="0" w:color="auto"/>
                                                                    <w:right w:val="none" w:sz="0" w:space="0" w:color="auto"/>
                                                                  </w:divBdr>
                                                                  <w:divsChild>
                                                                    <w:div w:id="2101830268">
                                                                      <w:marLeft w:val="0"/>
                                                                      <w:marRight w:val="0"/>
                                                                      <w:marTop w:val="450"/>
                                                                      <w:marBottom w:val="300"/>
                                                                      <w:divBdr>
                                                                        <w:top w:val="none" w:sz="0" w:space="0" w:color="auto"/>
                                                                        <w:left w:val="none" w:sz="0" w:space="0" w:color="auto"/>
                                                                        <w:bottom w:val="none" w:sz="0" w:space="0" w:color="auto"/>
                                                                        <w:right w:val="none" w:sz="0" w:space="0" w:color="auto"/>
                                                                      </w:divBdr>
                                                                      <w:divsChild>
                                                                        <w:div w:id="143397973">
                                                                          <w:marLeft w:val="-225"/>
                                                                          <w:marRight w:val="-225"/>
                                                                          <w:marTop w:val="0"/>
                                                                          <w:marBottom w:val="0"/>
                                                                          <w:divBdr>
                                                                            <w:top w:val="none" w:sz="0" w:space="0" w:color="auto"/>
                                                                            <w:left w:val="none" w:sz="0" w:space="0" w:color="auto"/>
                                                                            <w:bottom w:val="none" w:sz="0" w:space="0" w:color="auto"/>
                                                                            <w:right w:val="none" w:sz="0" w:space="0" w:color="auto"/>
                                                                          </w:divBdr>
                                                                          <w:divsChild>
                                                                            <w:div w:id="382366641">
                                                                              <w:marLeft w:val="0"/>
                                                                              <w:marRight w:val="0"/>
                                                                              <w:marTop w:val="0"/>
                                                                              <w:marBottom w:val="0"/>
                                                                              <w:divBdr>
                                                                                <w:top w:val="none" w:sz="0" w:space="0" w:color="auto"/>
                                                                                <w:left w:val="none" w:sz="0" w:space="0" w:color="auto"/>
                                                                                <w:bottom w:val="none" w:sz="0" w:space="0" w:color="auto"/>
                                                                                <w:right w:val="none" w:sz="0" w:space="0" w:color="auto"/>
                                                                              </w:divBdr>
                                                                              <w:divsChild>
                                                                                <w:div w:id="49807410">
                                                                                  <w:marLeft w:val="0"/>
                                                                                  <w:marRight w:val="0"/>
                                                                                  <w:marTop w:val="0"/>
                                                                                  <w:marBottom w:val="0"/>
                                                                                  <w:divBdr>
                                                                                    <w:top w:val="none" w:sz="0" w:space="0" w:color="auto"/>
                                                                                    <w:left w:val="none" w:sz="0" w:space="0" w:color="auto"/>
                                                                                    <w:bottom w:val="none" w:sz="0" w:space="0" w:color="auto"/>
                                                                                    <w:right w:val="none" w:sz="0" w:space="0" w:color="auto"/>
                                                                                  </w:divBdr>
                                                                                  <w:divsChild>
                                                                                    <w:div w:id="1329478620">
                                                                                      <w:marLeft w:val="0"/>
                                                                                      <w:marRight w:val="0"/>
                                                                                      <w:marTop w:val="0"/>
                                                                                      <w:marBottom w:val="0"/>
                                                                                      <w:divBdr>
                                                                                        <w:top w:val="single" w:sz="6" w:space="11" w:color="7322B1"/>
                                                                                        <w:left w:val="none" w:sz="0" w:space="0" w:color="auto"/>
                                                                                        <w:bottom w:val="none" w:sz="0" w:space="0" w:color="auto"/>
                                                                                        <w:right w:val="none" w:sz="0" w:space="0" w:color="auto"/>
                                                                                      </w:divBdr>
                                                                                      <w:divsChild>
                                                                                        <w:div w:id="1150708325">
                                                                                          <w:marLeft w:val="0"/>
                                                                                          <w:marRight w:val="0"/>
                                                                                          <w:marTop w:val="0"/>
                                                                                          <w:marBottom w:val="0"/>
                                                                                          <w:divBdr>
                                                                                            <w:top w:val="none" w:sz="0" w:space="0" w:color="auto"/>
                                                                                            <w:left w:val="none" w:sz="0" w:space="0" w:color="auto"/>
                                                                                            <w:bottom w:val="none" w:sz="0" w:space="0" w:color="auto"/>
                                                                                            <w:right w:val="none" w:sz="0" w:space="0" w:color="auto"/>
                                                                                          </w:divBdr>
                                                                                          <w:divsChild>
                                                                                            <w:div w:id="21079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857552">
      <w:bodyDiv w:val="1"/>
      <w:marLeft w:val="0"/>
      <w:marRight w:val="0"/>
      <w:marTop w:val="0"/>
      <w:marBottom w:val="0"/>
      <w:divBdr>
        <w:top w:val="none" w:sz="0" w:space="0" w:color="auto"/>
        <w:left w:val="none" w:sz="0" w:space="0" w:color="auto"/>
        <w:bottom w:val="none" w:sz="0" w:space="0" w:color="auto"/>
        <w:right w:val="none" w:sz="0" w:space="0" w:color="auto"/>
      </w:divBdr>
      <w:divsChild>
        <w:div w:id="1058701225">
          <w:marLeft w:val="0"/>
          <w:marRight w:val="0"/>
          <w:marTop w:val="0"/>
          <w:marBottom w:val="0"/>
          <w:divBdr>
            <w:top w:val="none" w:sz="0" w:space="0" w:color="auto"/>
            <w:left w:val="none" w:sz="0" w:space="0" w:color="auto"/>
            <w:bottom w:val="none" w:sz="0" w:space="0" w:color="auto"/>
            <w:right w:val="none" w:sz="0" w:space="0" w:color="auto"/>
          </w:divBdr>
          <w:divsChild>
            <w:div w:id="1755665208">
              <w:marLeft w:val="0"/>
              <w:marRight w:val="0"/>
              <w:marTop w:val="0"/>
              <w:marBottom w:val="0"/>
              <w:divBdr>
                <w:top w:val="none" w:sz="0" w:space="0" w:color="auto"/>
                <w:left w:val="none" w:sz="0" w:space="0" w:color="auto"/>
                <w:bottom w:val="none" w:sz="0" w:space="0" w:color="auto"/>
                <w:right w:val="none" w:sz="0" w:space="0" w:color="auto"/>
              </w:divBdr>
              <w:divsChild>
                <w:div w:id="1585920587">
                  <w:marLeft w:val="0"/>
                  <w:marRight w:val="0"/>
                  <w:marTop w:val="0"/>
                  <w:marBottom w:val="0"/>
                  <w:divBdr>
                    <w:top w:val="none" w:sz="0" w:space="0" w:color="auto"/>
                    <w:left w:val="none" w:sz="0" w:space="0" w:color="auto"/>
                    <w:bottom w:val="none" w:sz="0" w:space="0" w:color="auto"/>
                    <w:right w:val="none" w:sz="0" w:space="0" w:color="auto"/>
                  </w:divBdr>
                  <w:divsChild>
                    <w:div w:id="876624345">
                      <w:marLeft w:val="0"/>
                      <w:marRight w:val="0"/>
                      <w:marTop w:val="0"/>
                      <w:marBottom w:val="0"/>
                      <w:divBdr>
                        <w:top w:val="none" w:sz="0" w:space="0" w:color="auto"/>
                        <w:left w:val="none" w:sz="0" w:space="0" w:color="auto"/>
                        <w:bottom w:val="none" w:sz="0" w:space="0" w:color="auto"/>
                        <w:right w:val="none" w:sz="0" w:space="0" w:color="auto"/>
                      </w:divBdr>
                      <w:divsChild>
                        <w:div w:id="14806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663456">
      <w:bodyDiv w:val="1"/>
      <w:marLeft w:val="0"/>
      <w:marRight w:val="0"/>
      <w:marTop w:val="0"/>
      <w:marBottom w:val="0"/>
      <w:divBdr>
        <w:top w:val="none" w:sz="0" w:space="0" w:color="auto"/>
        <w:left w:val="none" w:sz="0" w:space="0" w:color="auto"/>
        <w:bottom w:val="none" w:sz="0" w:space="0" w:color="auto"/>
        <w:right w:val="none" w:sz="0" w:space="0" w:color="auto"/>
      </w:divBdr>
      <w:divsChild>
        <w:div w:id="1927305897">
          <w:marLeft w:val="0"/>
          <w:marRight w:val="0"/>
          <w:marTop w:val="0"/>
          <w:marBottom w:val="0"/>
          <w:divBdr>
            <w:top w:val="none" w:sz="0" w:space="0" w:color="auto"/>
            <w:left w:val="none" w:sz="0" w:space="0" w:color="auto"/>
            <w:bottom w:val="none" w:sz="0" w:space="0" w:color="auto"/>
            <w:right w:val="none" w:sz="0" w:space="0" w:color="auto"/>
          </w:divBdr>
          <w:divsChild>
            <w:div w:id="183787316">
              <w:marLeft w:val="0"/>
              <w:marRight w:val="0"/>
              <w:marTop w:val="0"/>
              <w:marBottom w:val="0"/>
              <w:divBdr>
                <w:top w:val="none" w:sz="0" w:space="0" w:color="auto"/>
                <w:left w:val="none" w:sz="0" w:space="0" w:color="auto"/>
                <w:bottom w:val="none" w:sz="0" w:space="0" w:color="auto"/>
                <w:right w:val="none" w:sz="0" w:space="0" w:color="auto"/>
              </w:divBdr>
              <w:divsChild>
                <w:div w:id="4570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9582">
      <w:bodyDiv w:val="1"/>
      <w:marLeft w:val="0"/>
      <w:marRight w:val="0"/>
      <w:marTop w:val="0"/>
      <w:marBottom w:val="0"/>
      <w:divBdr>
        <w:top w:val="none" w:sz="0" w:space="0" w:color="auto"/>
        <w:left w:val="none" w:sz="0" w:space="0" w:color="auto"/>
        <w:bottom w:val="none" w:sz="0" w:space="0" w:color="auto"/>
        <w:right w:val="none" w:sz="0" w:space="0" w:color="auto"/>
      </w:divBdr>
      <w:divsChild>
        <w:div w:id="1319847322">
          <w:marLeft w:val="0"/>
          <w:marRight w:val="0"/>
          <w:marTop w:val="0"/>
          <w:marBottom w:val="0"/>
          <w:divBdr>
            <w:top w:val="none" w:sz="0" w:space="0" w:color="auto"/>
            <w:left w:val="none" w:sz="0" w:space="0" w:color="auto"/>
            <w:bottom w:val="none" w:sz="0" w:space="0" w:color="auto"/>
            <w:right w:val="none" w:sz="0" w:space="0" w:color="auto"/>
          </w:divBdr>
          <w:divsChild>
            <w:div w:id="1172993608">
              <w:marLeft w:val="0"/>
              <w:marRight w:val="0"/>
              <w:marTop w:val="0"/>
              <w:marBottom w:val="0"/>
              <w:divBdr>
                <w:top w:val="none" w:sz="0" w:space="0" w:color="auto"/>
                <w:left w:val="none" w:sz="0" w:space="0" w:color="auto"/>
                <w:bottom w:val="none" w:sz="0" w:space="0" w:color="auto"/>
                <w:right w:val="none" w:sz="0" w:space="0" w:color="auto"/>
              </w:divBdr>
              <w:divsChild>
                <w:div w:id="1460144320">
                  <w:marLeft w:val="0"/>
                  <w:marRight w:val="0"/>
                  <w:marTop w:val="0"/>
                  <w:marBottom w:val="0"/>
                  <w:divBdr>
                    <w:top w:val="none" w:sz="0" w:space="0" w:color="auto"/>
                    <w:left w:val="none" w:sz="0" w:space="0" w:color="auto"/>
                    <w:bottom w:val="none" w:sz="0" w:space="0" w:color="auto"/>
                    <w:right w:val="none" w:sz="0" w:space="0" w:color="auto"/>
                  </w:divBdr>
                  <w:divsChild>
                    <w:div w:id="1996570924">
                      <w:marLeft w:val="0"/>
                      <w:marRight w:val="0"/>
                      <w:marTop w:val="0"/>
                      <w:marBottom w:val="0"/>
                      <w:divBdr>
                        <w:top w:val="none" w:sz="0" w:space="0" w:color="auto"/>
                        <w:left w:val="none" w:sz="0" w:space="0" w:color="auto"/>
                        <w:bottom w:val="none" w:sz="0" w:space="0" w:color="auto"/>
                        <w:right w:val="none" w:sz="0" w:space="0" w:color="auto"/>
                      </w:divBdr>
                      <w:divsChild>
                        <w:div w:id="675113874">
                          <w:marLeft w:val="0"/>
                          <w:marRight w:val="0"/>
                          <w:marTop w:val="0"/>
                          <w:marBottom w:val="0"/>
                          <w:divBdr>
                            <w:top w:val="none" w:sz="0" w:space="0" w:color="auto"/>
                            <w:left w:val="none" w:sz="0" w:space="0" w:color="auto"/>
                            <w:bottom w:val="none" w:sz="0" w:space="0" w:color="auto"/>
                            <w:right w:val="none" w:sz="0" w:space="0" w:color="auto"/>
                          </w:divBdr>
                          <w:divsChild>
                            <w:div w:id="1428229809">
                              <w:marLeft w:val="0"/>
                              <w:marRight w:val="0"/>
                              <w:marTop w:val="0"/>
                              <w:marBottom w:val="0"/>
                              <w:divBdr>
                                <w:top w:val="none" w:sz="0" w:space="0" w:color="auto"/>
                                <w:left w:val="none" w:sz="0" w:space="0" w:color="auto"/>
                                <w:bottom w:val="none" w:sz="0" w:space="0" w:color="auto"/>
                                <w:right w:val="none" w:sz="0" w:space="0" w:color="auto"/>
                              </w:divBdr>
                              <w:divsChild>
                                <w:div w:id="753165258">
                                  <w:marLeft w:val="0"/>
                                  <w:marRight w:val="0"/>
                                  <w:marTop w:val="0"/>
                                  <w:marBottom w:val="0"/>
                                  <w:divBdr>
                                    <w:top w:val="none" w:sz="0" w:space="0" w:color="auto"/>
                                    <w:left w:val="none" w:sz="0" w:space="0" w:color="auto"/>
                                    <w:bottom w:val="none" w:sz="0" w:space="0" w:color="auto"/>
                                    <w:right w:val="none" w:sz="0" w:space="0" w:color="auto"/>
                                  </w:divBdr>
                                  <w:divsChild>
                                    <w:div w:id="1697346806">
                                      <w:marLeft w:val="0"/>
                                      <w:marRight w:val="0"/>
                                      <w:marTop w:val="0"/>
                                      <w:marBottom w:val="0"/>
                                      <w:divBdr>
                                        <w:top w:val="none" w:sz="0" w:space="0" w:color="auto"/>
                                        <w:left w:val="none" w:sz="0" w:space="0" w:color="auto"/>
                                        <w:bottom w:val="none" w:sz="0" w:space="0" w:color="auto"/>
                                        <w:right w:val="none" w:sz="0" w:space="0" w:color="auto"/>
                                      </w:divBdr>
                                      <w:divsChild>
                                        <w:div w:id="1649437322">
                                          <w:marLeft w:val="0"/>
                                          <w:marRight w:val="0"/>
                                          <w:marTop w:val="0"/>
                                          <w:marBottom w:val="0"/>
                                          <w:divBdr>
                                            <w:top w:val="none" w:sz="0" w:space="0" w:color="auto"/>
                                            <w:left w:val="none" w:sz="0" w:space="0" w:color="auto"/>
                                            <w:bottom w:val="none" w:sz="0" w:space="0" w:color="auto"/>
                                            <w:right w:val="none" w:sz="0" w:space="0" w:color="auto"/>
                                          </w:divBdr>
                                          <w:divsChild>
                                            <w:div w:id="1208566828">
                                              <w:marLeft w:val="0"/>
                                              <w:marRight w:val="0"/>
                                              <w:marTop w:val="0"/>
                                              <w:marBottom w:val="0"/>
                                              <w:divBdr>
                                                <w:top w:val="none" w:sz="0" w:space="0" w:color="auto"/>
                                                <w:left w:val="none" w:sz="0" w:space="0" w:color="auto"/>
                                                <w:bottom w:val="none" w:sz="0" w:space="0" w:color="auto"/>
                                                <w:right w:val="none" w:sz="0" w:space="0" w:color="auto"/>
                                              </w:divBdr>
                                              <w:divsChild>
                                                <w:div w:id="751855535">
                                                  <w:marLeft w:val="0"/>
                                                  <w:marRight w:val="0"/>
                                                  <w:marTop w:val="0"/>
                                                  <w:marBottom w:val="0"/>
                                                  <w:divBdr>
                                                    <w:top w:val="none" w:sz="0" w:space="0" w:color="auto"/>
                                                    <w:left w:val="none" w:sz="0" w:space="0" w:color="auto"/>
                                                    <w:bottom w:val="none" w:sz="0" w:space="0" w:color="auto"/>
                                                    <w:right w:val="none" w:sz="0" w:space="0" w:color="auto"/>
                                                  </w:divBdr>
                                                  <w:divsChild>
                                                    <w:div w:id="1395738713">
                                                      <w:marLeft w:val="-240"/>
                                                      <w:marRight w:val="-240"/>
                                                      <w:marTop w:val="0"/>
                                                      <w:marBottom w:val="240"/>
                                                      <w:divBdr>
                                                        <w:top w:val="none" w:sz="0" w:space="0" w:color="auto"/>
                                                        <w:left w:val="none" w:sz="0" w:space="0" w:color="auto"/>
                                                        <w:bottom w:val="none" w:sz="0" w:space="0" w:color="auto"/>
                                                        <w:right w:val="none" w:sz="0" w:space="0" w:color="auto"/>
                                                      </w:divBdr>
                                                      <w:divsChild>
                                                        <w:div w:id="1691490558">
                                                          <w:marLeft w:val="0"/>
                                                          <w:marRight w:val="0"/>
                                                          <w:marTop w:val="0"/>
                                                          <w:marBottom w:val="0"/>
                                                          <w:divBdr>
                                                            <w:top w:val="none" w:sz="0" w:space="0" w:color="auto"/>
                                                            <w:left w:val="none" w:sz="0" w:space="0" w:color="auto"/>
                                                            <w:bottom w:val="none" w:sz="0" w:space="0" w:color="auto"/>
                                                            <w:right w:val="none" w:sz="0" w:space="0" w:color="auto"/>
                                                          </w:divBdr>
                                                          <w:divsChild>
                                                            <w:div w:id="1778988705">
                                                              <w:marLeft w:val="0"/>
                                                              <w:marRight w:val="0"/>
                                                              <w:marTop w:val="0"/>
                                                              <w:marBottom w:val="0"/>
                                                              <w:divBdr>
                                                                <w:top w:val="none" w:sz="0" w:space="0" w:color="auto"/>
                                                                <w:left w:val="none" w:sz="0" w:space="0" w:color="auto"/>
                                                                <w:bottom w:val="none" w:sz="0" w:space="0" w:color="auto"/>
                                                                <w:right w:val="none" w:sz="0" w:space="0" w:color="auto"/>
                                                              </w:divBdr>
                                                              <w:divsChild>
                                                                <w:div w:id="2042197527">
                                                                  <w:marLeft w:val="0"/>
                                                                  <w:marRight w:val="0"/>
                                                                  <w:marTop w:val="0"/>
                                                                  <w:marBottom w:val="0"/>
                                                                  <w:divBdr>
                                                                    <w:top w:val="none" w:sz="0" w:space="0" w:color="auto"/>
                                                                    <w:left w:val="none" w:sz="0" w:space="0" w:color="auto"/>
                                                                    <w:bottom w:val="none" w:sz="0" w:space="0" w:color="auto"/>
                                                                    <w:right w:val="none" w:sz="0" w:space="0" w:color="auto"/>
                                                                  </w:divBdr>
                                                                  <w:divsChild>
                                                                    <w:div w:id="451360758">
                                                                      <w:marLeft w:val="0"/>
                                                                      <w:marRight w:val="0"/>
                                                                      <w:marTop w:val="450"/>
                                                                      <w:marBottom w:val="300"/>
                                                                      <w:divBdr>
                                                                        <w:top w:val="none" w:sz="0" w:space="0" w:color="auto"/>
                                                                        <w:left w:val="none" w:sz="0" w:space="0" w:color="auto"/>
                                                                        <w:bottom w:val="none" w:sz="0" w:space="0" w:color="auto"/>
                                                                        <w:right w:val="none" w:sz="0" w:space="0" w:color="auto"/>
                                                                      </w:divBdr>
                                                                      <w:divsChild>
                                                                        <w:div w:id="685404769">
                                                                          <w:marLeft w:val="-225"/>
                                                                          <w:marRight w:val="-225"/>
                                                                          <w:marTop w:val="0"/>
                                                                          <w:marBottom w:val="0"/>
                                                                          <w:divBdr>
                                                                            <w:top w:val="none" w:sz="0" w:space="0" w:color="auto"/>
                                                                            <w:left w:val="none" w:sz="0" w:space="0" w:color="auto"/>
                                                                            <w:bottom w:val="none" w:sz="0" w:space="0" w:color="auto"/>
                                                                            <w:right w:val="none" w:sz="0" w:space="0" w:color="auto"/>
                                                                          </w:divBdr>
                                                                          <w:divsChild>
                                                                            <w:div w:id="875891477">
                                                                              <w:marLeft w:val="0"/>
                                                                              <w:marRight w:val="0"/>
                                                                              <w:marTop w:val="0"/>
                                                                              <w:marBottom w:val="0"/>
                                                                              <w:divBdr>
                                                                                <w:top w:val="none" w:sz="0" w:space="0" w:color="auto"/>
                                                                                <w:left w:val="none" w:sz="0" w:space="0" w:color="auto"/>
                                                                                <w:bottom w:val="none" w:sz="0" w:space="0" w:color="auto"/>
                                                                                <w:right w:val="none" w:sz="0" w:space="0" w:color="auto"/>
                                                                              </w:divBdr>
                                                                              <w:divsChild>
                                                                                <w:div w:id="1388071569">
                                                                                  <w:marLeft w:val="0"/>
                                                                                  <w:marRight w:val="0"/>
                                                                                  <w:marTop w:val="0"/>
                                                                                  <w:marBottom w:val="0"/>
                                                                                  <w:divBdr>
                                                                                    <w:top w:val="none" w:sz="0" w:space="0" w:color="auto"/>
                                                                                    <w:left w:val="none" w:sz="0" w:space="0" w:color="auto"/>
                                                                                    <w:bottom w:val="none" w:sz="0" w:space="0" w:color="auto"/>
                                                                                    <w:right w:val="none" w:sz="0" w:space="0" w:color="auto"/>
                                                                                  </w:divBdr>
                                                                                  <w:divsChild>
                                                                                    <w:div w:id="1589313628">
                                                                                      <w:marLeft w:val="0"/>
                                                                                      <w:marRight w:val="0"/>
                                                                                      <w:marTop w:val="0"/>
                                                                                      <w:marBottom w:val="0"/>
                                                                                      <w:divBdr>
                                                                                        <w:top w:val="single" w:sz="6" w:space="11" w:color="7322B1"/>
                                                                                        <w:left w:val="none" w:sz="0" w:space="0" w:color="auto"/>
                                                                                        <w:bottom w:val="none" w:sz="0" w:space="0" w:color="auto"/>
                                                                                        <w:right w:val="none" w:sz="0" w:space="0" w:color="auto"/>
                                                                                      </w:divBdr>
                                                                                      <w:divsChild>
                                                                                        <w:div w:id="1534539522">
                                                                                          <w:marLeft w:val="0"/>
                                                                                          <w:marRight w:val="0"/>
                                                                                          <w:marTop w:val="0"/>
                                                                                          <w:marBottom w:val="0"/>
                                                                                          <w:divBdr>
                                                                                            <w:top w:val="none" w:sz="0" w:space="0" w:color="auto"/>
                                                                                            <w:left w:val="none" w:sz="0" w:space="0" w:color="auto"/>
                                                                                            <w:bottom w:val="none" w:sz="0" w:space="0" w:color="auto"/>
                                                                                            <w:right w:val="none" w:sz="0" w:space="0" w:color="auto"/>
                                                                                          </w:divBdr>
                                                                                          <w:divsChild>
                                                                                            <w:div w:id="14945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353948">
      <w:bodyDiv w:val="1"/>
      <w:marLeft w:val="0"/>
      <w:marRight w:val="0"/>
      <w:marTop w:val="0"/>
      <w:marBottom w:val="0"/>
      <w:divBdr>
        <w:top w:val="none" w:sz="0" w:space="0" w:color="auto"/>
        <w:left w:val="none" w:sz="0" w:space="0" w:color="auto"/>
        <w:bottom w:val="none" w:sz="0" w:space="0" w:color="auto"/>
        <w:right w:val="none" w:sz="0" w:space="0" w:color="auto"/>
      </w:divBdr>
      <w:divsChild>
        <w:div w:id="1545940750">
          <w:marLeft w:val="0"/>
          <w:marRight w:val="0"/>
          <w:marTop w:val="0"/>
          <w:marBottom w:val="0"/>
          <w:divBdr>
            <w:top w:val="none" w:sz="0" w:space="0" w:color="auto"/>
            <w:left w:val="none" w:sz="0" w:space="0" w:color="auto"/>
            <w:bottom w:val="none" w:sz="0" w:space="0" w:color="auto"/>
            <w:right w:val="none" w:sz="0" w:space="0" w:color="auto"/>
          </w:divBdr>
          <w:divsChild>
            <w:div w:id="672025764">
              <w:marLeft w:val="0"/>
              <w:marRight w:val="0"/>
              <w:marTop w:val="0"/>
              <w:marBottom w:val="0"/>
              <w:divBdr>
                <w:top w:val="none" w:sz="0" w:space="0" w:color="auto"/>
                <w:left w:val="none" w:sz="0" w:space="0" w:color="auto"/>
                <w:bottom w:val="none" w:sz="0" w:space="0" w:color="auto"/>
                <w:right w:val="none" w:sz="0" w:space="0" w:color="auto"/>
              </w:divBdr>
              <w:divsChild>
                <w:div w:id="374236411">
                  <w:marLeft w:val="0"/>
                  <w:marRight w:val="0"/>
                  <w:marTop w:val="0"/>
                  <w:marBottom w:val="0"/>
                  <w:divBdr>
                    <w:top w:val="none" w:sz="0" w:space="0" w:color="auto"/>
                    <w:left w:val="none" w:sz="0" w:space="0" w:color="auto"/>
                    <w:bottom w:val="none" w:sz="0" w:space="0" w:color="auto"/>
                    <w:right w:val="none" w:sz="0" w:space="0" w:color="auto"/>
                  </w:divBdr>
                  <w:divsChild>
                    <w:div w:id="192117843">
                      <w:marLeft w:val="0"/>
                      <w:marRight w:val="0"/>
                      <w:marTop w:val="0"/>
                      <w:marBottom w:val="0"/>
                      <w:divBdr>
                        <w:top w:val="none" w:sz="0" w:space="0" w:color="auto"/>
                        <w:left w:val="none" w:sz="0" w:space="0" w:color="auto"/>
                        <w:bottom w:val="none" w:sz="0" w:space="0" w:color="auto"/>
                        <w:right w:val="none" w:sz="0" w:space="0" w:color="auto"/>
                      </w:divBdr>
                      <w:divsChild>
                        <w:div w:id="1617132873">
                          <w:marLeft w:val="0"/>
                          <w:marRight w:val="0"/>
                          <w:marTop w:val="0"/>
                          <w:marBottom w:val="0"/>
                          <w:divBdr>
                            <w:top w:val="none" w:sz="0" w:space="0" w:color="auto"/>
                            <w:left w:val="none" w:sz="0" w:space="0" w:color="auto"/>
                            <w:bottom w:val="none" w:sz="0" w:space="0" w:color="auto"/>
                            <w:right w:val="none" w:sz="0" w:space="0" w:color="auto"/>
                          </w:divBdr>
                          <w:divsChild>
                            <w:div w:id="2045717343">
                              <w:marLeft w:val="0"/>
                              <w:marRight w:val="0"/>
                              <w:marTop w:val="0"/>
                              <w:marBottom w:val="0"/>
                              <w:divBdr>
                                <w:top w:val="none" w:sz="0" w:space="0" w:color="auto"/>
                                <w:left w:val="none" w:sz="0" w:space="0" w:color="auto"/>
                                <w:bottom w:val="none" w:sz="0" w:space="0" w:color="auto"/>
                                <w:right w:val="none" w:sz="0" w:space="0" w:color="auto"/>
                              </w:divBdr>
                              <w:divsChild>
                                <w:div w:id="310015594">
                                  <w:marLeft w:val="0"/>
                                  <w:marRight w:val="0"/>
                                  <w:marTop w:val="0"/>
                                  <w:marBottom w:val="0"/>
                                  <w:divBdr>
                                    <w:top w:val="none" w:sz="0" w:space="0" w:color="auto"/>
                                    <w:left w:val="none" w:sz="0" w:space="0" w:color="auto"/>
                                    <w:bottom w:val="none" w:sz="0" w:space="0" w:color="auto"/>
                                    <w:right w:val="none" w:sz="0" w:space="0" w:color="auto"/>
                                  </w:divBdr>
                                  <w:divsChild>
                                    <w:div w:id="902176647">
                                      <w:marLeft w:val="0"/>
                                      <w:marRight w:val="0"/>
                                      <w:marTop w:val="0"/>
                                      <w:marBottom w:val="0"/>
                                      <w:divBdr>
                                        <w:top w:val="none" w:sz="0" w:space="0" w:color="auto"/>
                                        <w:left w:val="none" w:sz="0" w:space="0" w:color="auto"/>
                                        <w:bottom w:val="none" w:sz="0" w:space="0" w:color="auto"/>
                                        <w:right w:val="none" w:sz="0" w:space="0" w:color="auto"/>
                                      </w:divBdr>
                                      <w:divsChild>
                                        <w:div w:id="892814115">
                                          <w:marLeft w:val="0"/>
                                          <w:marRight w:val="0"/>
                                          <w:marTop w:val="0"/>
                                          <w:marBottom w:val="0"/>
                                          <w:divBdr>
                                            <w:top w:val="none" w:sz="0" w:space="0" w:color="auto"/>
                                            <w:left w:val="none" w:sz="0" w:space="0" w:color="auto"/>
                                            <w:bottom w:val="none" w:sz="0" w:space="0" w:color="auto"/>
                                            <w:right w:val="none" w:sz="0" w:space="0" w:color="auto"/>
                                          </w:divBdr>
                                          <w:divsChild>
                                            <w:div w:id="89282958">
                                              <w:marLeft w:val="0"/>
                                              <w:marRight w:val="0"/>
                                              <w:marTop w:val="0"/>
                                              <w:marBottom w:val="0"/>
                                              <w:divBdr>
                                                <w:top w:val="none" w:sz="0" w:space="0" w:color="auto"/>
                                                <w:left w:val="none" w:sz="0" w:space="0" w:color="auto"/>
                                                <w:bottom w:val="none" w:sz="0" w:space="0" w:color="auto"/>
                                                <w:right w:val="none" w:sz="0" w:space="0" w:color="auto"/>
                                              </w:divBdr>
                                              <w:divsChild>
                                                <w:div w:id="1677994057">
                                                  <w:marLeft w:val="0"/>
                                                  <w:marRight w:val="0"/>
                                                  <w:marTop w:val="0"/>
                                                  <w:marBottom w:val="0"/>
                                                  <w:divBdr>
                                                    <w:top w:val="none" w:sz="0" w:space="0" w:color="auto"/>
                                                    <w:left w:val="none" w:sz="0" w:space="0" w:color="auto"/>
                                                    <w:bottom w:val="none" w:sz="0" w:space="0" w:color="auto"/>
                                                    <w:right w:val="none" w:sz="0" w:space="0" w:color="auto"/>
                                                  </w:divBdr>
                                                  <w:divsChild>
                                                    <w:div w:id="566184771">
                                                      <w:marLeft w:val="0"/>
                                                      <w:marRight w:val="0"/>
                                                      <w:marTop w:val="0"/>
                                                      <w:marBottom w:val="0"/>
                                                      <w:divBdr>
                                                        <w:top w:val="none" w:sz="0" w:space="0" w:color="auto"/>
                                                        <w:left w:val="none" w:sz="0" w:space="0" w:color="auto"/>
                                                        <w:bottom w:val="none" w:sz="0" w:space="0" w:color="auto"/>
                                                        <w:right w:val="none" w:sz="0" w:space="0" w:color="auto"/>
                                                      </w:divBdr>
                                                      <w:divsChild>
                                                        <w:div w:id="1374039628">
                                                          <w:marLeft w:val="0"/>
                                                          <w:marRight w:val="0"/>
                                                          <w:marTop w:val="450"/>
                                                          <w:marBottom w:val="450"/>
                                                          <w:divBdr>
                                                            <w:top w:val="none" w:sz="0" w:space="0" w:color="auto"/>
                                                            <w:left w:val="none" w:sz="0" w:space="0" w:color="auto"/>
                                                            <w:bottom w:val="none" w:sz="0" w:space="0" w:color="auto"/>
                                                            <w:right w:val="none" w:sz="0" w:space="0" w:color="auto"/>
                                                          </w:divBdr>
                                                          <w:divsChild>
                                                            <w:div w:id="2031683136">
                                                              <w:marLeft w:val="0"/>
                                                              <w:marRight w:val="0"/>
                                                              <w:marTop w:val="0"/>
                                                              <w:marBottom w:val="0"/>
                                                              <w:divBdr>
                                                                <w:top w:val="none" w:sz="0" w:space="0" w:color="auto"/>
                                                                <w:left w:val="none" w:sz="0" w:space="0" w:color="auto"/>
                                                                <w:bottom w:val="none" w:sz="0" w:space="0" w:color="auto"/>
                                                                <w:right w:val="none" w:sz="0" w:space="0" w:color="auto"/>
                                                              </w:divBdr>
                                                              <w:divsChild>
                                                                <w:div w:id="1410691240">
                                                                  <w:marLeft w:val="0"/>
                                                                  <w:marRight w:val="0"/>
                                                                  <w:marTop w:val="225"/>
                                                                  <w:marBottom w:val="300"/>
                                                                  <w:divBdr>
                                                                    <w:top w:val="none" w:sz="0" w:space="0" w:color="auto"/>
                                                                    <w:left w:val="none" w:sz="0" w:space="0" w:color="auto"/>
                                                                    <w:bottom w:val="none" w:sz="0" w:space="0" w:color="auto"/>
                                                                    <w:right w:val="none" w:sz="0" w:space="0" w:color="auto"/>
                                                                  </w:divBdr>
                                                                  <w:divsChild>
                                                                    <w:div w:id="792404596">
                                                                      <w:marLeft w:val="0"/>
                                                                      <w:marRight w:val="0"/>
                                                                      <w:marTop w:val="0"/>
                                                                      <w:marBottom w:val="0"/>
                                                                      <w:divBdr>
                                                                        <w:top w:val="none" w:sz="0" w:space="0" w:color="auto"/>
                                                                        <w:left w:val="none" w:sz="0" w:space="0" w:color="auto"/>
                                                                        <w:bottom w:val="none" w:sz="0" w:space="0" w:color="auto"/>
                                                                        <w:right w:val="none" w:sz="0" w:space="0" w:color="auto"/>
                                                                      </w:divBdr>
                                                                      <w:divsChild>
                                                                        <w:div w:id="420227093">
                                                                          <w:marLeft w:val="0"/>
                                                                          <w:marRight w:val="0"/>
                                                                          <w:marTop w:val="0"/>
                                                                          <w:marBottom w:val="0"/>
                                                                          <w:divBdr>
                                                                            <w:top w:val="none" w:sz="0" w:space="0" w:color="auto"/>
                                                                            <w:left w:val="none" w:sz="0" w:space="0" w:color="auto"/>
                                                                            <w:bottom w:val="single" w:sz="6" w:space="23" w:color="CCCCCC"/>
                                                                            <w:right w:val="none" w:sz="0" w:space="0" w:color="auto"/>
                                                                          </w:divBdr>
                                                                          <w:divsChild>
                                                                            <w:div w:id="1865823006">
                                                                              <w:marLeft w:val="0"/>
                                                                              <w:marRight w:val="0"/>
                                                                              <w:marTop w:val="0"/>
                                                                              <w:marBottom w:val="0"/>
                                                                              <w:divBdr>
                                                                                <w:top w:val="none" w:sz="0" w:space="0" w:color="auto"/>
                                                                                <w:left w:val="none" w:sz="0" w:space="0" w:color="auto"/>
                                                                                <w:bottom w:val="none" w:sz="0" w:space="0" w:color="auto"/>
                                                                                <w:right w:val="none" w:sz="0" w:space="0" w:color="auto"/>
                                                                              </w:divBdr>
                                                                              <w:divsChild>
                                                                                <w:div w:id="1502545369">
                                                                                  <w:marLeft w:val="0"/>
                                                                                  <w:marRight w:val="0"/>
                                                                                  <w:marTop w:val="0"/>
                                                                                  <w:marBottom w:val="0"/>
                                                                                  <w:divBdr>
                                                                                    <w:top w:val="none" w:sz="0" w:space="0" w:color="auto"/>
                                                                                    <w:left w:val="none" w:sz="0" w:space="0" w:color="auto"/>
                                                                                    <w:bottom w:val="none" w:sz="0" w:space="0" w:color="auto"/>
                                                                                    <w:right w:val="none" w:sz="0" w:space="0" w:color="auto"/>
                                                                                  </w:divBdr>
                                                                                  <w:divsChild>
                                                                                    <w:div w:id="1579244716">
                                                                                      <w:marLeft w:val="0"/>
                                                                                      <w:marRight w:val="0"/>
                                                                                      <w:marTop w:val="0"/>
                                                                                      <w:marBottom w:val="0"/>
                                                                                      <w:divBdr>
                                                                                        <w:top w:val="none" w:sz="0" w:space="0" w:color="auto"/>
                                                                                        <w:left w:val="none" w:sz="0" w:space="0" w:color="auto"/>
                                                                                        <w:bottom w:val="none" w:sz="0" w:space="0" w:color="auto"/>
                                                                                        <w:right w:val="none" w:sz="0" w:space="0" w:color="auto"/>
                                                                                      </w:divBdr>
                                                                                      <w:divsChild>
                                                                                        <w:div w:id="488592949">
                                                                                          <w:marLeft w:val="0"/>
                                                                                          <w:marRight w:val="0"/>
                                                                                          <w:marTop w:val="0"/>
                                                                                          <w:marBottom w:val="0"/>
                                                                                          <w:divBdr>
                                                                                            <w:top w:val="none" w:sz="0" w:space="0" w:color="auto"/>
                                                                                            <w:left w:val="none" w:sz="0" w:space="0" w:color="auto"/>
                                                                                            <w:bottom w:val="none" w:sz="0" w:space="0" w:color="auto"/>
                                                                                            <w:right w:val="none" w:sz="0" w:space="0" w:color="auto"/>
                                                                                          </w:divBdr>
                                                                                          <w:divsChild>
                                                                                            <w:div w:id="56100135">
                                                                                              <w:marLeft w:val="0"/>
                                                                                              <w:marRight w:val="0"/>
                                                                                              <w:marTop w:val="0"/>
                                                                                              <w:marBottom w:val="0"/>
                                                                                              <w:divBdr>
                                                                                                <w:top w:val="none" w:sz="0" w:space="0" w:color="auto"/>
                                                                                                <w:left w:val="none" w:sz="0" w:space="0" w:color="auto"/>
                                                                                                <w:bottom w:val="none" w:sz="0" w:space="0" w:color="auto"/>
                                                                                                <w:right w:val="none" w:sz="0" w:space="0" w:color="auto"/>
                                                                                              </w:divBdr>
                                                                                            </w:div>
                                                                                            <w:div w:id="782774809">
                                                                                              <w:marLeft w:val="0"/>
                                                                                              <w:marRight w:val="0"/>
                                                                                              <w:marTop w:val="0"/>
                                                                                              <w:marBottom w:val="0"/>
                                                                                              <w:divBdr>
                                                                                                <w:top w:val="none" w:sz="0" w:space="0" w:color="auto"/>
                                                                                                <w:left w:val="none" w:sz="0" w:space="0" w:color="auto"/>
                                                                                                <w:bottom w:val="none" w:sz="0" w:space="0" w:color="auto"/>
                                                                                                <w:right w:val="none" w:sz="0" w:space="0" w:color="auto"/>
                                                                                              </w:divBdr>
                                                                                            </w:div>
                                                                                            <w:div w:id="5633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854558">
      <w:bodyDiv w:val="1"/>
      <w:marLeft w:val="0"/>
      <w:marRight w:val="0"/>
      <w:marTop w:val="0"/>
      <w:marBottom w:val="0"/>
      <w:divBdr>
        <w:top w:val="none" w:sz="0" w:space="0" w:color="auto"/>
        <w:left w:val="none" w:sz="0" w:space="0" w:color="auto"/>
        <w:bottom w:val="none" w:sz="0" w:space="0" w:color="auto"/>
        <w:right w:val="none" w:sz="0" w:space="0" w:color="auto"/>
      </w:divBdr>
      <w:divsChild>
        <w:div w:id="628362313">
          <w:marLeft w:val="0"/>
          <w:marRight w:val="0"/>
          <w:marTop w:val="0"/>
          <w:marBottom w:val="0"/>
          <w:divBdr>
            <w:top w:val="none" w:sz="0" w:space="0" w:color="auto"/>
            <w:left w:val="none" w:sz="0" w:space="0" w:color="auto"/>
            <w:bottom w:val="none" w:sz="0" w:space="0" w:color="auto"/>
            <w:right w:val="none" w:sz="0" w:space="0" w:color="auto"/>
          </w:divBdr>
          <w:divsChild>
            <w:div w:id="713850396">
              <w:marLeft w:val="0"/>
              <w:marRight w:val="0"/>
              <w:marTop w:val="0"/>
              <w:marBottom w:val="0"/>
              <w:divBdr>
                <w:top w:val="none" w:sz="0" w:space="0" w:color="auto"/>
                <w:left w:val="none" w:sz="0" w:space="0" w:color="auto"/>
                <w:bottom w:val="none" w:sz="0" w:space="0" w:color="auto"/>
                <w:right w:val="none" w:sz="0" w:space="0" w:color="auto"/>
              </w:divBdr>
              <w:divsChild>
                <w:div w:id="1301688434">
                  <w:marLeft w:val="0"/>
                  <w:marRight w:val="0"/>
                  <w:marTop w:val="0"/>
                  <w:marBottom w:val="0"/>
                  <w:divBdr>
                    <w:top w:val="none" w:sz="0" w:space="0" w:color="auto"/>
                    <w:left w:val="none" w:sz="0" w:space="0" w:color="auto"/>
                    <w:bottom w:val="none" w:sz="0" w:space="0" w:color="auto"/>
                    <w:right w:val="none" w:sz="0" w:space="0" w:color="auto"/>
                  </w:divBdr>
                  <w:divsChild>
                    <w:div w:id="218781837">
                      <w:marLeft w:val="0"/>
                      <w:marRight w:val="0"/>
                      <w:marTop w:val="0"/>
                      <w:marBottom w:val="0"/>
                      <w:divBdr>
                        <w:top w:val="none" w:sz="0" w:space="0" w:color="auto"/>
                        <w:left w:val="none" w:sz="0" w:space="0" w:color="auto"/>
                        <w:bottom w:val="none" w:sz="0" w:space="0" w:color="auto"/>
                        <w:right w:val="none" w:sz="0" w:space="0" w:color="auto"/>
                      </w:divBdr>
                      <w:divsChild>
                        <w:div w:id="826633924">
                          <w:marLeft w:val="0"/>
                          <w:marRight w:val="0"/>
                          <w:marTop w:val="0"/>
                          <w:marBottom w:val="0"/>
                          <w:divBdr>
                            <w:top w:val="none" w:sz="0" w:space="0" w:color="auto"/>
                            <w:left w:val="none" w:sz="0" w:space="0" w:color="auto"/>
                            <w:bottom w:val="none" w:sz="0" w:space="0" w:color="auto"/>
                            <w:right w:val="none" w:sz="0" w:space="0" w:color="auto"/>
                          </w:divBdr>
                          <w:divsChild>
                            <w:div w:id="1538161834">
                              <w:marLeft w:val="0"/>
                              <w:marRight w:val="0"/>
                              <w:marTop w:val="0"/>
                              <w:marBottom w:val="0"/>
                              <w:divBdr>
                                <w:top w:val="none" w:sz="0" w:space="0" w:color="auto"/>
                                <w:left w:val="none" w:sz="0" w:space="0" w:color="auto"/>
                                <w:bottom w:val="none" w:sz="0" w:space="0" w:color="auto"/>
                                <w:right w:val="none" w:sz="0" w:space="0" w:color="auto"/>
                              </w:divBdr>
                              <w:divsChild>
                                <w:div w:id="1059943795">
                                  <w:marLeft w:val="0"/>
                                  <w:marRight w:val="0"/>
                                  <w:marTop w:val="0"/>
                                  <w:marBottom w:val="0"/>
                                  <w:divBdr>
                                    <w:top w:val="none" w:sz="0" w:space="0" w:color="auto"/>
                                    <w:left w:val="none" w:sz="0" w:space="0" w:color="auto"/>
                                    <w:bottom w:val="none" w:sz="0" w:space="0" w:color="auto"/>
                                    <w:right w:val="none" w:sz="0" w:space="0" w:color="auto"/>
                                  </w:divBdr>
                                  <w:divsChild>
                                    <w:div w:id="136194262">
                                      <w:marLeft w:val="0"/>
                                      <w:marRight w:val="0"/>
                                      <w:marTop w:val="0"/>
                                      <w:marBottom w:val="0"/>
                                      <w:divBdr>
                                        <w:top w:val="none" w:sz="0" w:space="0" w:color="auto"/>
                                        <w:left w:val="none" w:sz="0" w:space="0" w:color="auto"/>
                                        <w:bottom w:val="none" w:sz="0" w:space="0" w:color="auto"/>
                                        <w:right w:val="none" w:sz="0" w:space="0" w:color="auto"/>
                                      </w:divBdr>
                                      <w:divsChild>
                                        <w:div w:id="1748768206">
                                          <w:marLeft w:val="0"/>
                                          <w:marRight w:val="0"/>
                                          <w:marTop w:val="0"/>
                                          <w:marBottom w:val="0"/>
                                          <w:divBdr>
                                            <w:top w:val="none" w:sz="0" w:space="0" w:color="auto"/>
                                            <w:left w:val="none" w:sz="0" w:space="0" w:color="auto"/>
                                            <w:bottom w:val="none" w:sz="0" w:space="0" w:color="auto"/>
                                            <w:right w:val="none" w:sz="0" w:space="0" w:color="auto"/>
                                          </w:divBdr>
                                          <w:divsChild>
                                            <w:div w:id="935749258">
                                              <w:marLeft w:val="0"/>
                                              <w:marRight w:val="0"/>
                                              <w:marTop w:val="0"/>
                                              <w:marBottom w:val="0"/>
                                              <w:divBdr>
                                                <w:top w:val="none" w:sz="0" w:space="0" w:color="auto"/>
                                                <w:left w:val="none" w:sz="0" w:space="0" w:color="auto"/>
                                                <w:bottom w:val="none" w:sz="0" w:space="0" w:color="auto"/>
                                                <w:right w:val="none" w:sz="0" w:space="0" w:color="auto"/>
                                              </w:divBdr>
                                              <w:divsChild>
                                                <w:div w:id="1979454350">
                                                  <w:marLeft w:val="0"/>
                                                  <w:marRight w:val="0"/>
                                                  <w:marTop w:val="0"/>
                                                  <w:marBottom w:val="0"/>
                                                  <w:divBdr>
                                                    <w:top w:val="none" w:sz="0" w:space="0" w:color="auto"/>
                                                    <w:left w:val="none" w:sz="0" w:space="0" w:color="auto"/>
                                                    <w:bottom w:val="none" w:sz="0" w:space="0" w:color="auto"/>
                                                    <w:right w:val="none" w:sz="0" w:space="0" w:color="auto"/>
                                                  </w:divBdr>
                                                  <w:divsChild>
                                                    <w:div w:id="1126006325">
                                                      <w:marLeft w:val="-240"/>
                                                      <w:marRight w:val="-240"/>
                                                      <w:marTop w:val="0"/>
                                                      <w:marBottom w:val="240"/>
                                                      <w:divBdr>
                                                        <w:top w:val="none" w:sz="0" w:space="0" w:color="auto"/>
                                                        <w:left w:val="none" w:sz="0" w:space="0" w:color="auto"/>
                                                        <w:bottom w:val="none" w:sz="0" w:space="0" w:color="auto"/>
                                                        <w:right w:val="none" w:sz="0" w:space="0" w:color="auto"/>
                                                      </w:divBdr>
                                                      <w:divsChild>
                                                        <w:div w:id="1537157291">
                                                          <w:marLeft w:val="0"/>
                                                          <w:marRight w:val="0"/>
                                                          <w:marTop w:val="0"/>
                                                          <w:marBottom w:val="0"/>
                                                          <w:divBdr>
                                                            <w:top w:val="none" w:sz="0" w:space="0" w:color="auto"/>
                                                            <w:left w:val="none" w:sz="0" w:space="0" w:color="auto"/>
                                                            <w:bottom w:val="none" w:sz="0" w:space="0" w:color="auto"/>
                                                            <w:right w:val="none" w:sz="0" w:space="0" w:color="auto"/>
                                                          </w:divBdr>
                                                          <w:divsChild>
                                                            <w:div w:id="1796097905">
                                                              <w:marLeft w:val="0"/>
                                                              <w:marRight w:val="0"/>
                                                              <w:marTop w:val="0"/>
                                                              <w:marBottom w:val="0"/>
                                                              <w:divBdr>
                                                                <w:top w:val="none" w:sz="0" w:space="0" w:color="auto"/>
                                                                <w:left w:val="none" w:sz="0" w:space="0" w:color="auto"/>
                                                                <w:bottom w:val="none" w:sz="0" w:space="0" w:color="auto"/>
                                                                <w:right w:val="none" w:sz="0" w:space="0" w:color="auto"/>
                                                              </w:divBdr>
                                                              <w:divsChild>
                                                                <w:div w:id="1447702060">
                                                                  <w:marLeft w:val="0"/>
                                                                  <w:marRight w:val="0"/>
                                                                  <w:marTop w:val="0"/>
                                                                  <w:marBottom w:val="0"/>
                                                                  <w:divBdr>
                                                                    <w:top w:val="none" w:sz="0" w:space="0" w:color="auto"/>
                                                                    <w:left w:val="none" w:sz="0" w:space="0" w:color="auto"/>
                                                                    <w:bottom w:val="none" w:sz="0" w:space="0" w:color="auto"/>
                                                                    <w:right w:val="none" w:sz="0" w:space="0" w:color="auto"/>
                                                                  </w:divBdr>
                                                                  <w:divsChild>
                                                                    <w:div w:id="821434509">
                                                                      <w:marLeft w:val="0"/>
                                                                      <w:marRight w:val="0"/>
                                                                      <w:marTop w:val="450"/>
                                                                      <w:marBottom w:val="300"/>
                                                                      <w:divBdr>
                                                                        <w:top w:val="none" w:sz="0" w:space="0" w:color="auto"/>
                                                                        <w:left w:val="none" w:sz="0" w:space="0" w:color="auto"/>
                                                                        <w:bottom w:val="none" w:sz="0" w:space="0" w:color="auto"/>
                                                                        <w:right w:val="none" w:sz="0" w:space="0" w:color="auto"/>
                                                                      </w:divBdr>
                                                                      <w:divsChild>
                                                                        <w:div w:id="119150348">
                                                                          <w:marLeft w:val="-225"/>
                                                                          <w:marRight w:val="-225"/>
                                                                          <w:marTop w:val="0"/>
                                                                          <w:marBottom w:val="0"/>
                                                                          <w:divBdr>
                                                                            <w:top w:val="none" w:sz="0" w:space="0" w:color="auto"/>
                                                                            <w:left w:val="none" w:sz="0" w:space="0" w:color="auto"/>
                                                                            <w:bottom w:val="none" w:sz="0" w:space="0" w:color="auto"/>
                                                                            <w:right w:val="none" w:sz="0" w:space="0" w:color="auto"/>
                                                                          </w:divBdr>
                                                                          <w:divsChild>
                                                                            <w:div w:id="650595497">
                                                                              <w:marLeft w:val="0"/>
                                                                              <w:marRight w:val="0"/>
                                                                              <w:marTop w:val="0"/>
                                                                              <w:marBottom w:val="0"/>
                                                                              <w:divBdr>
                                                                                <w:top w:val="none" w:sz="0" w:space="0" w:color="auto"/>
                                                                                <w:left w:val="none" w:sz="0" w:space="0" w:color="auto"/>
                                                                                <w:bottom w:val="none" w:sz="0" w:space="0" w:color="auto"/>
                                                                                <w:right w:val="none" w:sz="0" w:space="0" w:color="auto"/>
                                                                              </w:divBdr>
                                                                              <w:divsChild>
                                                                                <w:div w:id="1938755012">
                                                                                  <w:marLeft w:val="0"/>
                                                                                  <w:marRight w:val="0"/>
                                                                                  <w:marTop w:val="0"/>
                                                                                  <w:marBottom w:val="0"/>
                                                                                  <w:divBdr>
                                                                                    <w:top w:val="none" w:sz="0" w:space="0" w:color="auto"/>
                                                                                    <w:left w:val="none" w:sz="0" w:space="0" w:color="auto"/>
                                                                                    <w:bottom w:val="none" w:sz="0" w:space="0" w:color="auto"/>
                                                                                    <w:right w:val="none" w:sz="0" w:space="0" w:color="auto"/>
                                                                                  </w:divBdr>
                                                                                  <w:divsChild>
                                                                                    <w:div w:id="1811940148">
                                                                                      <w:marLeft w:val="0"/>
                                                                                      <w:marRight w:val="0"/>
                                                                                      <w:marTop w:val="0"/>
                                                                                      <w:marBottom w:val="0"/>
                                                                                      <w:divBdr>
                                                                                        <w:top w:val="single" w:sz="6" w:space="11" w:color="7322B1"/>
                                                                                        <w:left w:val="none" w:sz="0" w:space="0" w:color="auto"/>
                                                                                        <w:bottom w:val="none" w:sz="0" w:space="0" w:color="auto"/>
                                                                                        <w:right w:val="none" w:sz="0" w:space="0" w:color="auto"/>
                                                                                      </w:divBdr>
                                                                                      <w:divsChild>
                                                                                        <w:div w:id="1038823787">
                                                                                          <w:marLeft w:val="0"/>
                                                                                          <w:marRight w:val="0"/>
                                                                                          <w:marTop w:val="0"/>
                                                                                          <w:marBottom w:val="0"/>
                                                                                          <w:divBdr>
                                                                                            <w:top w:val="none" w:sz="0" w:space="0" w:color="auto"/>
                                                                                            <w:left w:val="none" w:sz="0" w:space="0" w:color="auto"/>
                                                                                            <w:bottom w:val="none" w:sz="0" w:space="0" w:color="auto"/>
                                                                                            <w:right w:val="none" w:sz="0" w:space="0" w:color="auto"/>
                                                                                          </w:divBdr>
                                                                                          <w:divsChild>
                                                                                            <w:div w:id="2160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292751">
      <w:bodyDiv w:val="1"/>
      <w:marLeft w:val="0"/>
      <w:marRight w:val="0"/>
      <w:marTop w:val="0"/>
      <w:marBottom w:val="0"/>
      <w:divBdr>
        <w:top w:val="none" w:sz="0" w:space="0" w:color="auto"/>
        <w:left w:val="none" w:sz="0" w:space="0" w:color="auto"/>
        <w:bottom w:val="none" w:sz="0" w:space="0" w:color="auto"/>
        <w:right w:val="none" w:sz="0" w:space="0" w:color="auto"/>
      </w:divBdr>
      <w:divsChild>
        <w:div w:id="658340037">
          <w:marLeft w:val="0"/>
          <w:marRight w:val="0"/>
          <w:marTop w:val="0"/>
          <w:marBottom w:val="0"/>
          <w:divBdr>
            <w:top w:val="none" w:sz="0" w:space="0" w:color="auto"/>
            <w:left w:val="none" w:sz="0" w:space="0" w:color="auto"/>
            <w:bottom w:val="none" w:sz="0" w:space="0" w:color="auto"/>
            <w:right w:val="none" w:sz="0" w:space="0" w:color="auto"/>
          </w:divBdr>
          <w:divsChild>
            <w:div w:id="1917932998">
              <w:marLeft w:val="0"/>
              <w:marRight w:val="0"/>
              <w:marTop w:val="0"/>
              <w:marBottom w:val="0"/>
              <w:divBdr>
                <w:top w:val="none" w:sz="0" w:space="0" w:color="auto"/>
                <w:left w:val="none" w:sz="0" w:space="0" w:color="auto"/>
                <w:bottom w:val="none" w:sz="0" w:space="0" w:color="auto"/>
                <w:right w:val="none" w:sz="0" w:space="0" w:color="auto"/>
              </w:divBdr>
              <w:divsChild>
                <w:div w:id="340666841">
                  <w:marLeft w:val="0"/>
                  <w:marRight w:val="0"/>
                  <w:marTop w:val="0"/>
                  <w:marBottom w:val="0"/>
                  <w:divBdr>
                    <w:top w:val="none" w:sz="0" w:space="0" w:color="auto"/>
                    <w:left w:val="none" w:sz="0" w:space="0" w:color="auto"/>
                    <w:bottom w:val="none" w:sz="0" w:space="0" w:color="auto"/>
                    <w:right w:val="none" w:sz="0" w:space="0" w:color="auto"/>
                  </w:divBdr>
                  <w:divsChild>
                    <w:div w:id="569389797">
                      <w:marLeft w:val="0"/>
                      <w:marRight w:val="0"/>
                      <w:marTop w:val="0"/>
                      <w:marBottom w:val="0"/>
                      <w:divBdr>
                        <w:top w:val="none" w:sz="0" w:space="0" w:color="auto"/>
                        <w:left w:val="none" w:sz="0" w:space="0" w:color="auto"/>
                        <w:bottom w:val="none" w:sz="0" w:space="0" w:color="auto"/>
                        <w:right w:val="none" w:sz="0" w:space="0" w:color="auto"/>
                      </w:divBdr>
                      <w:divsChild>
                        <w:div w:id="970480200">
                          <w:marLeft w:val="0"/>
                          <w:marRight w:val="0"/>
                          <w:marTop w:val="0"/>
                          <w:marBottom w:val="0"/>
                          <w:divBdr>
                            <w:top w:val="none" w:sz="0" w:space="0" w:color="auto"/>
                            <w:left w:val="none" w:sz="0" w:space="0" w:color="auto"/>
                            <w:bottom w:val="none" w:sz="0" w:space="0" w:color="auto"/>
                            <w:right w:val="none" w:sz="0" w:space="0" w:color="auto"/>
                          </w:divBdr>
                          <w:divsChild>
                            <w:div w:id="699281539">
                              <w:marLeft w:val="0"/>
                              <w:marRight w:val="0"/>
                              <w:marTop w:val="0"/>
                              <w:marBottom w:val="0"/>
                              <w:divBdr>
                                <w:top w:val="none" w:sz="0" w:space="0" w:color="auto"/>
                                <w:left w:val="none" w:sz="0" w:space="0" w:color="auto"/>
                                <w:bottom w:val="none" w:sz="0" w:space="0" w:color="auto"/>
                                <w:right w:val="none" w:sz="0" w:space="0" w:color="auto"/>
                              </w:divBdr>
                              <w:divsChild>
                                <w:div w:id="1804616496">
                                  <w:marLeft w:val="0"/>
                                  <w:marRight w:val="0"/>
                                  <w:marTop w:val="0"/>
                                  <w:marBottom w:val="0"/>
                                  <w:divBdr>
                                    <w:top w:val="none" w:sz="0" w:space="0" w:color="auto"/>
                                    <w:left w:val="none" w:sz="0" w:space="0" w:color="auto"/>
                                    <w:bottom w:val="none" w:sz="0" w:space="0" w:color="auto"/>
                                    <w:right w:val="none" w:sz="0" w:space="0" w:color="auto"/>
                                  </w:divBdr>
                                  <w:divsChild>
                                    <w:div w:id="25569396">
                                      <w:marLeft w:val="0"/>
                                      <w:marRight w:val="0"/>
                                      <w:marTop w:val="0"/>
                                      <w:marBottom w:val="0"/>
                                      <w:divBdr>
                                        <w:top w:val="none" w:sz="0" w:space="0" w:color="auto"/>
                                        <w:left w:val="none" w:sz="0" w:space="0" w:color="auto"/>
                                        <w:bottom w:val="none" w:sz="0" w:space="0" w:color="auto"/>
                                        <w:right w:val="none" w:sz="0" w:space="0" w:color="auto"/>
                                      </w:divBdr>
                                      <w:divsChild>
                                        <w:div w:id="1124075744">
                                          <w:marLeft w:val="0"/>
                                          <w:marRight w:val="0"/>
                                          <w:marTop w:val="0"/>
                                          <w:marBottom w:val="0"/>
                                          <w:divBdr>
                                            <w:top w:val="none" w:sz="0" w:space="0" w:color="auto"/>
                                            <w:left w:val="none" w:sz="0" w:space="0" w:color="auto"/>
                                            <w:bottom w:val="none" w:sz="0" w:space="0" w:color="auto"/>
                                            <w:right w:val="none" w:sz="0" w:space="0" w:color="auto"/>
                                          </w:divBdr>
                                          <w:divsChild>
                                            <w:div w:id="1713652115">
                                              <w:marLeft w:val="0"/>
                                              <w:marRight w:val="0"/>
                                              <w:marTop w:val="0"/>
                                              <w:marBottom w:val="0"/>
                                              <w:divBdr>
                                                <w:top w:val="none" w:sz="0" w:space="0" w:color="auto"/>
                                                <w:left w:val="none" w:sz="0" w:space="0" w:color="auto"/>
                                                <w:bottom w:val="none" w:sz="0" w:space="0" w:color="auto"/>
                                                <w:right w:val="none" w:sz="0" w:space="0" w:color="auto"/>
                                              </w:divBdr>
                                              <w:divsChild>
                                                <w:div w:id="1205631371">
                                                  <w:marLeft w:val="0"/>
                                                  <w:marRight w:val="0"/>
                                                  <w:marTop w:val="0"/>
                                                  <w:marBottom w:val="0"/>
                                                  <w:divBdr>
                                                    <w:top w:val="none" w:sz="0" w:space="0" w:color="auto"/>
                                                    <w:left w:val="none" w:sz="0" w:space="0" w:color="auto"/>
                                                    <w:bottom w:val="none" w:sz="0" w:space="0" w:color="auto"/>
                                                    <w:right w:val="none" w:sz="0" w:space="0" w:color="auto"/>
                                                  </w:divBdr>
                                                  <w:divsChild>
                                                    <w:div w:id="1737320731">
                                                      <w:marLeft w:val="0"/>
                                                      <w:marRight w:val="0"/>
                                                      <w:marTop w:val="0"/>
                                                      <w:marBottom w:val="0"/>
                                                      <w:divBdr>
                                                        <w:top w:val="none" w:sz="0" w:space="0" w:color="auto"/>
                                                        <w:left w:val="none" w:sz="0" w:space="0" w:color="auto"/>
                                                        <w:bottom w:val="none" w:sz="0" w:space="0" w:color="auto"/>
                                                        <w:right w:val="none" w:sz="0" w:space="0" w:color="auto"/>
                                                      </w:divBdr>
                                                      <w:divsChild>
                                                        <w:div w:id="407381834">
                                                          <w:marLeft w:val="0"/>
                                                          <w:marRight w:val="0"/>
                                                          <w:marTop w:val="450"/>
                                                          <w:marBottom w:val="450"/>
                                                          <w:divBdr>
                                                            <w:top w:val="none" w:sz="0" w:space="0" w:color="auto"/>
                                                            <w:left w:val="none" w:sz="0" w:space="0" w:color="auto"/>
                                                            <w:bottom w:val="none" w:sz="0" w:space="0" w:color="auto"/>
                                                            <w:right w:val="none" w:sz="0" w:space="0" w:color="auto"/>
                                                          </w:divBdr>
                                                          <w:divsChild>
                                                            <w:div w:id="966660358">
                                                              <w:marLeft w:val="0"/>
                                                              <w:marRight w:val="0"/>
                                                              <w:marTop w:val="0"/>
                                                              <w:marBottom w:val="0"/>
                                                              <w:divBdr>
                                                                <w:top w:val="none" w:sz="0" w:space="0" w:color="auto"/>
                                                                <w:left w:val="none" w:sz="0" w:space="0" w:color="auto"/>
                                                                <w:bottom w:val="none" w:sz="0" w:space="0" w:color="auto"/>
                                                                <w:right w:val="none" w:sz="0" w:space="0" w:color="auto"/>
                                                              </w:divBdr>
                                                              <w:divsChild>
                                                                <w:div w:id="1513252572">
                                                                  <w:marLeft w:val="0"/>
                                                                  <w:marRight w:val="0"/>
                                                                  <w:marTop w:val="225"/>
                                                                  <w:marBottom w:val="300"/>
                                                                  <w:divBdr>
                                                                    <w:top w:val="none" w:sz="0" w:space="0" w:color="auto"/>
                                                                    <w:left w:val="none" w:sz="0" w:space="0" w:color="auto"/>
                                                                    <w:bottom w:val="none" w:sz="0" w:space="0" w:color="auto"/>
                                                                    <w:right w:val="none" w:sz="0" w:space="0" w:color="auto"/>
                                                                  </w:divBdr>
                                                                  <w:divsChild>
                                                                    <w:div w:id="1418286835">
                                                                      <w:marLeft w:val="0"/>
                                                                      <w:marRight w:val="0"/>
                                                                      <w:marTop w:val="0"/>
                                                                      <w:marBottom w:val="0"/>
                                                                      <w:divBdr>
                                                                        <w:top w:val="none" w:sz="0" w:space="0" w:color="auto"/>
                                                                        <w:left w:val="none" w:sz="0" w:space="0" w:color="auto"/>
                                                                        <w:bottom w:val="none" w:sz="0" w:space="0" w:color="auto"/>
                                                                        <w:right w:val="none" w:sz="0" w:space="0" w:color="auto"/>
                                                                      </w:divBdr>
                                                                      <w:divsChild>
                                                                        <w:div w:id="31002567">
                                                                          <w:marLeft w:val="0"/>
                                                                          <w:marRight w:val="0"/>
                                                                          <w:marTop w:val="0"/>
                                                                          <w:marBottom w:val="0"/>
                                                                          <w:divBdr>
                                                                            <w:top w:val="none" w:sz="0" w:space="0" w:color="auto"/>
                                                                            <w:left w:val="none" w:sz="0" w:space="0" w:color="auto"/>
                                                                            <w:bottom w:val="single" w:sz="6" w:space="23" w:color="CCCCCC"/>
                                                                            <w:right w:val="none" w:sz="0" w:space="0" w:color="auto"/>
                                                                          </w:divBdr>
                                                                          <w:divsChild>
                                                                            <w:div w:id="442262208">
                                                                              <w:marLeft w:val="0"/>
                                                                              <w:marRight w:val="0"/>
                                                                              <w:marTop w:val="0"/>
                                                                              <w:marBottom w:val="0"/>
                                                                              <w:divBdr>
                                                                                <w:top w:val="none" w:sz="0" w:space="0" w:color="auto"/>
                                                                                <w:left w:val="none" w:sz="0" w:space="0" w:color="auto"/>
                                                                                <w:bottom w:val="none" w:sz="0" w:space="0" w:color="auto"/>
                                                                                <w:right w:val="none" w:sz="0" w:space="0" w:color="auto"/>
                                                                              </w:divBdr>
                                                                              <w:divsChild>
                                                                                <w:div w:id="2087221153">
                                                                                  <w:marLeft w:val="0"/>
                                                                                  <w:marRight w:val="0"/>
                                                                                  <w:marTop w:val="0"/>
                                                                                  <w:marBottom w:val="0"/>
                                                                                  <w:divBdr>
                                                                                    <w:top w:val="none" w:sz="0" w:space="0" w:color="auto"/>
                                                                                    <w:left w:val="none" w:sz="0" w:space="0" w:color="auto"/>
                                                                                    <w:bottom w:val="none" w:sz="0" w:space="0" w:color="auto"/>
                                                                                    <w:right w:val="none" w:sz="0" w:space="0" w:color="auto"/>
                                                                                  </w:divBdr>
                                                                                  <w:divsChild>
                                                                                    <w:div w:id="1699626282">
                                                                                      <w:marLeft w:val="0"/>
                                                                                      <w:marRight w:val="0"/>
                                                                                      <w:marTop w:val="0"/>
                                                                                      <w:marBottom w:val="0"/>
                                                                                      <w:divBdr>
                                                                                        <w:top w:val="none" w:sz="0" w:space="0" w:color="auto"/>
                                                                                        <w:left w:val="none" w:sz="0" w:space="0" w:color="auto"/>
                                                                                        <w:bottom w:val="none" w:sz="0" w:space="0" w:color="auto"/>
                                                                                        <w:right w:val="none" w:sz="0" w:space="0" w:color="auto"/>
                                                                                      </w:divBdr>
                                                                                      <w:divsChild>
                                                                                        <w:div w:id="204104950">
                                                                                          <w:marLeft w:val="0"/>
                                                                                          <w:marRight w:val="0"/>
                                                                                          <w:marTop w:val="0"/>
                                                                                          <w:marBottom w:val="0"/>
                                                                                          <w:divBdr>
                                                                                            <w:top w:val="none" w:sz="0" w:space="0" w:color="auto"/>
                                                                                            <w:left w:val="none" w:sz="0" w:space="0" w:color="auto"/>
                                                                                            <w:bottom w:val="none" w:sz="0" w:space="0" w:color="auto"/>
                                                                                            <w:right w:val="none" w:sz="0" w:space="0" w:color="auto"/>
                                                                                          </w:divBdr>
                                                                                          <w:divsChild>
                                                                                            <w:div w:id="12681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180725">
      <w:bodyDiv w:val="1"/>
      <w:marLeft w:val="0"/>
      <w:marRight w:val="0"/>
      <w:marTop w:val="0"/>
      <w:marBottom w:val="0"/>
      <w:divBdr>
        <w:top w:val="none" w:sz="0" w:space="0" w:color="auto"/>
        <w:left w:val="none" w:sz="0" w:space="0" w:color="auto"/>
        <w:bottom w:val="none" w:sz="0" w:space="0" w:color="auto"/>
        <w:right w:val="none" w:sz="0" w:space="0" w:color="auto"/>
      </w:divBdr>
      <w:divsChild>
        <w:div w:id="288518081">
          <w:marLeft w:val="0"/>
          <w:marRight w:val="0"/>
          <w:marTop w:val="0"/>
          <w:marBottom w:val="0"/>
          <w:divBdr>
            <w:top w:val="none" w:sz="0" w:space="0" w:color="auto"/>
            <w:left w:val="none" w:sz="0" w:space="0" w:color="auto"/>
            <w:bottom w:val="none" w:sz="0" w:space="0" w:color="auto"/>
            <w:right w:val="none" w:sz="0" w:space="0" w:color="auto"/>
          </w:divBdr>
          <w:divsChild>
            <w:div w:id="1963145364">
              <w:marLeft w:val="0"/>
              <w:marRight w:val="0"/>
              <w:marTop w:val="0"/>
              <w:marBottom w:val="0"/>
              <w:divBdr>
                <w:top w:val="none" w:sz="0" w:space="0" w:color="auto"/>
                <w:left w:val="none" w:sz="0" w:space="0" w:color="auto"/>
                <w:bottom w:val="none" w:sz="0" w:space="0" w:color="auto"/>
                <w:right w:val="none" w:sz="0" w:space="0" w:color="auto"/>
              </w:divBdr>
              <w:divsChild>
                <w:div w:id="1755130783">
                  <w:marLeft w:val="0"/>
                  <w:marRight w:val="0"/>
                  <w:marTop w:val="0"/>
                  <w:marBottom w:val="0"/>
                  <w:divBdr>
                    <w:top w:val="none" w:sz="0" w:space="0" w:color="auto"/>
                    <w:left w:val="none" w:sz="0" w:space="0" w:color="auto"/>
                    <w:bottom w:val="none" w:sz="0" w:space="0" w:color="auto"/>
                    <w:right w:val="none" w:sz="0" w:space="0" w:color="auto"/>
                  </w:divBdr>
                  <w:divsChild>
                    <w:div w:id="670908693">
                      <w:marLeft w:val="0"/>
                      <w:marRight w:val="0"/>
                      <w:marTop w:val="0"/>
                      <w:marBottom w:val="0"/>
                      <w:divBdr>
                        <w:top w:val="none" w:sz="0" w:space="0" w:color="auto"/>
                        <w:left w:val="none" w:sz="0" w:space="0" w:color="auto"/>
                        <w:bottom w:val="none" w:sz="0" w:space="0" w:color="auto"/>
                        <w:right w:val="none" w:sz="0" w:space="0" w:color="auto"/>
                      </w:divBdr>
                      <w:divsChild>
                        <w:div w:id="2068451153">
                          <w:marLeft w:val="0"/>
                          <w:marRight w:val="0"/>
                          <w:marTop w:val="0"/>
                          <w:marBottom w:val="0"/>
                          <w:divBdr>
                            <w:top w:val="none" w:sz="0" w:space="0" w:color="auto"/>
                            <w:left w:val="none" w:sz="0" w:space="0" w:color="auto"/>
                            <w:bottom w:val="none" w:sz="0" w:space="0" w:color="auto"/>
                            <w:right w:val="none" w:sz="0" w:space="0" w:color="auto"/>
                          </w:divBdr>
                          <w:divsChild>
                            <w:div w:id="545920048">
                              <w:marLeft w:val="0"/>
                              <w:marRight w:val="0"/>
                              <w:marTop w:val="0"/>
                              <w:marBottom w:val="0"/>
                              <w:divBdr>
                                <w:top w:val="none" w:sz="0" w:space="0" w:color="auto"/>
                                <w:left w:val="none" w:sz="0" w:space="0" w:color="auto"/>
                                <w:bottom w:val="none" w:sz="0" w:space="0" w:color="auto"/>
                                <w:right w:val="none" w:sz="0" w:space="0" w:color="auto"/>
                              </w:divBdr>
                              <w:divsChild>
                                <w:div w:id="506749286">
                                  <w:marLeft w:val="0"/>
                                  <w:marRight w:val="0"/>
                                  <w:marTop w:val="0"/>
                                  <w:marBottom w:val="0"/>
                                  <w:divBdr>
                                    <w:top w:val="none" w:sz="0" w:space="0" w:color="auto"/>
                                    <w:left w:val="none" w:sz="0" w:space="0" w:color="auto"/>
                                    <w:bottom w:val="none" w:sz="0" w:space="0" w:color="auto"/>
                                    <w:right w:val="none" w:sz="0" w:space="0" w:color="auto"/>
                                  </w:divBdr>
                                  <w:divsChild>
                                    <w:div w:id="1432899126">
                                      <w:marLeft w:val="0"/>
                                      <w:marRight w:val="0"/>
                                      <w:marTop w:val="0"/>
                                      <w:marBottom w:val="0"/>
                                      <w:divBdr>
                                        <w:top w:val="none" w:sz="0" w:space="0" w:color="auto"/>
                                        <w:left w:val="none" w:sz="0" w:space="0" w:color="auto"/>
                                        <w:bottom w:val="none" w:sz="0" w:space="0" w:color="auto"/>
                                        <w:right w:val="none" w:sz="0" w:space="0" w:color="auto"/>
                                      </w:divBdr>
                                      <w:divsChild>
                                        <w:div w:id="1109007798">
                                          <w:marLeft w:val="0"/>
                                          <w:marRight w:val="0"/>
                                          <w:marTop w:val="0"/>
                                          <w:marBottom w:val="0"/>
                                          <w:divBdr>
                                            <w:top w:val="none" w:sz="0" w:space="0" w:color="auto"/>
                                            <w:left w:val="none" w:sz="0" w:space="0" w:color="auto"/>
                                            <w:bottom w:val="none" w:sz="0" w:space="0" w:color="auto"/>
                                            <w:right w:val="none" w:sz="0" w:space="0" w:color="auto"/>
                                          </w:divBdr>
                                          <w:divsChild>
                                            <w:div w:id="1639990799">
                                              <w:marLeft w:val="0"/>
                                              <w:marRight w:val="0"/>
                                              <w:marTop w:val="0"/>
                                              <w:marBottom w:val="0"/>
                                              <w:divBdr>
                                                <w:top w:val="none" w:sz="0" w:space="0" w:color="auto"/>
                                                <w:left w:val="none" w:sz="0" w:space="0" w:color="auto"/>
                                                <w:bottom w:val="none" w:sz="0" w:space="0" w:color="auto"/>
                                                <w:right w:val="none" w:sz="0" w:space="0" w:color="auto"/>
                                              </w:divBdr>
                                              <w:divsChild>
                                                <w:div w:id="1754474341">
                                                  <w:marLeft w:val="0"/>
                                                  <w:marRight w:val="0"/>
                                                  <w:marTop w:val="0"/>
                                                  <w:marBottom w:val="0"/>
                                                  <w:divBdr>
                                                    <w:top w:val="none" w:sz="0" w:space="0" w:color="auto"/>
                                                    <w:left w:val="none" w:sz="0" w:space="0" w:color="auto"/>
                                                    <w:bottom w:val="none" w:sz="0" w:space="0" w:color="auto"/>
                                                    <w:right w:val="none" w:sz="0" w:space="0" w:color="auto"/>
                                                  </w:divBdr>
                                                  <w:divsChild>
                                                    <w:div w:id="1701465787">
                                                      <w:marLeft w:val="0"/>
                                                      <w:marRight w:val="0"/>
                                                      <w:marTop w:val="0"/>
                                                      <w:marBottom w:val="0"/>
                                                      <w:divBdr>
                                                        <w:top w:val="none" w:sz="0" w:space="0" w:color="auto"/>
                                                        <w:left w:val="none" w:sz="0" w:space="0" w:color="auto"/>
                                                        <w:bottom w:val="none" w:sz="0" w:space="0" w:color="auto"/>
                                                        <w:right w:val="none" w:sz="0" w:space="0" w:color="auto"/>
                                                      </w:divBdr>
                                                      <w:divsChild>
                                                        <w:div w:id="491994786">
                                                          <w:marLeft w:val="0"/>
                                                          <w:marRight w:val="0"/>
                                                          <w:marTop w:val="450"/>
                                                          <w:marBottom w:val="450"/>
                                                          <w:divBdr>
                                                            <w:top w:val="none" w:sz="0" w:space="0" w:color="auto"/>
                                                            <w:left w:val="none" w:sz="0" w:space="0" w:color="auto"/>
                                                            <w:bottom w:val="none" w:sz="0" w:space="0" w:color="auto"/>
                                                            <w:right w:val="none" w:sz="0" w:space="0" w:color="auto"/>
                                                          </w:divBdr>
                                                          <w:divsChild>
                                                            <w:div w:id="794369644">
                                                              <w:marLeft w:val="0"/>
                                                              <w:marRight w:val="0"/>
                                                              <w:marTop w:val="0"/>
                                                              <w:marBottom w:val="0"/>
                                                              <w:divBdr>
                                                                <w:top w:val="none" w:sz="0" w:space="0" w:color="auto"/>
                                                                <w:left w:val="none" w:sz="0" w:space="0" w:color="auto"/>
                                                                <w:bottom w:val="none" w:sz="0" w:space="0" w:color="auto"/>
                                                                <w:right w:val="none" w:sz="0" w:space="0" w:color="auto"/>
                                                              </w:divBdr>
                                                              <w:divsChild>
                                                                <w:div w:id="461921434">
                                                                  <w:marLeft w:val="0"/>
                                                                  <w:marRight w:val="0"/>
                                                                  <w:marTop w:val="225"/>
                                                                  <w:marBottom w:val="300"/>
                                                                  <w:divBdr>
                                                                    <w:top w:val="none" w:sz="0" w:space="0" w:color="auto"/>
                                                                    <w:left w:val="none" w:sz="0" w:space="0" w:color="auto"/>
                                                                    <w:bottom w:val="none" w:sz="0" w:space="0" w:color="auto"/>
                                                                    <w:right w:val="none" w:sz="0" w:space="0" w:color="auto"/>
                                                                  </w:divBdr>
                                                                  <w:divsChild>
                                                                    <w:div w:id="1924143156">
                                                                      <w:marLeft w:val="0"/>
                                                                      <w:marRight w:val="0"/>
                                                                      <w:marTop w:val="0"/>
                                                                      <w:marBottom w:val="0"/>
                                                                      <w:divBdr>
                                                                        <w:top w:val="none" w:sz="0" w:space="0" w:color="auto"/>
                                                                        <w:left w:val="none" w:sz="0" w:space="0" w:color="auto"/>
                                                                        <w:bottom w:val="none" w:sz="0" w:space="0" w:color="auto"/>
                                                                        <w:right w:val="none" w:sz="0" w:space="0" w:color="auto"/>
                                                                      </w:divBdr>
                                                                      <w:divsChild>
                                                                        <w:div w:id="175073404">
                                                                          <w:marLeft w:val="0"/>
                                                                          <w:marRight w:val="0"/>
                                                                          <w:marTop w:val="0"/>
                                                                          <w:marBottom w:val="0"/>
                                                                          <w:divBdr>
                                                                            <w:top w:val="none" w:sz="0" w:space="0" w:color="auto"/>
                                                                            <w:left w:val="none" w:sz="0" w:space="0" w:color="auto"/>
                                                                            <w:bottom w:val="single" w:sz="6" w:space="23" w:color="CCCCCC"/>
                                                                            <w:right w:val="none" w:sz="0" w:space="0" w:color="auto"/>
                                                                          </w:divBdr>
                                                                          <w:divsChild>
                                                                            <w:div w:id="1529181763">
                                                                              <w:marLeft w:val="0"/>
                                                                              <w:marRight w:val="0"/>
                                                                              <w:marTop w:val="0"/>
                                                                              <w:marBottom w:val="0"/>
                                                                              <w:divBdr>
                                                                                <w:top w:val="none" w:sz="0" w:space="0" w:color="auto"/>
                                                                                <w:left w:val="none" w:sz="0" w:space="0" w:color="auto"/>
                                                                                <w:bottom w:val="none" w:sz="0" w:space="0" w:color="auto"/>
                                                                                <w:right w:val="none" w:sz="0" w:space="0" w:color="auto"/>
                                                                              </w:divBdr>
                                                                              <w:divsChild>
                                                                                <w:div w:id="1620574390">
                                                                                  <w:marLeft w:val="0"/>
                                                                                  <w:marRight w:val="0"/>
                                                                                  <w:marTop w:val="0"/>
                                                                                  <w:marBottom w:val="0"/>
                                                                                  <w:divBdr>
                                                                                    <w:top w:val="none" w:sz="0" w:space="0" w:color="auto"/>
                                                                                    <w:left w:val="none" w:sz="0" w:space="0" w:color="auto"/>
                                                                                    <w:bottom w:val="none" w:sz="0" w:space="0" w:color="auto"/>
                                                                                    <w:right w:val="none" w:sz="0" w:space="0" w:color="auto"/>
                                                                                  </w:divBdr>
                                                                                  <w:divsChild>
                                                                                    <w:div w:id="176161251">
                                                                                      <w:marLeft w:val="0"/>
                                                                                      <w:marRight w:val="0"/>
                                                                                      <w:marTop w:val="0"/>
                                                                                      <w:marBottom w:val="0"/>
                                                                                      <w:divBdr>
                                                                                        <w:top w:val="none" w:sz="0" w:space="0" w:color="auto"/>
                                                                                        <w:left w:val="none" w:sz="0" w:space="0" w:color="auto"/>
                                                                                        <w:bottom w:val="none" w:sz="0" w:space="0" w:color="auto"/>
                                                                                        <w:right w:val="none" w:sz="0" w:space="0" w:color="auto"/>
                                                                                      </w:divBdr>
                                                                                      <w:divsChild>
                                                                                        <w:div w:id="698050741">
                                                                                          <w:marLeft w:val="0"/>
                                                                                          <w:marRight w:val="0"/>
                                                                                          <w:marTop w:val="0"/>
                                                                                          <w:marBottom w:val="0"/>
                                                                                          <w:divBdr>
                                                                                            <w:top w:val="none" w:sz="0" w:space="0" w:color="auto"/>
                                                                                            <w:left w:val="none" w:sz="0" w:space="0" w:color="auto"/>
                                                                                            <w:bottom w:val="none" w:sz="0" w:space="0" w:color="auto"/>
                                                                                            <w:right w:val="none" w:sz="0" w:space="0" w:color="auto"/>
                                                                                          </w:divBdr>
                                                                                          <w:divsChild>
                                                                                            <w:div w:id="793789537">
                                                                                              <w:marLeft w:val="0"/>
                                                                                              <w:marRight w:val="0"/>
                                                                                              <w:marTop w:val="0"/>
                                                                                              <w:marBottom w:val="0"/>
                                                                                              <w:divBdr>
                                                                                                <w:top w:val="none" w:sz="0" w:space="0" w:color="auto"/>
                                                                                                <w:left w:val="none" w:sz="0" w:space="0" w:color="auto"/>
                                                                                                <w:bottom w:val="none" w:sz="0" w:space="0" w:color="auto"/>
                                                                                                <w:right w:val="none" w:sz="0" w:space="0" w:color="auto"/>
                                                                                              </w:divBdr>
                                                                                              <w:divsChild>
                                                                                                <w:div w:id="1142649065">
                                                                                                  <w:marLeft w:val="0"/>
                                                                                                  <w:marRight w:val="0"/>
                                                                                                  <w:marTop w:val="0"/>
                                                                                                  <w:marBottom w:val="0"/>
                                                                                                  <w:divBdr>
                                                                                                    <w:top w:val="none" w:sz="0" w:space="0" w:color="auto"/>
                                                                                                    <w:left w:val="none" w:sz="0" w:space="0" w:color="auto"/>
                                                                                                    <w:bottom w:val="none" w:sz="0" w:space="0" w:color="auto"/>
                                                                                                    <w:right w:val="none" w:sz="0" w:space="0" w:color="auto"/>
                                                                                                  </w:divBdr>
                                                                                                </w:div>
                                                                                                <w:div w:id="1260913879">
                                                                                                  <w:marLeft w:val="0"/>
                                                                                                  <w:marRight w:val="0"/>
                                                                                                  <w:marTop w:val="0"/>
                                                                                                  <w:marBottom w:val="0"/>
                                                                                                  <w:divBdr>
                                                                                                    <w:top w:val="none" w:sz="0" w:space="0" w:color="auto"/>
                                                                                                    <w:left w:val="none" w:sz="0" w:space="0" w:color="auto"/>
                                                                                                    <w:bottom w:val="none" w:sz="0" w:space="0" w:color="auto"/>
                                                                                                    <w:right w:val="none" w:sz="0" w:space="0" w:color="auto"/>
                                                                                                  </w:divBdr>
                                                                                                </w:div>
                                                                                              </w:divsChild>
                                                                                            </w:div>
                                                                                            <w:div w:id="1530485466">
                                                                                              <w:marLeft w:val="0"/>
                                                                                              <w:marRight w:val="0"/>
                                                                                              <w:marTop w:val="0"/>
                                                                                              <w:marBottom w:val="0"/>
                                                                                              <w:divBdr>
                                                                                                <w:top w:val="none" w:sz="0" w:space="0" w:color="auto"/>
                                                                                                <w:left w:val="none" w:sz="0" w:space="0" w:color="auto"/>
                                                                                                <w:bottom w:val="none" w:sz="0" w:space="0" w:color="auto"/>
                                                                                                <w:right w:val="none" w:sz="0" w:space="0" w:color="auto"/>
                                                                                              </w:divBdr>
                                                                                            </w:div>
                                                                                            <w:div w:id="224803344">
                                                                                              <w:marLeft w:val="0"/>
                                                                                              <w:marRight w:val="0"/>
                                                                                              <w:marTop w:val="0"/>
                                                                                              <w:marBottom w:val="0"/>
                                                                                              <w:divBdr>
                                                                                                <w:top w:val="none" w:sz="0" w:space="0" w:color="auto"/>
                                                                                                <w:left w:val="none" w:sz="0" w:space="0" w:color="auto"/>
                                                                                                <w:bottom w:val="none" w:sz="0" w:space="0" w:color="auto"/>
                                                                                                <w:right w:val="none" w:sz="0" w:space="0" w:color="auto"/>
                                                                                              </w:divBdr>
                                                                                            </w:div>
                                                                                            <w:div w:id="1044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804646">
      <w:bodyDiv w:val="1"/>
      <w:marLeft w:val="0"/>
      <w:marRight w:val="0"/>
      <w:marTop w:val="0"/>
      <w:marBottom w:val="0"/>
      <w:divBdr>
        <w:top w:val="none" w:sz="0" w:space="0" w:color="auto"/>
        <w:left w:val="none" w:sz="0" w:space="0" w:color="auto"/>
        <w:bottom w:val="none" w:sz="0" w:space="0" w:color="auto"/>
        <w:right w:val="none" w:sz="0" w:space="0" w:color="auto"/>
      </w:divBdr>
      <w:divsChild>
        <w:div w:id="377243619">
          <w:marLeft w:val="0"/>
          <w:marRight w:val="0"/>
          <w:marTop w:val="0"/>
          <w:marBottom w:val="0"/>
          <w:divBdr>
            <w:top w:val="none" w:sz="0" w:space="0" w:color="auto"/>
            <w:left w:val="none" w:sz="0" w:space="0" w:color="auto"/>
            <w:bottom w:val="none" w:sz="0" w:space="0" w:color="auto"/>
            <w:right w:val="none" w:sz="0" w:space="0" w:color="auto"/>
          </w:divBdr>
          <w:divsChild>
            <w:div w:id="1838424287">
              <w:marLeft w:val="0"/>
              <w:marRight w:val="0"/>
              <w:marTop w:val="0"/>
              <w:marBottom w:val="0"/>
              <w:divBdr>
                <w:top w:val="none" w:sz="0" w:space="0" w:color="auto"/>
                <w:left w:val="none" w:sz="0" w:space="0" w:color="auto"/>
                <w:bottom w:val="none" w:sz="0" w:space="0" w:color="auto"/>
                <w:right w:val="none" w:sz="0" w:space="0" w:color="auto"/>
              </w:divBdr>
              <w:divsChild>
                <w:div w:id="1321738605">
                  <w:marLeft w:val="0"/>
                  <w:marRight w:val="0"/>
                  <w:marTop w:val="0"/>
                  <w:marBottom w:val="0"/>
                  <w:divBdr>
                    <w:top w:val="none" w:sz="0" w:space="0" w:color="auto"/>
                    <w:left w:val="none" w:sz="0" w:space="0" w:color="auto"/>
                    <w:bottom w:val="none" w:sz="0" w:space="0" w:color="auto"/>
                    <w:right w:val="none" w:sz="0" w:space="0" w:color="auto"/>
                  </w:divBdr>
                  <w:divsChild>
                    <w:div w:id="4017553">
                      <w:marLeft w:val="0"/>
                      <w:marRight w:val="0"/>
                      <w:marTop w:val="0"/>
                      <w:marBottom w:val="0"/>
                      <w:divBdr>
                        <w:top w:val="none" w:sz="0" w:space="0" w:color="auto"/>
                        <w:left w:val="none" w:sz="0" w:space="0" w:color="auto"/>
                        <w:bottom w:val="none" w:sz="0" w:space="0" w:color="auto"/>
                        <w:right w:val="none" w:sz="0" w:space="0" w:color="auto"/>
                      </w:divBdr>
                      <w:divsChild>
                        <w:div w:id="81223793">
                          <w:marLeft w:val="0"/>
                          <w:marRight w:val="0"/>
                          <w:marTop w:val="0"/>
                          <w:marBottom w:val="0"/>
                          <w:divBdr>
                            <w:top w:val="none" w:sz="0" w:space="0" w:color="auto"/>
                            <w:left w:val="none" w:sz="0" w:space="0" w:color="auto"/>
                            <w:bottom w:val="none" w:sz="0" w:space="0" w:color="auto"/>
                            <w:right w:val="none" w:sz="0" w:space="0" w:color="auto"/>
                          </w:divBdr>
                          <w:divsChild>
                            <w:div w:id="1828277233">
                              <w:marLeft w:val="0"/>
                              <w:marRight w:val="0"/>
                              <w:marTop w:val="0"/>
                              <w:marBottom w:val="0"/>
                              <w:divBdr>
                                <w:top w:val="none" w:sz="0" w:space="0" w:color="auto"/>
                                <w:left w:val="none" w:sz="0" w:space="0" w:color="auto"/>
                                <w:bottom w:val="none" w:sz="0" w:space="0" w:color="auto"/>
                                <w:right w:val="none" w:sz="0" w:space="0" w:color="auto"/>
                              </w:divBdr>
                              <w:divsChild>
                                <w:div w:id="1357543769">
                                  <w:marLeft w:val="0"/>
                                  <w:marRight w:val="0"/>
                                  <w:marTop w:val="0"/>
                                  <w:marBottom w:val="0"/>
                                  <w:divBdr>
                                    <w:top w:val="none" w:sz="0" w:space="0" w:color="auto"/>
                                    <w:left w:val="none" w:sz="0" w:space="0" w:color="auto"/>
                                    <w:bottom w:val="none" w:sz="0" w:space="0" w:color="auto"/>
                                    <w:right w:val="none" w:sz="0" w:space="0" w:color="auto"/>
                                  </w:divBdr>
                                  <w:divsChild>
                                    <w:div w:id="1370954229">
                                      <w:marLeft w:val="0"/>
                                      <w:marRight w:val="0"/>
                                      <w:marTop w:val="0"/>
                                      <w:marBottom w:val="0"/>
                                      <w:divBdr>
                                        <w:top w:val="none" w:sz="0" w:space="0" w:color="auto"/>
                                        <w:left w:val="none" w:sz="0" w:space="0" w:color="auto"/>
                                        <w:bottom w:val="none" w:sz="0" w:space="0" w:color="auto"/>
                                        <w:right w:val="none" w:sz="0" w:space="0" w:color="auto"/>
                                      </w:divBdr>
                                      <w:divsChild>
                                        <w:div w:id="403994324">
                                          <w:marLeft w:val="0"/>
                                          <w:marRight w:val="0"/>
                                          <w:marTop w:val="0"/>
                                          <w:marBottom w:val="0"/>
                                          <w:divBdr>
                                            <w:top w:val="none" w:sz="0" w:space="0" w:color="auto"/>
                                            <w:left w:val="none" w:sz="0" w:space="0" w:color="auto"/>
                                            <w:bottom w:val="none" w:sz="0" w:space="0" w:color="auto"/>
                                            <w:right w:val="none" w:sz="0" w:space="0" w:color="auto"/>
                                          </w:divBdr>
                                          <w:divsChild>
                                            <w:div w:id="1964653843">
                                              <w:marLeft w:val="0"/>
                                              <w:marRight w:val="0"/>
                                              <w:marTop w:val="0"/>
                                              <w:marBottom w:val="0"/>
                                              <w:divBdr>
                                                <w:top w:val="none" w:sz="0" w:space="0" w:color="auto"/>
                                                <w:left w:val="none" w:sz="0" w:space="0" w:color="auto"/>
                                                <w:bottom w:val="none" w:sz="0" w:space="0" w:color="auto"/>
                                                <w:right w:val="none" w:sz="0" w:space="0" w:color="auto"/>
                                              </w:divBdr>
                                              <w:divsChild>
                                                <w:div w:id="1868788407">
                                                  <w:marLeft w:val="0"/>
                                                  <w:marRight w:val="0"/>
                                                  <w:marTop w:val="0"/>
                                                  <w:marBottom w:val="0"/>
                                                  <w:divBdr>
                                                    <w:top w:val="none" w:sz="0" w:space="0" w:color="auto"/>
                                                    <w:left w:val="none" w:sz="0" w:space="0" w:color="auto"/>
                                                    <w:bottom w:val="none" w:sz="0" w:space="0" w:color="auto"/>
                                                    <w:right w:val="none" w:sz="0" w:space="0" w:color="auto"/>
                                                  </w:divBdr>
                                                  <w:divsChild>
                                                    <w:div w:id="343366528">
                                                      <w:marLeft w:val="-240"/>
                                                      <w:marRight w:val="-240"/>
                                                      <w:marTop w:val="0"/>
                                                      <w:marBottom w:val="240"/>
                                                      <w:divBdr>
                                                        <w:top w:val="none" w:sz="0" w:space="0" w:color="auto"/>
                                                        <w:left w:val="none" w:sz="0" w:space="0" w:color="auto"/>
                                                        <w:bottom w:val="none" w:sz="0" w:space="0" w:color="auto"/>
                                                        <w:right w:val="none" w:sz="0" w:space="0" w:color="auto"/>
                                                      </w:divBdr>
                                                      <w:divsChild>
                                                        <w:div w:id="2091191414">
                                                          <w:marLeft w:val="0"/>
                                                          <w:marRight w:val="0"/>
                                                          <w:marTop w:val="0"/>
                                                          <w:marBottom w:val="0"/>
                                                          <w:divBdr>
                                                            <w:top w:val="none" w:sz="0" w:space="0" w:color="auto"/>
                                                            <w:left w:val="none" w:sz="0" w:space="0" w:color="auto"/>
                                                            <w:bottom w:val="none" w:sz="0" w:space="0" w:color="auto"/>
                                                            <w:right w:val="none" w:sz="0" w:space="0" w:color="auto"/>
                                                          </w:divBdr>
                                                          <w:divsChild>
                                                            <w:div w:id="1621186099">
                                                              <w:marLeft w:val="0"/>
                                                              <w:marRight w:val="0"/>
                                                              <w:marTop w:val="0"/>
                                                              <w:marBottom w:val="0"/>
                                                              <w:divBdr>
                                                                <w:top w:val="none" w:sz="0" w:space="0" w:color="auto"/>
                                                                <w:left w:val="none" w:sz="0" w:space="0" w:color="auto"/>
                                                                <w:bottom w:val="none" w:sz="0" w:space="0" w:color="auto"/>
                                                                <w:right w:val="none" w:sz="0" w:space="0" w:color="auto"/>
                                                              </w:divBdr>
                                                              <w:divsChild>
                                                                <w:div w:id="555699001">
                                                                  <w:marLeft w:val="0"/>
                                                                  <w:marRight w:val="0"/>
                                                                  <w:marTop w:val="0"/>
                                                                  <w:marBottom w:val="0"/>
                                                                  <w:divBdr>
                                                                    <w:top w:val="none" w:sz="0" w:space="0" w:color="auto"/>
                                                                    <w:left w:val="none" w:sz="0" w:space="0" w:color="auto"/>
                                                                    <w:bottom w:val="none" w:sz="0" w:space="0" w:color="auto"/>
                                                                    <w:right w:val="none" w:sz="0" w:space="0" w:color="auto"/>
                                                                  </w:divBdr>
                                                                  <w:divsChild>
                                                                    <w:div w:id="2001499128">
                                                                      <w:marLeft w:val="0"/>
                                                                      <w:marRight w:val="0"/>
                                                                      <w:marTop w:val="450"/>
                                                                      <w:marBottom w:val="300"/>
                                                                      <w:divBdr>
                                                                        <w:top w:val="none" w:sz="0" w:space="0" w:color="auto"/>
                                                                        <w:left w:val="none" w:sz="0" w:space="0" w:color="auto"/>
                                                                        <w:bottom w:val="none" w:sz="0" w:space="0" w:color="auto"/>
                                                                        <w:right w:val="none" w:sz="0" w:space="0" w:color="auto"/>
                                                                      </w:divBdr>
                                                                      <w:divsChild>
                                                                        <w:div w:id="1793203448">
                                                                          <w:marLeft w:val="-225"/>
                                                                          <w:marRight w:val="-225"/>
                                                                          <w:marTop w:val="0"/>
                                                                          <w:marBottom w:val="0"/>
                                                                          <w:divBdr>
                                                                            <w:top w:val="none" w:sz="0" w:space="0" w:color="auto"/>
                                                                            <w:left w:val="none" w:sz="0" w:space="0" w:color="auto"/>
                                                                            <w:bottom w:val="none" w:sz="0" w:space="0" w:color="auto"/>
                                                                            <w:right w:val="none" w:sz="0" w:space="0" w:color="auto"/>
                                                                          </w:divBdr>
                                                                          <w:divsChild>
                                                                            <w:div w:id="1905219960">
                                                                              <w:marLeft w:val="0"/>
                                                                              <w:marRight w:val="0"/>
                                                                              <w:marTop w:val="0"/>
                                                                              <w:marBottom w:val="0"/>
                                                                              <w:divBdr>
                                                                                <w:top w:val="none" w:sz="0" w:space="0" w:color="auto"/>
                                                                                <w:left w:val="none" w:sz="0" w:space="0" w:color="auto"/>
                                                                                <w:bottom w:val="none" w:sz="0" w:space="0" w:color="auto"/>
                                                                                <w:right w:val="none" w:sz="0" w:space="0" w:color="auto"/>
                                                                              </w:divBdr>
                                                                              <w:divsChild>
                                                                                <w:div w:id="383137775">
                                                                                  <w:marLeft w:val="0"/>
                                                                                  <w:marRight w:val="0"/>
                                                                                  <w:marTop w:val="0"/>
                                                                                  <w:marBottom w:val="0"/>
                                                                                  <w:divBdr>
                                                                                    <w:top w:val="none" w:sz="0" w:space="0" w:color="auto"/>
                                                                                    <w:left w:val="none" w:sz="0" w:space="0" w:color="auto"/>
                                                                                    <w:bottom w:val="none" w:sz="0" w:space="0" w:color="auto"/>
                                                                                    <w:right w:val="none" w:sz="0" w:space="0" w:color="auto"/>
                                                                                  </w:divBdr>
                                                                                  <w:divsChild>
                                                                                    <w:div w:id="416177806">
                                                                                      <w:marLeft w:val="0"/>
                                                                                      <w:marRight w:val="0"/>
                                                                                      <w:marTop w:val="0"/>
                                                                                      <w:marBottom w:val="0"/>
                                                                                      <w:divBdr>
                                                                                        <w:top w:val="single" w:sz="6" w:space="11" w:color="7322B1"/>
                                                                                        <w:left w:val="none" w:sz="0" w:space="0" w:color="auto"/>
                                                                                        <w:bottom w:val="none" w:sz="0" w:space="0" w:color="auto"/>
                                                                                        <w:right w:val="none" w:sz="0" w:space="0" w:color="auto"/>
                                                                                      </w:divBdr>
                                                                                      <w:divsChild>
                                                                                        <w:div w:id="1612081317">
                                                                                          <w:marLeft w:val="0"/>
                                                                                          <w:marRight w:val="0"/>
                                                                                          <w:marTop w:val="0"/>
                                                                                          <w:marBottom w:val="0"/>
                                                                                          <w:divBdr>
                                                                                            <w:top w:val="none" w:sz="0" w:space="0" w:color="auto"/>
                                                                                            <w:left w:val="none" w:sz="0" w:space="0" w:color="auto"/>
                                                                                            <w:bottom w:val="none" w:sz="0" w:space="0" w:color="auto"/>
                                                                                            <w:right w:val="none" w:sz="0" w:space="0" w:color="auto"/>
                                                                                          </w:divBdr>
                                                                                          <w:divsChild>
                                                                                            <w:div w:id="707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859373">
      <w:bodyDiv w:val="1"/>
      <w:marLeft w:val="0"/>
      <w:marRight w:val="0"/>
      <w:marTop w:val="0"/>
      <w:marBottom w:val="0"/>
      <w:divBdr>
        <w:top w:val="none" w:sz="0" w:space="0" w:color="auto"/>
        <w:left w:val="none" w:sz="0" w:space="0" w:color="auto"/>
        <w:bottom w:val="none" w:sz="0" w:space="0" w:color="auto"/>
        <w:right w:val="none" w:sz="0" w:space="0" w:color="auto"/>
      </w:divBdr>
      <w:divsChild>
        <w:div w:id="1637687522">
          <w:marLeft w:val="0"/>
          <w:marRight w:val="0"/>
          <w:marTop w:val="0"/>
          <w:marBottom w:val="0"/>
          <w:divBdr>
            <w:top w:val="none" w:sz="0" w:space="0" w:color="auto"/>
            <w:left w:val="none" w:sz="0" w:space="0" w:color="auto"/>
            <w:bottom w:val="none" w:sz="0" w:space="0" w:color="auto"/>
            <w:right w:val="none" w:sz="0" w:space="0" w:color="auto"/>
          </w:divBdr>
          <w:divsChild>
            <w:div w:id="84883549">
              <w:marLeft w:val="0"/>
              <w:marRight w:val="0"/>
              <w:marTop w:val="0"/>
              <w:marBottom w:val="0"/>
              <w:divBdr>
                <w:top w:val="none" w:sz="0" w:space="0" w:color="auto"/>
                <w:left w:val="none" w:sz="0" w:space="0" w:color="auto"/>
                <w:bottom w:val="none" w:sz="0" w:space="0" w:color="auto"/>
                <w:right w:val="none" w:sz="0" w:space="0" w:color="auto"/>
              </w:divBdr>
              <w:divsChild>
                <w:div w:id="1672444910">
                  <w:marLeft w:val="0"/>
                  <w:marRight w:val="0"/>
                  <w:marTop w:val="0"/>
                  <w:marBottom w:val="0"/>
                  <w:divBdr>
                    <w:top w:val="none" w:sz="0" w:space="0" w:color="auto"/>
                    <w:left w:val="none" w:sz="0" w:space="0" w:color="auto"/>
                    <w:bottom w:val="none" w:sz="0" w:space="0" w:color="auto"/>
                    <w:right w:val="none" w:sz="0" w:space="0" w:color="auto"/>
                  </w:divBdr>
                  <w:divsChild>
                    <w:div w:id="603533561">
                      <w:marLeft w:val="0"/>
                      <w:marRight w:val="0"/>
                      <w:marTop w:val="0"/>
                      <w:marBottom w:val="0"/>
                      <w:divBdr>
                        <w:top w:val="none" w:sz="0" w:space="0" w:color="auto"/>
                        <w:left w:val="none" w:sz="0" w:space="0" w:color="auto"/>
                        <w:bottom w:val="none" w:sz="0" w:space="0" w:color="auto"/>
                        <w:right w:val="none" w:sz="0" w:space="0" w:color="auto"/>
                      </w:divBdr>
                      <w:divsChild>
                        <w:div w:id="63838941">
                          <w:marLeft w:val="0"/>
                          <w:marRight w:val="0"/>
                          <w:marTop w:val="0"/>
                          <w:marBottom w:val="0"/>
                          <w:divBdr>
                            <w:top w:val="none" w:sz="0" w:space="0" w:color="auto"/>
                            <w:left w:val="none" w:sz="0" w:space="0" w:color="auto"/>
                            <w:bottom w:val="none" w:sz="0" w:space="0" w:color="auto"/>
                            <w:right w:val="none" w:sz="0" w:space="0" w:color="auto"/>
                          </w:divBdr>
                          <w:divsChild>
                            <w:div w:id="1889994899">
                              <w:marLeft w:val="0"/>
                              <w:marRight w:val="0"/>
                              <w:marTop w:val="0"/>
                              <w:marBottom w:val="0"/>
                              <w:divBdr>
                                <w:top w:val="none" w:sz="0" w:space="0" w:color="auto"/>
                                <w:left w:val="none" w:sz="0" w:space="0" w:color="auto"/>
                                <w:bottom w:val="none" w:sz="0" w:space="0" w:color="auto"/>
                                <w:right w:val="none" w:sz="0" w:space="0" w:color="auto"/>
                              </w:divBdr>
                              <w:divsChild>
                                <w:div w:id="1480346756">
                                  <w:marLeft w:val="0"/>
                                  <w:marRight w:val="0"/>
                                  <w:marTop w:val="0"/>
                                  <w:marBottom w:val="0"/>
                                  <w:divBdr>
                                    <w:top w:val="none" w:sz="0" w:space="0" w:color="auto"/>
                                    <w:left w:val="none" w:sz="0" w:space="0" w:color="auto"/>
                                    <w:bottom w:val="none" w:sz="0" w:space="0" w:color="auto"/>
                                    <w:right w:val="none" w:sz="0" w:space="0" w:color="auto"/>
                                  </w:divBdr>
                                  <w:divsChild>
                                    <w:div w:id="33628708">
                                      <w:marLeft w:val="0"/>
                                      <w:marRight w:val="0"/>
                                      <w:marTop w:val="0"/>
                                      <w:marBottom w:val="0"/>
                                      <w:divBdr>
                                        <w:top w:val="none" w:sz="0" w:space="0" w:color="auto"/>
                                        <w:left w:val="none" w:sz="0" w:space="0" w:color="auto"/>
                                        <w:bottom w:val="none" w:sz="0" w:space="0" w:color="auto"/>
                                        <w:right w:val="none" w:sz="0" w:space="0" w:color="auto"/>
                                      </w:divBdr>
                                      <w:divsChild>
                                        <w:div w:id="1160460325">
                                          <w:marLeft w:val="0"/>
                                          <w:marRight w:val="0"/>
                                          <w:marTop w:val="0"/>
                                          <w:marBottom w:val="0"/>
                                          <w:divBdr>
                                            <w:top w:val="none" w:sz="0" w:space="0" w:color="auto"/>
                                            <w:left w:val="none" w:sz="0" w:space="0" w:color="auto"/>
                                            <w:bottom w:val="none" w:sz="0" w:space="0" w:color="auto"/>
                                            <w:right w:val="none" w:sz="0" w:space="0" w:color="auto"/>
                                          </w:divBdr>
                                          <w:divsChild>
                                            <w:div w:id="1156266183">
                                              <w:marLeft w:val="0"/>
                                              <w:marRight w:val="0"/>
                                              <w:marTop w:val="0"/>
                                              <w:marBottom w:val="0"/>
                                              <w:divBdr>
                                                <w:top w:val="none" w:sz="0" w:space="0" w:color="auto"/>
                                                <w:left w:val="none" w:sz="0" w:space="0" w:color="auto"/>
                                                <w:bottom w:val="none" w:sz="0" w:space="0" w:color="auto"/>
                                                <w:right w:val="none" w:sz="0" w:space="0" w:color="auto"/>
                                              </w:divBdr>
                                              <w:divsChild>
                                                <w:div w:id="1915120242">
                                                  <w:marLeft w:val="0"/>
                                                  <w:marRight w:val="0"/>
                                                  <w:marTop w:val="0"/>
                                                  <w:marBottom w:val="0"/>
                                                  <w:divBdr>
                                                    <w:top w:val="none" w:sz="0" w:space="0" w:color="auto"/>
                                                    <w:left w:val="none" w:sz="0" w:space="0" w:color="auto"/>
                                                    <w:bottom w:val="none" w:sz="0" w:space="0" w:color="auto"/>
                                                    <w:right w:val="none" w:sz="0" w:space="0" w:color="auto"/>
                                                  </w:divBdr>
                                                  <w:divsChild>
                                                    <w:div w:id="29696929">
                                                      <w:marLeft w:val="0"/>
                                                      <w:marRight w:val="0"/>
                                                      <w:marTop w:val="0"/>
                                                      <w:marBottom w:val="0"/>
                                                      <w:divBdr>
                                                        <w:top w:val="none" w:sz="0" w:space="0" w:color="auto"/>
                                                        <w:left w:val="none" w:sz="0" w:space="0" w:color="auto"/>
                                                        <w:bottom w:val="none" w:sz="0" w:space="0" w:color="auto"/>
                                                        <w:right w:val="none" w:sz="0" w:space="0" w:color="auto"/>
                                                      </w:divBdr>
                                                      <w:divsChild>
                                                        <w:div w:id="1208956495">
                                                          <w:marLeft w:val="0"/>
                                                          <w:marRight w:val="0"/>
                                                          <w:marTop w:val="450"/>
                                                          <w:marBottom w:val="450"/>
                                                          <w:divBdr>
                                                            <w:top w:val="none" w:sz="0" w:space="0" w:color="auto"/>
                                                            <w:left w:val="none" w:sz="0" w:space="0" w:color="auto"/>
                                                            <w:bottom w:val="none" w:sz="0" w:space="0" w:color="auto"/>
                                                            <w:right w:val="none" w:sz="0" w:space="0" w:color="auto"/>
                                                          </w:divBdr>
                                                          <w:divsChild>
                                                            <w:div w:id="2053189554">
                                                              <w:marLeft w:val="0"/>
                                                              <w:marRight w:val="0"/>
                                                              <w:marTop w:val="0"/>
                                                              <w:marBottom w:val="0"/>
                                                              <w:divBdr>
                                                                <w:top w:val="none" w:sz="0" w:space="0" w:color="auto"/>
                                                                <w:left w:val="none" w:sz="0" w:space="0" w:color="auto"/>
                                                                <w:bottom w:val="none" w:sz="0" w:space="0" w:color="auto"/>
                                                                <w:right w:val="none" w:sz="0" w:space="0" w:color="auto"/>
                                                              </w:divBdr>
                                                              <w:divsChild>
                                                                <w:div w:id="574170234">
                                                                  <w:marLeft w:val="0"/>
                                                                  <w:marRight w:val="0"/>
                                                                  <w:marTop w:val="225"/>
                                                                  <w:marBottom w:val="300"/>
                                                                  <w:divBdr>
                                                                    <w:top w:val="none" w:sz="0" w:space="0" w:color="auto"/>
                                                                    <w:left w:val="none" w:sz="0" w:space="0" w:color="auto"/>
                                                                    <w:bottom w:val="none" w:sz="0" w:space="0" w:color="auto"/>
                                                                    <w:right w:val="none" w:sz="0" w:space="0" w:color="auto"/>
                                                                  </w:divBdr>
                                                                  <w:divsChild>
                                                                    <w:div w:id="559365502">
                                                                      <w:marLeft w:val="0"/>
                                                                      <w:marRight w:val="0"/>
                                                                      <w:marTop w:val="0"/>
                                                                      <w:marBottom w:val="0"/>
                                                                      <w:divBdr>
                                                                        <w:top w:val="none" w:sz="0" w:space="0" w:color="auto"/>
                                                                        <w:left w:val="none" w:sz="0" w:space="0" w:color="auto"/>
                                                                        <w:bottom w:val="none" w:sz="0" w:space="0" w:color="auto"/>
                                                                        <w:right w:val="none" w:sz="0" w:space="0" w:color="auto"/>
                                                                      </w:divBdr>
                                                                      <w:divsChild>
                                                                        <w:div w:id="2009598984">
                                                                          <w:marLeft w:val="0"/>
                                                                          <w:marRight w:val="0"/>
                                                                          <w:marTop w:val="0"/>
                                                                          <w:marBottom w:val="0"/>
                                                                          <w:divBdr>
                                                                            <w:top w:val="none" w:sz="0" w:space="0" w:color="auto"/>
                                                                            <w:left w:val="none" w:sz="0" w:space="0" w:color="auto"/>
                                                                            <w:bottom w:val="single" w:sz="6" w:space="23" w:color="CCCCCC"/>
                                                                            <w:right w:val="none" w:sz="0" w:space="0" w:color="auto"/>
                                                                          </w:divBdr>
                                                                          <w:divsChild>
                                                                            <w:div w:id="1202789191">
                                                                              <w:marLeft w:val="0"/>
                                                                              <w:marRight w:val="0"/>
                                                                              <w:marTop w:val="0"/>
                                                                              <w:marBottom w:val="0"/>
                                                                              <w:divBdr>
                                                                                <w:top w:val="none" w:sz="0" w:space="0" w:color="auto"/>
                                                                                <w:left w:val="none" w:sz="0" w:space="0" w:color="auto"/>
                                                                                <w:bottom w:val="none" w:sz="0" w:space="0" w:color="auto"/>
                                                                                <w:right w:val="none" w:sz="0" w:space="0" w:color="auto"/>
                                                                              </w:divBdr>
                                                                              <w:divsChild>
                                                                                <w:div w:id="111019951">
                                                                                  <w:marLeft w:val="0"/>
                                                                                  <w:marRight w:val="0"/>
                                                                                  <w:marTop w:val="0"/>
                                                                                  <w:marBottom w:val="0"/>
                                                                                  <w:divBdr>
                                                                                    <w:top w:val="none" w:sz="0" w:space="0" w:color="auto"/>
                                                                                    <w:left w:val="none" w:sz="0" w:space="0" w:color="auto"/>
                                                                                    <w:bottom w:val="none" w:sz="0" w:space="0" w:color="auto"/>
                                                                                    <w:right w:val="none" w:sz="0" w:space="0" w:color="auto"/>
                                                                                  </w:divBdr>
                                                                                  <w:divsChild>
                                                                                    <w:div w:id="742801509">
                                                                                      <w:marLeft w:val="0"/>
                                                                                      <w:marRight w:val="0"/>
                                                                                      <w:marTop w:val="0"/>
                                                                                      <w:marBottom w:val="0"/>
                                                                                      <w:divBdr>
                                                                                        <w:top w:val="none" w:sz="0" w:space="0" w:color="auto"/>
                                                                                        <w:left w:val="none" w:sz="0" w:space="0" w:color="auto"/>
                                                                                        <w:bottom w:val="none" w:sz="0" w:space="0" w:color="auto"/>
                                                                                        <w:right w:val="none" w:sz="0" w:space="0" w:color="auto"/>
                                                                                      </w:divBdr>
                                                                                      <w:divsChild>
                                                                                        <w:div w:id="1077748469">
                                                                                          <w:marLeft w:val="0"/>
                                                                                          <w:marRight w:val="0"/>
                                                                                          <w:marTop w:val="0"/>
                                                                                          <w:marBottom w:val="0"/>
                                                                                          <w:divBdr>
                                                                                            <w:top w:val="none" w:sz="0" w:space="0" w:color="auto"/>
                                                                                            <w:left w:val="none" w:sz="0" w:space="0" w:color="auto"/>
                                                                                            <w:bottom w:val="none" w:sz="0" w:space="0" w:color="auto"/>
                                                                                            <w:right w:val="none" w:sz="0" w:space="0" w:color="auto"/>
                                                                                          </w:divBdr>
                                                                                          <w:divsChild>
                                                                                            <w:div w:id="20691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F481-2D46-48ED-BA5E-92934595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1611</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user</cp:lastModifiedBy>
  <cp:revision>5</cp:revision>
  <dcterms:created xsi:type="dcterms:W3CDTF">2014-11-16T15:05:00Z</dcterms:created>
  <dcterms:modified xsi:type="dcterms:W3CDTF">2021-03-16T19:02:00Z</dcterms:modified>
</cp:coreProperties>
</file>