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56D" w:rsidRPr="006D22B4" w:rsidRDefault="00DE156D" w:rsidP="00DE156D">
      <w:pPr>
        <w:pBdr>
          <w:bottom w:val="double" w:sz="6" w:space="1" w:color="auto"/>
        </w:pBdr>
        <w:spacing w:line="360" w:lineRule="auto"/>
        <w:jc w:val="center"/>
        <w:rPr>
          <w:rFonts w:ascii="Century Gothic" w:hAnsi="Century Gothic"/>
          <w:b/>
          <w:iCs/>
          <w:color w:val="002060"/>
          <w:sz w:val="36"/>
          <w:szCs w:val="36"/>
          <w:lang w:val="el-GR"/>
        </w:rPr>
      </w:pPr>
      <w:r w:rsidRPr="006D22B4">
        <w:rPr>
          <w:rFonts w:ascii="Century Gothic" w:hAnsi="Century Gothic"/>
          <w:b/>
          <w:iCs/>
          <w:color w:val="002060"/>
          <w:sz w:val="36"/>
          <w:szCs w:val="36"/>
          <w:lang w:val="el-GR"/>
        </w:rPr>
        <w:t>Μείωση και Αύξηση Σωματικού Βάρους</w:t>
      </w:r>
      <w:r w:rsidRPr="006D22B4">
        <w:rPr>
          <w:rFonts w:ascii="Century Gothic" w:hAnsi="Century Gothic"/>
          <w:b/>
          <w:color w:val="002060"/>
          <w:sz w:val="36"/>
          <w:szCs w:val="36"/>
          <w:lang w:val="el-GR"/>
        </w:rPr>
        <w:t xml:space="preserve"> μέσω της Διατροφής και της Άσκησης </w:t>
      </w:r>
    </w:p>
    <w:p w:rsidR="00DE156D" w:rsidRPr="006D22B4" w:rsidRDefault="00DE156D" w:rsidP="00DE156D">
      <w:pPr>
        <w:rPr>
          <w:rFonts w:ascii="Century Gothic" w:eastAsia="Times New Roman" w:hAnsi="Century Gothic" w:cs="Arial"/>
          <w:color w:val="002060"/>
          <w:sz w:val="24"/>
          <w:szCs w:val="24"/>
          <w:lang w:val="el-GR"/>
        </w:rPr>
      </w:pPr>
    </w:p>
    <w:p w:rsidR="00DE156D" w:rsidRPr="006D22B4" w:rsidRDefault="00DE156D" w:rsidP="00DE156D">
      <w:pPr>
        <w:rPr>
          <w:rFonts w:ascii="Century Gothic" w:eastAsia="Times New Roman" w:hAnsi="Century Gothic" w:cs="Arial"/>
          <w:b/>
          <w:color w:val="002060"/>
          <w:sz w:val="24"/>
          <w:szCs w:val="24"/>
          <w:lang w:val="el-GR"/>
        </w:rPr>
      </w:pPr>
      <w:r w:rsidRPr="006D22B4">
        <w:rPr>
          <w:rFonts w:ascii="Century Gothic" w:eastAsia="Times New Roman" w:hAnsi="Century Gothic" w:cs="Arial"/>
          <w:color w:val="002060"/>
          <w:sz w:val="24"/>
          <w:szCs w:val="24"/>
          <w:lang w:val="el-GR"/>
        </w:rPr>
        <w:t xml:space="preserve">Η </w:t>
      </w:r>
      <w:r w:rsidRPr="006D22B4">
        <w:rPr>
          <w:rFonts w:ascii="Century Gothic" w:eastAsia="Times New Roman" w:hAnsi="Century Gothic" w:cs="Arial"/>
          <w:b/>
          <w:color w:val="002060"/>
          <w:sz w:val="24"/>
          <w:szCs w:val="24"/>
          <w:lang w:val="el-GR"/>
        </w:rPr>
        <w:t xml:space="preserve">ισορροπημένη διατροφή στοχεύει στην </w:t>
      </w:r>
    </w:p>
    <w:p w:rsidR="00DE156D" w:rsidRPr="006D22B4" w:rsidRDefault="00DE156D" w:rsidP="00DE156D">
      <w:pPr>
        <w:rPr>
          <w:rFonts w:ascii="Century Gothic" w:hAnsi="Century Gothic"/>
          <w:color w:val="002060"/>
          <w:sz w:val="24"/>
          <w:szCs w:val="24"/>
          <w:lang w:val="el-GR"/>
        </w:rPr>
      </w:pPr>
      <w:r w:rsidRPr="006D22B4">
        <w:rPr>
          <w:rFonts w:ascii="Century Gothic" w:hAnsi="Century Gothic"/>
          <w:iCs/>
          <w:color w:val="002060"/>
          <w:sz w:val="24"/>
          <w:szCs w:val="24"/>
          <w:lang w:val="el-GR"/>
        </w:rPr>
        <w:t xml:space="preserve">-διατήρηση της καλής </w:t>
      </w:r>
      <w:r w:rsidRPr="006D22B4">
        <w:rPr>
          <w:rFonts w:ascii="Century Gothic" w:hAnsi="Century Gothic"/>
          <w:iCs/>
          <w:color w:val="002060"/>
          <w:sz w:val="24"/>
          <w:szCs w:val="24"/>
          <w:u w:val="single"/>
          <w:lang w:val="el-GR"/>
        </w:rPr>
        <w:t>υγείας</w:t>
      </w:r>
      <w:r w:rsidRPr="006D22B4">
        <w:rPr>
          <w:rFonts w:ascii="Century Gothic" w:hAnsi="Century Gothic"/>
          <w:color w:val="002060"/>
          <w:sz w:val="24"/>
          <w:szCs w:val="24"/>
          <w:lang w:val="el-GR"/>
        </w:rPr>
        <w:t xml:space="preserve"> του αθλητή, </w:t>
      </w:r>
    </w:p>
    <w:p w:rsidR="00DE156D" w:rsidRPr="006D22B4" w:rsidRDefault="00DE156D" w:rsidP="00DE156D">
      <w:pPr>
        <w:rPr>
          <w:rFonts w:ascii="Century Gothic" w:hAnsi="Century Gothic"/>
          <w:color w:val="002060"/>
          <w:sz w:val="24"/>
          <w:szCs w:val="24"/>
          <w:lang w:val="el-GR"/>
        </w:rPr>
      </w:pPr>
      <w:r w:rsidRPr="006D22B4">
        <w:rPr>
          <w:rFonts w:ascii="Century Gothic" w:hAnsi="Century Gothic"/>
          <w:color w:val="002060"/>
          <w:sz w:val="24"/>
          <w:szCs w:val="24"/>
          <w:lang w:val="el-GR"/>
        </w:rPr>
        <w:t xml:space="preserve">-την κάλυψη των </w:t>
      </w:r>
      <w:r w:rsidRPr="006D22B4">
        <w:rPr>
          <w:rFonts w:ascii="Century Gothic" w:hAnsi="Century Gothic"/>
          <w:iCs/>
          <w:color w:val="002060"/>
          <w:sz w:val="24"/>
          <w:szCs w:val="24"/>
          <w:u w:val="single"/>
          <w:lang w:val="el-GR"/>
        </w:rPr>
        <w:t>ενεργειακών του αναγκών</w:t>
      </w:r>
      <w:r w:rsidRPr="006D22B4">
        <w:rPr>
          <w:rFonts w:ascii="Century Gothic" w:hAnsi="Century Gothic"/>
          <w:iCs/>
          <w:color w:val="002060"/>
          <w:sz w:val="24"/>
          <w:szCs w:val="24"/>
          <w:lang w:val="el-GR"/>
        </w:rPr>
        <w:t xml:space="preserve"> </w:t>
      </w:r>
      <w:r w:rsidRPr="006D22B4">
        <w:rPr>
          <w:rFonts w:ascii="Century Gothic" w:hAnsi="Century Gothic"/>
          <w:color w:val="002060"/>
          <w:sz w:val="24"/>
          <w:szCs w:val="24"/>
          <w:lang w:val="el-GR"/>
        </w:rPr>
        <w:t xml:space="preserve">, </w:t>
      </w:r>
    </w:p>
    <w:p w:rsidR="00DE156D" w:rsidRPr="006D22B4" w:rsidRDefault="00DE156D" w:rsidP="00DE156D">
      <w:pPr>
        <w:rPr>
          <w:rFonts w:ascii="Century Gothic" w:hAnsi="Century Gothic"/>
          <w:iCs/>
          <w:color w:val="002060"/>
          <w:sz w:val="24"/>
          <w:szCs w:val="24"/>
          <w:u w:val="single"/>
          <w:lang w:val="el-GR"/>
        </w:rPr>
      </w:pPr>
      <w:r w:rsidRPr="006D22B4">
        <w:rPr>
          <w:rFonts w:ascii="Century Gothic" w:hAnsi="Century Gothic"/>
          <w:color w:val="002060"/>
          <w:sz w:val="24"/>
          <w:szCs w:val="24"/>
          <w:lang w:val="el-GR"/>
        </w:rPr>
        <w:t xml:space="preserve">-την κάλυψη των αυξημένων αναγκών σε  </w:t>
      </w:r>
      <w:r w:rsidRPr="006D22B4">
        <w:rPr>
          <w:rFonts w:ascii="Century Gothic" w:hAnsi="Century Gothic"/>
          <w:iCs/>
          <w:color w:val="002060"/>
          <w:sz w:val="24"/>
          <w:szCs w:val="24"/>
          <w:u w:val="single"/>
          <w:lang w:val="el-GR"/>
        </w:rPr>
        <w:t xml:space="preserve">θρεπτικά συστατικά, </w:t>
      </w:r>
    </w:p>
    <w:p w:rsidR="00DE156D" w:rsidRPr="006D22B4" w:rsidRDefault="00DE156D" w:rsidP="00DE156D">
      <w:pPr>
        <w:rPr>
          <w:rFonts w:ascii="Century Gothic" w:hAnsi="Century Gothic"/>
          <w:color w:val="002060"/>
          <w:sz w:val="24"/>
          <w:szCs w:val="24"/>
          <w:lang w:val="el-GR"/>
        </w:rPr>
      </w:pPr>
      <w:r w:rsidRPr="006D22B4">
        <w:rPr>
          <w:rFonts w:ascii="Century Gothic" w:hAnsi="Century Gothic"/>
          <w:color w:val="002060"/>
          <w:sz w:val="24"/>
          <w:szCs w:val="24"/>
          <w:lang w:val="el-GR"/>
        </w:rPr>
        <w:t xml:space="preserve">-την </w:t>
      </w:r>
      <w:r w:rsidRPr="006D22B4">
        <w:rPr>
          <w:rFonts w:ascii="Century Gothic" w:hAnsi="Century Gothic"/>
          <w:iCs/>
          <w:color w:val="002060"/>
          <w:sz w:val="24"/>
          <w:szCs w:val="24"/>
          <w:u w:val="single"/>
          <w:lang w:val="el-GR"/>
        </w:rPr>
        <w:t>αναπλήρωση υγρών - ηλεκτρολυτών</w:t>
      </w:r>
      <w:r w:rsidRPr="006D22B4">
        <w:rPr>
          <w:rFonts w:ascii="Century Gothic" w:hAnsi="Century Gothic"/>
          <w:color w:val="002060"/>
          <w:sz w:val="24"/>
          <w:szCs w:val="24"/>
          <w:lang w:val="el-GR"/>
        </w:rPr>
        <w:t xml:space="preserve"> που χάνονται μέσω της αναπνοής και της εφίδρωσης, </w:t>
      </w:r>
    </w:p>
    <w:p w:rsidR="00DE156D" w:rsidRPr="006D22B4" w:rsidRDefault="00DE156D" w:rsidP="00DE156D">
      <w:pPr>
        <w:rPr>
          <w:rFonts w:ascii="Century Gothic" w:hAnsi="Century Gothic"/>
          <w:color w:val="002060"/>
          <w:sz w:val="24"/>
          <w:szCs w:val="24"/>
          <w:lang w:val="el-GR"/>
        </w:rPr>
      </w:pPr>
      <w:r w:rsidRPr="006D22B4">
        <w:rPr>
          <w:rFonts w:ascii="Century Gothic" w:hAnsi="Century Gothic"/>
          <w:color w:val="002060"/>
          <w:sz w:val="24"/>
          <w:szCs w:val="24"/>
          <w:lang w:val="el-GR"/>
        </w:rPr>
        <w:t xml:space="preserve">-την ταχύτερη </w:t>
      </w:r>
      <w:r w:rsidRPr="006D22B4">
        <w:rPr>
          <w:rFonts w:ascii="Century Gothic" w:hAnsi="Century Gothic"/>
          <w:iCs/>
          <w:color w:val="002060"/>
          <w:sz w:val="24"/>
          <w:szCs w:val="24"/>
          <w:u w:val="single"/>
          <w:lang w:val="el-GR"/>
        </w:rPr>
        <w:t>ανάκαμψη</w:t>
      </w:r>
      <w:r w:rsidRPr="006D22B4">
        <w:rPr>
          <w:rFonts w:ascii="Century Gothic" w:hAnsi="Century Gothic"/>
          <w:color w:val="002060"/>
          <w:sz w:val="24"/>
          <w:szCs w:val="24"/>
          <w:u w:val="single"/>
          <w:lang w:val="el-GR"/>
        </w:rPr>
        <w:t xml:space="preserve"> -</w:t>
      </w:r>
      <w:r w:rsidRPr="006D22B4">
        <w:rPr>
          <w:rFonts w:ascii="Century Gothic" w:hAnsi="Century Gothic"/>
          <w:iCs/>
          <w:color w:val="002060"/>
          <w:sz w:val="24"/>
          <w:szCs w:val="24"/>
          <w:u w:val="single"/>
          <w:lang w:val="el-GR"/>
        </w:rPr>
        <w:t>αποθεραπεία</w:t>
      </w:r>
      <w:r w:rsidRPr="006D22B4">
        <w:rPr>
          <w:rFonts w:ascii="Century Gothic" w:hAnsi="Century Gothic"/>
          <w:color w:val="002060"/>
          <w:sz w:val="24"/>
          <w:szCs w:val="24"/>
          <w:lang w:val="el-GR"/>
        </w:rPr>
        <w:t xml:space="preserve"> από τον μυϊκό κάματο και την προετοιμασία του για την επόμενη προπονητική ή αγωνιστική μέρα και </w:t>
      </w:r>
    </w:p>
    <w:p w:rsidR="00DE156D" w:rsidRPr="006D22B4" w:rsidRDefault="00DE156D" w:rsidP="00DE156D">
      <w:pPr>
        <w:rPr>
          <w:rFonts w:ascii="Century Gothic" w:hAnsi="Century Gothic"/>
          <w:color w:val="002060"/>
          <w:sz w:val="24"/>
          <w:szCs w:val="24"/>
          <w:lang w:val="el-GR"/>
        </w:rPr>
      </w:pPr>
      <w:r w:rsidRPr="006D22B4">
        <w:rPr>
          <w:rFonts w:ascii="Century Gothic" w:hAnsi="Century Gothic"/>
          <w:color w:val="002060"/>
          <w:sz w:val="36"/>
          <w:szCs w:val="36"/>
          <w:lang w:val="el-GR"/>
        </w:rPr>
        <w:t xml:space="preserve">-την επίτευξη του </w:t>
      </w:r>
      <w:r w:rsidRPr="006D22B4">
        <w:rPr>
          <w:rFonts w:ascii="Century Gothic" w:hAnsi="Century Gothic"/>
          <w:color w:val="002060"/>
          <w:sz w:val="36"/>
          <w:szCs w:val="36"/>
          <w:u w:val="single"/>
          <w:lang w:val="el-GR"/>
        </w:rPr>
        <w:t xml:space="preserve">κατάλληλου </w:t>
      </w:r>
      <w:r w:rsidRPr="006D22B4">
        <w:rPr>
          <w:rFonts w:ascii="Century Gothic" w:hAnsi="Century Gothic"/>
          <w:iCs/>
          <w:color w:val="002060"/>
          <w:sz w:val="36"/>
          <w:szCs w:val="36"/>
          <w:u w:val="single"/>
          <w:lang w:val="el-GR"/>
        </w:rPr>
        <w:t>βάρους</w:t>
      </w:r>
      <w:r w:rsidRPr="006D22B4">
        <w:rPr>
          <w:rFonts w:ascii="Century Gothic" w:hAnsi="Century Gothic"/>
          <w:color w:val="002060"/>
          <w:sz w:val="36"/>
          <w:szCs w:val="36"/>
          <w:u w:val="single"/>
          <w:lang w:val="el-GR"/>
        </w:rPr>
        <w:t xml:space="preserve"> και </w:t>
      </w:r>
      <w:r w:rsidRPr="006D22B4">
        <w:rPr>
          <w:rFonts w:ascii="Century Gothic" w:hAnsi="Century Gothic"/>
          <w:iCs/>
          <w:color w:val="002060"/>
          <w:sz w:val="36"/>
          <w:szCs w:val="36"/>
          <w:u w:val="single"/>
          <w:lang w:val="el-GR"/>
        </w:rPr>
        <w:t>σύστασης σώματος</w:t>
      </w:r>
      <w:r w:rsidRPr="006D22B4">
        <w:rPr>
          <w:rFonts w:ascii="Century Gothic" w:hAnsi="Century Gothic"/>
          <w:iCs/>
          <w:color w:val="002060"/>
          <w:sz w:val="36"/>
          <w:szCs w:val="36"/>
          <w:lang w:val="el-GR"/>
        </w:rPr>
        <w:t xml:space="preserve"> </w:t>
      </w:r>
      <w:r w:rsidRPr="006D22B4">
        <w:rPr>
          <w:rFonts w:ascii="Century Gothic" w:hAnsi="Century Gothic"/>
          <w:color w:val="002060"/>
          <w:sz w:val="36"/>
          <w:szCs w:val="36"/>
          <w:lang w:val="el-GR"/>
        </w:rPr>
        <w:t xml:space="preserve">του αθλητή, κυρίως σε </w:t>
      </w:r>
      <w:r w:rsidRPr="006D22B4">
        <w:rPr>
          <w:rFonts w:ascii="Century Gothic" w:hAnsi="Century Gothic"/>
          <w:color w:val="002060"/>
          <w:sz w:val="24"/>
          <w:szCs w:val="24"/>
          <w:lang w:val="el-GR"/>
        </w:rPr>
        <w:t>αθλήματα που τα παραπάνω έχουν άμεση επίδραση στην αθλητική απόδοση (κολύμβηση, πάλη, άρση βαρών, πετοσφ</w:t>
      </w:r>
      <w:r w:rsidR="00EE25F7" w:rsidRPr="006D22B4">
        <w:rPr>
          <w:rFonts w:ascii="Century Gothic" w:hAnsi="Century Gothic"/>
          <w:color w:val="002060"/>
          <w:sz w:val="24"/>
          <w:szCs w:val="24"/>
          <w:lang w:val="el-GR"/>
        </w:rPr>
        <w:t>αί</w:t>
      </w:r>
      <w:r w:rsidRPr="006D22B4">
        <w:rPr>
          <w:rFonts w:ascii="Century Gothic" w:hAnsi="Century Gothic"/>
          <w:color w:val="002060"/>
          <w:sz w:val="24"/>
          <w:szCs w:val="24"/>
          <w:lang w:val="el-GR"/>
        </w:rPr>
        <w:t>ρηση, ενόργανη, ρυθμική)</w:t>
      </w:r>
    </w:p>
    <w:p w:rsidR="00DE156D" w:rsidRPr="006D22B4" w:rsidRDefault="00DE156D" w:rsidP="00DE156D">
      <w:pPr>
        <w:rPr>
          <w:rFonts w:ascii="Century Gothic" w:hAnsi="Century Gothic"/>
          <w:color w:val="002060"/>
          <w:sz w:val="24"/>
          <w:szCs w:val="24"/>
          <w:lang w:val="el-GR"/>
        </w:rPr>
      </w:pPr>
    </w:p>
    <w:p w:rsidR="00DE156D" w:rsidRPr="006D22B4" w:rsidRDefault="00DE156D" w:rsidP="00DE156D">
      <w:pPr>
        <w:spacing w:line="360" w:lineRule="auto"/>
        <w:rPr>
          <w:rFonts w:ascii="Century Gothic" w:hAnsi="Century Gothic"/>
          <w:color w:val="002060"/>
          <w:sz w:val="24"/>
          <w:szCs w:val="24"/>
          <w:lang w:val="el-GR"/>
        </w:rPr>
      </w:pPr>
      <w:r w:rsidRPr="006D22B4">
        <w:rPr>
          <w:rFonts w:ascii="Century Gothic" w:hAnsi="Century Gothic"/>
          <w:color w:val="002060"/>
          <w:sz w:val="24"/>
          <w:szCs w:val="24"/>
          <w:lang w:val="el-GR"/>
        </w:rPr>
        <w:t xml:space="preserve">Πολλές  έρευνες  σε παγκόσμιο επίπεδο αναφέρουν ότι τα </w:t>
      </w:r>
      <w:r w:rsidRPr="006D22B4">
        <w:rPr>
          <w:rFonts w:ascii="Century Gothic" w:hAnsi="Century Gothic"/>
          <w:color w:val="002060"/>
          <w:sz w:val="24"/>
          <w:szCs w:val="24"/>
          <w:u w:val="single"/>
          <w:lang w:val="el-GR"/>
        </w:rPr>
        <w:t>ανθρωποµετρικά χαρακτηριστικά</w:t>
      </w:r>
      <w:r w:rsidRPr="006D22B4">
        <w:rPr>
          <w:rFonts w:ascii="Century Gothic" w:hAnsi="Century Gothic"/>
          <w:color w:val="002060"/>
          <w:sz w:val="24"/>
          <w:szCs w:val="24"/>
          <w:lang w:val="el-GR"/>
        </w:rPr>
        <w:t xml:space="preserve"> σχετίζονται και επηρεάζουν την αθλητική απόδοση. Το </w:t>
      </w:r>
      <w:r w:rsidRPr="006D22B4">
        <w:rPr>
          <w:rFonts w:ascii="Century Gothic" w:hAnsi="Century Gothic"/>
          <w:color w:val="002060"/>
          <w:sz w:val="24"/>
          <w:szCs w:val="24"/>
          <w:u w:val="single"/>
          <w:lang w:val="el-GR"/>
        </w:rPr>
        <w:t>σωµατικό ύψος, µήκος άνω και κάτω άκρων</w:t>
      </w:r>
      <w:r w:rsidRPr="006D22B4">
        <w:rPr>
          <w:rFonts w:ascii="Century Gothic" w:hAnsi="Century Gothic"/>
          <w:color w:val="002060"/>
          <w:sz w:val="24"/>
          <w:szCs w:val="24"/>
          <w:lang w:val="el-GR"/>
        </w:rPr>
        <w:t xml:space="preserve">, καθώς και το </w:t>
      </w:r>
      <w:r w:rsidRPr="006D22B4">
        <w:rPr>
          <w:rFonts w:ascii="Century Gothic" w:hAnsi="Century Gothic"/>
          <w:color w:val="002060"/>
          <w:sz w:val="24"/>
          <w:szCs w:val="24"/>
          <w:u w:val="single"/>
          <w:lang w:val="el-GR"/>
        </w:rPr>
        <w:t>µήκος παλάµης</w:t>
      </w:r>
      <w:r w:rsidRPr="006D22B4">
        <w:rPr>
          <w:rFonts w:ascii="Century Gothic" w:hAnsi="Century Gothic"/>
          <w:color w:val="002060"/>
          <w:sz w:val="24"/>
          <w:szCs w:val="24"/>
          <w:lang w:val="el-GR"/>
        </w:rPr>
        <w:t xml:space="preserve">  είναι σημαντικοί παράγοντες  που επηρεάζουν την αθλητική απόδοση. Το </w:t>
      </w:r>
      <w:r w:rsidRPr="006D22B4">
        <w:rPr>
          <w:rFonts w:ascii="Century Gothic" w:hAnsi="Century Gothic"/>
          <w:color w:val="002060"/>
          <w:sz w:val="24"/>
          <w:szCs w:val="24"/>
          <w:u w:val="single"/>
          <w:lang w:val="el-GR"/>
        </w:rPr>
        <w:t>ποσοστό υποδόριου λίπους</w:t>
      </w:r>
      <w:r w:rsidRPr="006D22B4">
        <w:rPr>
          <w:rFonts w:ascii="Century Gothic" w:hAnsi="Century Gothic"/>
          <w:color w:val="002060"/>
          <w:sz w:val="24"/>
          <w:szCs w:val="24"/>
          <w:lang w:val="el-GR"/>
        </w:rPr>
        <w:t xml:space="preserve"> και το </w:t>
      </w:r>
      <w:r w:rsidRPr="006D22B4">
        <w:rPr>
          <w:rFonts w:ascii="Century Gothic" w:hAnsi="Century Gothic"/>
          <w:color w:val="002060"/>
          <w:sz w:val="24"/>
          <w:szCs w:val="24"/>
          <w:u w:val="single"/>
          <w:lang w:val="el-GR"/>
        </w:rPr>
        <w:t>σωµατικό βάρος</w:t>
      </w:r>
      <w:r w:rsidRPr="006D22B4">
        <w:rPr>
          <w:rFonts w:ascii="Century Gothic" w:hAnsi="Century Gothic"/>
          <w:color w:val="002060"/>
          <w:sz w:val="24"/>
          <w:szCs w:val="24"/>
          <w:lang w:val="el-GR"/>
        </w:rPr>
        <w:t xml:space="preserve"> των αθλητών  αποτελούν επίσης παράγοντες που µπορούν να µεταβάλλουν θετικά  την απόδοση των αθλητών. </w:t>
      </w:r>
    </w:p>
    <w:p w:rsidR="00DE156D" w:rsidRPr="006D22B4" w:rsidRDefault="00DE156D" w:rsidP="00DE156D">
      <w:pPr>
        <w:spacing w:line="360" w:lineRule="auto"/>
        <w:rPr>
          <w:rFonts w:ascii="Century Gothic" w:hAnsi="Century Gothic"/>
          <w:color w:val="002060"/>
          <w:sz w:val="24"/>
          <w:szCs w:val="24"/>
          <w:lang w:val="el-GR"/>
        </w:rPr>
      </w:pPr>
      <w:r w:rsidRPr="006D22B4">
        <w:rPr>
          <w:rFonts w:ascii="Century Gothic" w:hAnsi="Century Gothic"/>
          <w:color w:val="002060"/>
          <w:sz w:val="24"/>
          <w:szCs w:val="24"/>
          <w:lang w:val="el-GR"/>
        </w:rPr>
        <w:t>Η επίτευξη λοιπόν του Ιδανικού Σωματικού Βάρους και της Ιδανικής Σύστασης σώματος είναι ακρογωνιαίος λίθος στο αθλητισμό.</w:t>
      </w:r>
    </w:p>
    <w:p w:rsidR="00DE156D" w:rsidRPr="006D22B4" w:rsidRDefault="00DE156D" w:rsidP="00DE156D">
      <w:pPr>
        <w:jc w:val="center"/>
        <w:rPr>
          <w:rFonts w:ascii="Century Gothic" w:hAnsi="Century Gothic"/>
          <w:color w:val="002060"/>
          <w:sz w:val="24"/>
          <w:szCs w:val="24"/>
          <w:lang w:val="el-GR"/>
        </w:rPr>
      </w:pPr>
      <w:r w:rsidRPr="006D22B4">
        <w:rPr>
          <w:rFonts w:ascii="Century Gothic" w:hAnsi="Century Gothic"/>
          <w:noProof/>
          <w:color w:val="002060"/>
        </w:rPr>
        <w:drawing>
          <wp:inline distT="0" distB="0" distL="0" distR="0" wp14:anchorId="58B12D7C" wp14:editId="202ACBB6">
            <wp:extent cx="2767054" cy="1909267"/>
            <wp:effectExtent l="0" t="0" r="0" b="0"/>
            <wp:docPr id="1" name="Immagine 1" descr="Measuring someone's weight on a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suring someone's weight on a sca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5329" cy="1963277"/>
                    </a:xfrm>
                    <a:prstGeom prst="rect">
                      <a:avLst/>
                    </a:prstGeom>
                    <a:noFill/>
                    <a:ln>
                      <a:noFill/>
                    </a:ln>
                  </pic:spPr>
                </pic:pic>
              </a:graphicData>
            </a:graphic>
          </wp:inline>
        </w:drawing>
      </w:r>
    </w:p>
    <w:p w:rsidR="00DE156D" w:rsidRPr="006D22B4" w:rsidRDefault="00DE156D" w:rsidP="00DE156D">
      <w:pPr>
        <w:rPr>
          <w:rFonts w:ascii="Century Gothic" w:hAnsi="Century Gothic"/>
          <w:color w:val="002060"/>
          <w:sz w:val="36"/>
          <w:szCs w:val="36"/>
          <w:lang w:val="el-GR"/>
        </w:rPr>
      </w:pPr>
      <w:r w:rsidRPr="006D22B4">
        <w:rPr>
          <w:rFonts w:ascii="Century Gothic" w:hAnsi="Century Gothic"/>
          <w:color w:val="002060"/>
          <w:sz w:val="36"/>
          <w:szCs w:val="36"/>
          <w:lang w:val="el-GR"/>
        </w:rPr>
        <w:lastRenderedPageBreak/>
        <w:t>Ιδανικό Βάρος</w:t>
      </w:r>
    </w:p>
    <w:p w:rsidR="00DE156D" w:rsidRPr="006D22B4" w:rsidRDefault="00DE156D" w:rsidP="00DE156D">
      <w:pPr>
        <w:shd w:val="clear" w:color="auto" w:fill="FFFFFF" w:themeFill="background1"/>
        <w:rPr>
          <w:rFonts w:ascii="Century Gothic" w:hAnsi="Century Gothic"/>
          <w:color w:val="002060"/>
          <w:sz w:val="24"/>
          <w:szCs w:val="24"/>
          <w:lang w:val="el-GR"/>
        </w:rPr>
      </w:pPr>
      <w:r w:rsidRPr="006D22B4">
        <w:rPr>
          <w:rFonts w:ascii="Century Gothic" w:hAnsi="Century Gothic"/>
          <w:color w:val="002060"/>
          <w:sz w:val="24"/>
          <w:szCs w:val="24"/>
          <w:lang w:val="el-GR"/>
        </w:rPr>
        <w:t xml:space="preserve">Το ιδανικό σωµατικό βάρος  στην περίπτωση των αθλητών ορίζεται ως αυτό που διατηρεί την καλή υγεία του αθλητή , </w:t>
      </w:r>
      <w:r w:rsidRPr="006D22B4">
        <w:rPr>
          <w:rFonts w:ascii="Century Gothic" w:hAnsi="Century Gothic" w:cs="Arial"/>
          <w:color w:val="002060"/>
          <w:sz w:val="24"/>
          <w:szCs w:val="24"/>
          <w:shd w:val="clear" w:color="auto" w:fill="FFFFFF" w:themeFill="background1"/>
          <w:lang w:val="el-GR"/>
        </w:rPr>
        <w:t xml:space="preserve">επιτρέπει την άσκηση σε υψηλό ρυθμό (σε ένταση και διάρκεια) </w:t>
      </w:r>
      <w:r w:rsidRPr="006D22B4">
        <w:rPr>
          <w:rFonts w:ascii="Century Gothic" w:hAnsi="Century Gothic"/>
          <w:color w:val="002060"/>
          <w:sz w:val="24"/>
          <w:szCs w:val="24"/>
          <w:lang w:val="el-GR"/>
        </w:rPr>
        <w:t xml:space="preserve">και είναι εφικτό να επιτευχθεί &amp; να διατηρηθεί. </w:t>
      </w:r>
    </w:p>
    <w:p w:rsidR="00DE156D" w:rsidRPr="006D22B4" w:rsidRDefault="00DE156D" w:rsidP="00DE156D">
      <w:pPr>
        <w:shd w:val="clear" w:color="auto" w:fill="FFFFFF" w:themeFill="background1"/>
        <w:rPr>
          <w:rFonts w:ascii="Century Gothic" w:hAnsi="Century Gothic"/>
          <w:color w:val="002060"/>
          <w:sz w:val="24"/>
          <w:szCs w:val="24"/>
          <w:lang w:val="el-GR"/>
        </w:rPr>
      </w:pPr>
    </w:p>
    <w:p w:rsidR="00DE156D" w:rsidRPr="006D22B4" w:rsidRDefault="00DE156D" w:rsidP="00DE156D">
      <w:pPr>
        <w:shd w:val="clear" w:color="auto" w:fill="FFFFFF" w:themeFill="background1"/>
        <w:rPr>
          <w:rFonts w:ascii="Century Gothic" w:hAnsi="Century Gothic"/>
          <w:color w:val="002060"/>
          <w:sz w:val="24"/>
          <w:szCs w:val="24"/>
          <w:lang w:val="el-GR"/>
        </w:rPr>
      </w:pPr>
      <w:r w:rsidRPr="006D22B4">
        <w:rPr>
          <w:rFonts w:ascii="Century Gothic" w:hAnsi="Century Gothic"/>
          <w:color w:val="002060"/>
          <w:sz w:val="24"/>
          <w:szCs w:val="24"/>
          <w:lang w:val="el-GR"/>
        </w:rPr>
        <w:t xml:space="preserve">Το ιδανικό βάρος διαφέρει μεταξύ των αθλημάτων και ποικίλει  ανάλογα με τη θέση του  αθλητή σε κάθε ομαδικό άθλημα και την κατηγορία στην οποία αγωνίζεται σε κάποια άλλα αθλήματα </w:t>
      </w:r>
    </w:p>
    <w:p w:rsidR="00DE156D" w:rsidRPr="006D22B4" w:rsidRDefault="00DE156D" w:rsidP="00DE156D">
      <w:pPr>
        <w:shd w:val="clear" w:color="auto" w:fill="FFFFFF" w:themeFill="background1"/>
        <w:rPr>
          <w:rFonts w:ascii="Century Gothic" w:hAnsi="Century Gothic"/>
          <w:color w:val="002060"/>
          <w:sz w:val="24"/>
          <w:szCs w:val="24"/>
        </w:rPr>
      </w:pPr>
      <w:r w:rsidRPr="006D22B4">
        <w:rPr>
          <w:rFonts w:ascii="Century Gothic" w:hAnsi="Century Gothic"/>
          <w:noProof/>
          <w:color w:val="002060"/>
        </w:rPr>
        <w:drawing>
          <wp:inline distT="0" distB="0" distL="0" distR="0" wp14:anchorId="24D5BA8B" wp14:editId="36622D87">
            <wp:extent cx="7023609" cy="5448314"/>
            <wp:effectExtent l="0" t="0" r="6350" b="0"/>
            <wp:docPr id="5" name="Immagine 5" descr="Anthropometry of Olympic Athletes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thropometry of Olympic Athletes 20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33200" cy="5455754"/>
                    </a:xfrm>
                    <a:prstGeom prst="rect">
                      <a:avLst/>
                    </a:prstGeom>
                    <a:noFill/>
                    <a:ln>
                      <a:noFill/>
                    </a:ln>
                  </pic:spPr>
                </pic:pic>
              </a:graphicData>
            </a:graphic>
          </wp:inline>
        </w:drawing>
      </w:r>
    </w:p>
    <w:p w:rsidR="00DE156D" w:rsidRPr="006D22B4" w:rsidRDefault="00F824BE" w:rsidP="00DE156D">
      <w:pPr>
        <w:shd w:val="clear" w:color="auto" w:fill="FFFFFF" w:themeFill="background1"/>
        <w:rPr>
          <w:rFonts w:ascii="Century Gothic" w:hAnsi="Century Gothic"/>
          <w:color w:val="002060"/>
          <w:sz w:val="24"/>
          <w:szCs w:val="24"/>
        </w:rPr>
      </w:pPr>
      <w:hyperlink r:id="rId7" w:history="1">
        <w:r w:rsidR="00DE156D" w:rsidRPr="006D22B4">
          <w:rPr>
            <w:rStyle w:val="Collegamentoipertestuale"/>
            <w:rFonts w:ascii="Century Gothic" w:hAnsi="Century Gothic"/>
            <w:color w:val="002060"/>
            <w:sz w:val="24"/>
            <w:szCs w:val="24"/>
          </w:rPr>
          <w:t>https://www.topendsports.com/events/summer/science/anthropometry-2016.htm</w:t>
        </w:r>
      </w:hyperlink>
    </w:p>
    <w:p w:rsidR="00DE156D" w:rsidRPr="006D22B4" w:rsidRDefault="00DE156D" w:rsidP="00DE156D">
      <w:pPr>
        <w:shd w:val="clear" w:color="auto" w:fill="FFFFFF" w:themeFill="background1"/>
        <w:rPr>
          <w:rFonts w:ascii="Century Gothic" w:hAnsi="Century Gothic"/>
          <w:color w:val="002060"/>
          <w:sz w:val="24"/>
          <w:szCs w:val="24"/>
        </w:rPr>
      </w:pPr>
    </w:p>
    <w:p w:rsidR="00DE156D" w:rsidRPr="006D22B4" w:rsidRDefault="00DE156D" w:rsidP="00DE156D">
      <w:pPr>
        <w:shd w:val="clear" w:color="auto" w:fill="FFFFFF" w:themeFill="background1"/>
        <w:rPr>
          <w:rFonts w:ascii="Century Gothic" w:hAnsi="Century Gothic"/>
          <w:color w:val="002060"/>
          <w:sz w:val="24"/>
          <w:szCs w:val="24"/>
          <w:lang w:val="el-GR"/>
        </w:rPr>
      </w:pPr>
      <w:r w:rsidRPr="006D22B4">
        <w:rPr>
          <w:rFonts w:ascii="Century Gothic" w:hAnsi="Century Gothic"/>
          <w:color w:val="002060"/>
          <w:sz w:val="24"/>
          <w:szCs w:val="24"/>
          <w:lang w:val="el-GR"/>
        </w:rPr>
        <w:t>Οι</w:t>
      </w:r>
      <w:r w:rsidRPr="006D22B4">
        <w:rPr>
          <w:rFonts w:ascii="Century Gothic" w:hAnsi="Century Gothic"/>
          <w:color w:val="002060"/>
          <w:sz w:val="24"/>
          <w:szCs w:val="24"/>
        </w:rPr>
        <w:t xml:space="preserve"> </w:t>
      </w:r>
      <w:r w:rsidRPr="006D22B4">
        <w:rPr>
          <w:rFonts w:ascii="Century Gothic" w:hAnsi="Century Gothic"/>
          <w:color w:val="002060"/>
          <w:sz w:val="24"/>
          <w:szCs w:val="24"/>
          <w:lang w:val="el-GR"/>
        </w:rPr>
        <w:t>πιο</w:t>
      </w:r>
      <w:r w:rsidRPr="006D22B4">
        <w:rPr>
          <w:rFonts w:ascii="Century Gothic" w:hAnsi="Century Gothic"/>
          <w:color w:val="002060"/>
          <w:sz w:val="24"/>
          <w:szCs w:val="24"/>
        </w:rPr>
        <w:t xml:space="preserve"> </w:t>
      </w:r>
      <w:r w:rsidRPr="006D22B4">
        <w:rPr>
          <w:rFonts w:ascii="Century Gothic" w:hAnsi="Century Gothic"/>
          <w:color w:val="002060"/>
          <w:sz w:val="24"/>
          <w:szCs w:val="24"/>
          <w:lang w:val="el-GR"/>
        </w:rPr>
        <w:t>εύσωμοι</w:t>
      </w:r>
      <w:r w:rsidRPr="006D22B4">
        <w:rPr>
          <w:rFonts w:ascii="Century Gothic" w:hAnsi="Century Gothic"/>
          <w:color w:val="002060"/>
          <w:sz w:val="24"/>
          <w:szCs w:val="24"/>
        </w:rPr>
        <w:t xml:space="preserve"> </w:t>
      </w:r>
      <w:r w:rsidRPr="006D22B4">
        <w:rPr>
          <w:rFonts w:ascii="Century Gothic" w:hAnsi="Century Gothic"/>
          <w:color w:val="002060"/>
          <w:sz w:val="24"/>
          <w:szCs w:val="24"/>
          <w:lang w:val="el-GR"/>
        </w:rPr>
        <w:t>αθλητές</w:t>
      </w:r>
      <w:r w:rsidRPr="006D22B4">
        <w:rPr>
          <w:rFonts w:ascii="Century Gothic" w:hAnsi="Century Gothic"/>
          <w:color w:val="002060"/>
          <w:sz w:val="24"/>
          <w:szCs w:val="24"/>
        </w:rPr>
        <w:t xml:space="preserve"> </w:t>
      </w:r>
      <w:r w:rsidRPr="006D22B4">
        <w:rPr>
          <w:rFonts w:ascii="Century Gothic" w:hAnsi="Century Gothic"/>
          <w:color w:val="002060"/>
          <w:sz w:val="24"/>
          <w:szCs w:val="24"/>
          <w:lang w:val="el-GR"/>
        </w:rPr>
        <w:t>ήταν</w:t>
      </w:r>
      <w:r w:rsidRPr="006D22B4">
        <w:rPr>
          <w:rFonts w:ascii="Century Gothic" w:hAnsi="Century Gothic"/>
          <w:color w:val="002060"/>
          <w:sz w:val="24"/>
          <w:szCs w:val="24"/>
        </w:rPr>
        <w:t xml:space="preserve"> 170 kg – </w:t>
      </w:r>
      <w:r w:rsidRPr="006D22B4">
        <w:rPr>
          <w:rFonts w:ascii="Century Gothic" w:hAnsi="Century Gothic"/>
          <w:color w:val="002060"/>
          <w:sz w:val="24"/>
          <w:szCs w:val="24"/>
          <w:lang w:val="el-GR"/>
        </w:rPr>
        <w:t>ο</w:t>
      </w:r>
      <w:r w:rsidRPr="006D22B4">
        <w:rPr>
          <w:rFonts w:ascii="Century Gothic" w:hAnsi="Century Gothic"/>
          <w:color w:val="002060"/>
          <w:sz w:val="24"/>
          <w:szCs w:val="24"/>
        </w:rPr>
        <w:t xml:space="preserve"> Daniel </w:t>
      </w:r>
      <w:proofErr w:type="spellStart"/>
      <w:r w:rsidRPr="006D22B4">
        <w:rPr>
          <w:rFonts w:ascii="Century Gothic" w:hAnsi="Century Gothic"/>
          <w:color w:val="002060"/>
          <w:sz w:val="24"/>
          <w:szCs w:val="24"/>
        </w:rPr>
        <w:t>Natea</w:t>
      </w:r>
      <w:proofErr w:type="spellEnd"/>
      <w:r w:rsidRPr="006D22B4">
        <w:rPr>
          <w:rFonts w:ascii="Century Gothic" w:hAnsi="Century Gothic"/>
          <w:color w:val="002060"/>
          <w:sz w:val="24"/>
          <w:szCs w:val="24"/>
        </w:rPr>
        <w:t xml:space="preserve"> (judo) &amp; </w:t>
      </w:r>
      <w:proofErr w:type="spellStart"/>
      <w:r w:rsidRPr="006D22B4">
        <w:rPr>
          <w:rFonts w:ascii="Century Gothic" w:hAnsi="Century Gothic"/>
          <w:color w:val="002060"/>
          <w:sz w:val="24"/>
          <w:szCs w:val="24"/>
        </w:rPr>
        <w:t>Bahdad</w:t>
      </w:r>
      <w:proofErr w:type="spellEnd"/>
      <w:r w:rsidRPr="006D22B4">
        <w:rPr>
          <w:rFonts w:ascii="Century Gothic" w:hAnsi="Century Gothic"/>
          <w:color w:val="002060"/>
          <w:sz w:val="24"/>
          <w:szCs w:val="24"/>
        </w:rPr>
        <w:t xml:space="preserve"> </w:t>
      </w:r>
      <w:proofErr w:type="spellStart"/>
      <w:r w:rsidRPr="006D22B4">
        <w:rPr>
          <w:rFonts w:ascii="Century Gothic" w:hAnsi="Century Gothic"/>
          <w:color w:val="002060"/>
          <w:sz w:val="24"/>
          <w:szCs w:val="24"/>
        </w:rPr>
        <w:t>Salmikordasiabi</w:t>
      </w:r>
      <w:proofErr w:type="spellEnd"/>
      <w:r w:rsidRPr="006D22B4">
        <w:rPr>
          <w:rFonts w:ascii="Century Gothic" w:hAnsi="Century Gothic"/>
          <w:color w:val="002060"/>
          <w:sz w:val="24"/>
          <w:szCs w:val="24"/>
        </w:rPr>
        <w:t xml:space="preserve"> (</w:t>
      </w:r>
      <w:r w:rsidRPr="006D22B4">
        <w:rPr>
          <w:rFonts w:ascii="Century Gothic" w:hAnsi="Century Gothic"/>
          <w:color w:val="002060"/>
          <w:sz w:val="24"/>
          <w:szCs w:val="24"/>
          <w:lang w:val="el-GR"/>
        </w:rPr>
        <w:t>άρση</w:t>
      </w:r>
      <w:r w:rsidRPr="006D22B4">
        <w:rPr>
          <w:rFonts w:ascii="Century Gothic" w:hAnsi="Century Gothic"/>
          <w:color w:val="002060"/>
          <w:sz w:val="24"/>
          <w:szCs w:val="24"/>
        </w:rPr>
        <w:t xml:space="preserve"> </w:t>
      </w:r>
      <w:r w:rsidRPr="006D22B4">
        <w:rPr>
          <w:rFonts w:ascii="Century Gothic" w:hAnsi="Century Gothic"/>
          <w:color w:val="002060"/>
          <w:sz w:val="24"/>
          <w:szCs w:val="24"/>
          <w:lang w:val="el-GR"/>
        </w:rPr>
        <w:t>βαρών</w:t>
      </w:r>
      <w:r w:rsidRPr="006D22B4">
        <w:rPr>
          <w:rFonts w:ascii="Century Gothic" w:hAnsi="Century Gothic"/>
          <w:color w:val="002060"/>
          <w:sz w:val="24"/>
          <w:szCs w:val="24"/>
        </w:rPr>
        <w:t xml:space="preserve">). </w:t>
      </w:r>
      <w:r w:rsidRPr="006D22B4">
        <w:rPr>
          <w:rFonts w:ascii="Century Gothic" w:hAnsi="Century Gothic"/>
          <w:color w:val="002060"/>
          <w:sz w:val="24"/>
          <w:szCs w:val="24"/>
          <w:lang w:val="el-GR"/>
        </w:rPr>
        <w:t xml:space="preserve">Η πιο ελαφριά αθλήτρια ήταν η Βραζιλιάνα 17χρονη αθλήτρια ενόργανης γυμναστικής </w:t>
      </w:r>
      <w:r w:rsidRPr="006D22B4">
        <w:rPr>
          <w:rFonts w:ascii="Century Gothic" w:hAnsi="Century Gothic"/>
          <w:color w:val="002060"/>
          <w:sz w:val="24"/>
          <w:szCs w:val="24"/>
        </w:rPr>
        <w:t>Flavia</w:t>
      </w:r>
      <w:r w:rsidRPr="006D22B4">
        <w:rPr>
          <w:rFonts w:ascii="Century Gothic" w:hAnsi="Century Gothic"/>
          <w:color w:val="002060"/>
          <w:sz w:val="24"/>
          <w:szCs w:val="24"/>
          <w:lang w:val="el-GR"/>
        </w:rPr>
        <w:t xml:space="preserve"> </w:t>
      </w:r>
      <w:proofErr w:type="spellStart"/>
      <w:r w:rsidRPr="006D22B4">
        <w:rPr>
          <w:rFonts w:ascii="Century Gothic" w:hAnsi="Century Gothic"/>
          <w:color w:val="002060"/>
          <w:sz w:val="24"/>
          <w:szCs w:val="24"/>
        </w:rPr>
        <w:t>Saraiva</w:t>
      </w:r>
      <w:proofErr w:type="spellEnd"/>
      <w:r w:rsidRPr="006D22B4">
        <w:rPr>
          <w:rFonts w:ascii="Century Gothic" w:hAnsi="Century Gothic"/>
          <w:color w:val="002060"/>
          <w:sz w:val="24"/>
          <w:szCs w:val="24"/>
          <w:lang w:val="el-GR"/>
        </w:rPr>
        <w:t xml:space="preserve"> με μόνο 31</w:t>
      </w:r>
      <w:r w:rsidRPr="006D22B4">
        <w:rPr>
          <w:rFonts w:ascii="Century Gothic" w:hAnsi="Century Gothic"/>
          <w:color w:val="002060"/>
          <w:sz w:val="24"/>
          <w:szCs w:val="24"/>
        </w:rPr>
        <w:t>kg</w:t>
      </w:r>
      <w:r w:rsidRPr="006D22B4">
        <w:rPr>
          <w:rFonts w:ascii="Century Gothic" w:hAnsi="Century Gothic"/>
          <w:color w:val="002060"/>
          <w:sz w:val="24"/>
          <w:szCs w:val="24"/>
          <w:lang w:val="el-GR"/>
        </w:rPr>
        <w:t xml:space="preserve">, η οποία είχε και το χαμηλότερο ύψος.  </w:t>
      </w:r>
    </w:p>
    <w:p w:rsidR="00DE156D" w:rsidRPr="006D22B4" w:rsidRDefault="00DE156D" w:rsidP="00DE156D">
      <w:pPr>
        <w:shd w:val="clear" w:color="auto" w:fill="FFFFFF" w:themeFill="background1"/>
        <w:rPr>
          <w:rFonts w:ascii="Century Gothic" w:hAnsi="Century Gothic"/>
          <w:color w:val="002060"/>
          <w:sz w:val="24"/>
          <w:szCs w:val="24"/>
          <w:lang w:val="el-GR"/>
        </w:rPr>
      </w:pPr>
      <w:r w:rsidRPr="006D22B4">
        <w:rPr>
          <w:rFonts w:ascii="Century Gothic" w:hAnsi="Century Gothic"/>
          <w:color w:val="002060"/>
          <w:sz w:val="24"/>
          <w:szCs w:val="24"/>
          <w:lang w:val="el-GR"/>
        </w:rPr>
        <w:lastRenderedPageBreak/>
        <w:t xml:space="preserve">Η αύξηση ή μείωση βάρους των αθλητών πρέπει να είναι μία αργή και προοδευτική διαδικασία. Στηρίζεται στην αύξηση ή μείωση της Ημερήσιας Ενεργειακής Πρόσληψης, δηλαδή το Ενεργειακό Ισοζύγιο </w:t>
      </w:r>
    </w:p>
    <w:p w:rsidR="00DE156D" w:rsidRPr="006D22B4" w:rsidRDefault="00DE156D" w:rsidP="00DE156D">
      <w:pPr>
        <w:rPr>
          <w:rFonts w:ascii="Century Gothic" w:hAnsi="Century Gothic"/>
          <w:color w:val="002060"/>
          <w:sz w:val="28"/>
          <w:szCs w:val="28"/>
          <w:lang w:val="el-GR"/>
        </w:rPr>
      </w:pPr>
    </w:p>
    <w:p w:rsidR="00DE156D" w:rsidRPr="006D22B4" w:rsidRDefault="00DE156D" w:rsidP="00DE156D">
      <w:pPr>
        <w:rPr>
          <w:rFonts w:ascii="Century Gothic" w:hAnsi="Century Gothic"/>
          <w:color w:val="002060"/>
          <w:sz w:val="36"/>
          <w:szCs w:val="36"/>
          <w:lang w:val="el-GR"/>
        </w:rPr>
      </w:pPr>
      <w:r w:rsidRPr="006D22B4">
        <w:rPr>
          <w:rFonts w:ascii="Century Gothic" w:hAnsi="Century Gothic"/>
          <w:color w:val="002060"/>
          <w:sz w:val="36"/>
          <w:szCs w:val="36"/>
          <w:lang w:val="el-GR"/>
        </w:rPr>
        <w:t xml:space="preserve">Ενεργειακό </w:t>
      </w:r>
      <w:r w:rsidR="00A401A6" w:rsidRPr="006D22B4">
        <w:rPr>
          <w:rFonts w:ascii="Century Gothic" w:hAnsi="Century Gothic"/>
          <w:color w:val="002060"/>
          <w:sz w:val="36"/>
          <w:szCs w:val="36"/>
          <w:lang w:val="el-GR"/>
        </w:rPr>
        <w:t xml:space="preserve">(Θερμιδικό) </w:t>
      </w:r>
      <w:r w:rsidRPr="006D22B4">
        <w:rPr>
          <w:rFonts w:ascii="Century Gothic" w:hAnsi="Century Gothic"/>
          <w:color w:val="002060"/>
          <w:sz w:val="36"/>
          <w:szCs w:val="36"/>
          <w:lang w:val="el-GR"/>
        </w:rPr>
        <w:t xml:space="preserve">Ισοζύγιο </w:t>
      </w:r>
    </w:p>
    <w:p w:rsidR="00A41BE0" w:rsidRPr="006D22B4" w:rsidRDefault="00DE156D" w:rsidP="00DE156D">
      <w:pPr>
        <w:pStyle w:val="NormaleWeb"/>
        <w:shd w:val="clear" w:color="auto" w:fill="FFFFFF"/>
        <w:spacing w:before="0" w:beforeAutospacing="0" w:after="300" w:afterAutospacing="0"/>
        <w:rPr>
          <w:rFonts w:ascii="Century Gothic" w:hAnsi="Century Gothic" w:cs="Arial"/>
          <w:color w:val="002060"/>
          <w:shd w:val="clear" w:color="auto" w:fill="FFFFFF"/>
          <w:lang w:val="el-GR"/>
        </w:rPr>
      </w:pPr>
      <w:r w:rsidRPr="006D22B4">
        <w:rPr>
          <w:rFonts w:ascii="Century Gothic" w:hAnsi="Century Gothic" w:cs="Arial"/>
          <w:color w:val="002060"/>
          <w:lang w:val="el-GR"/>
        </w:rPr>
        <w:t xml:space="preserve">Το Ενεργειακό ισοζύγιο είναι η </w:t>
      </w:r>
      <w:r w:rsidRPr="006D22B4">
        <w:rPr>
          <w:rFonts w:ascii="Century Gothic" w:hAnsi="Century Gothic" w:cs="Arial"/>
          <w:color w:val="002060"/>
          <w:shd w:val="clear" w:color="auto" w:fill="FFFFFF"/>
          <w:lang w:val="el-GR"/>
        </w:rPr>
        <w:t xml:space="preserve">κατάσταση στην οποία η ενέργεια που προσλαμβάνει ένα άτομο μέσω της διατροφής είναι </w:t>
      </w:r>
      <w:r w:rsidR="00BA3DB9" w:rsidRPr="006D22B4">
        <w:rPr>
          <w:rFonts w:ascii="Century Gothic" w:hAnsi="Century Gothic" w:cs="Arial"/>
          <w:color w:val="002060"/>
          <w:shd w:val="clear" w:color="auto" w:fill="FFFFFF"/>
          <w:lang w:val="el-GR"/>
        </w:rPr>
        <w:t>ίση με την ενέργεια που δαπανά</w:t>
      </w:r>
      <w:r w:rsidRPr="006D22B4">
        <w:rPr>
          <w:rFonts w:ascii="Century Gothic" w:hAnsi="Century Gothic" w:cs="Arial"/>
          <w:color w:val="002060"/>
          <w:shd w:val="clear" w:color="auto" w:fill="FFFFFF"/>
          <w:lang w:val="el-GR"/>
        </w:rPr>
        <w:t xml:space="preserve">. </w:t>
      </w:r>
    </w:p>
    <w:p w:rsidR="00A41BE0" w:rsidRPr="006D22B4" w:rsidRDefault="00A41BE0" w:rsidP="00DE156D">
      <w:pPr>
        <w:pStyle w:val="NormaleWeb"/>
        <w:shd w:val="clear" w:color="auto" w:fill="FFFFFF"/>
        <w:spacing w:before="0" w:beforeAutospacing="0" w:after="300" w:afterAutospacing="0"/>
        <w:rPr>
          <w:rFonts w:ascii="Century Gothic" w:hAnsi="Century Gothic" w:cs="Arial"/>
          <w:color w:val="002060"/>
          <w:shd w:val="clear" w:color="auto" w:fill="FFFFFF"/>
          <w:lang w:val="el-GR"/>
        </w:rPr>
      </w:pPr>
      <w:r w:rsidRPr="006D22B4">
        <w:rPr>
          <w:rFonts w:ascii="Century Gothic" w:hAnsi="Century Gothic" w:cs="Arial"/>
          <w:color w:val="002060"/>
          <w:shd w:val="clear" w:color="auto" w:fill="FFFFFF"/>
          <w:lang w:val="el-GR"/>
        </w:rPr>
        <w:t xml:space="preserve">Όταν </w:t>
      </w:r>
      <w:r w:rsidR="00E45134" w:rsidRPr="006D22B4">
        <w:rPr>
          <w:rFonts w:ascii="Century Gothic" w:hAnsi="Century Gothic" w:cs="Arial"/>
          <w:color w:val="002060"/>
          <w:shd w:val="clear" w:color="auto" w:fill="FFFFFF"/>
          <w:lang w:val="el-GR"/>
        </w:rPr>
        <w:t xml:space="preserve"> </w:t>
      </w:r>
      <w:r w:rsidRPr="006D22B4">
        <w:rPr>
          <w:rFonts w:ascii="Century Gothic" w:hAnsi="Century Gothic" w:cs="Arial"/>
          <w:color w:val="002060"/>
          <w:shd w:val="clear" w:color="auto" w:fill="FFFFFF"/>
          <w:lang w:val="el-GR"/>
        </w:rPr>
        <w:t xml:space="preserve">η ενεργειακή πρόσληψη είναι μεγαλύτερη από την ενεργειακή δαπάνη το άτομο βρίσκεται σε </w:t>
      </w:r>
      <w:r w:rsidRPr="006D22B4">
        <w:rPr>
          <w:rFonts w:ascii="Century Gothic" w:hAnsi="Century Gothic" w:cs="Arial"/>
          <w:color w:val="002060"/>
          <w:u w:val="single"/>
          <w:shd w:val="clear" w:color="auto" w:fill="FFFFFF"/>
          <w:lang w:val="el-GR"/>
        </w:rPr>
        <w:t>Θετικό Ενεργειακό Ισοζύγιο</w:t>
      </w:r>
      <w:r w:rsidRPr="006D22B4">
        <w:rPr>
          <w:rFonts w:ascii="Century Gothic" w:hAnsi="Century Gothic" w:cs="Arial"/>
          <w:color w:val="002060"/>
          <w:shd w:val="clear" w:color="auto" w:fill="FFFFFF"/>
          <w:lang w:val="el-GR"/>
        </w:rPr>
        <w:t>. Μακροπρόθεσμα το Θετικό Ενεργειακό Ισοζύγιο οδηγ</w:t>
      </w:r>
      <w:r w:rsidR="00BA3DB9" w:rsidRPr="006D22B4">
        <w:rPr>
          <w:rFonts w:ascii="Century Gothic" w:hAnsi="Century Gothic" w:cs="Arial"/>
          <w:color w:val="002060"/>
          <w:shd w:val="clear" w:color="auto" w:fill="FFFFFF"/>
          <w:lang w:val="el-GR"/>
        </w:rPr>
        <w:t>εί</w:t>
      </w:r>
      <w:r w:rsidRPr="006D22B4">
        <w:rPr>
          <w:rFonts w:ascii="Century Gothic" w:hAnsi="Century Gothic" w:cs="Arial"/>
          <w:color w:val="002060"/>
          <w:shd w:val="clear" w:color="auto" w:fill="FFFFFF"/>
          <w:lang w:val="el-GR"/>
        </w:rPr>
        <w:t xml:space="preserve"> σε αύξηση βάρους.</w:t>
      </w:r>
    </w:p>
    <w:p w:rsidR="00A41BE0" w:rsidRPr="006D22B4" w:rsidRDefault="00A41BE0" w:rsidP="00DE156D">
      <w:pPr>
        <w:pStyle w:val="NormaleWeb"/>
        <w:shd w:val="clear" w:color="auto" w:fill="FFFFFF"/>
        <w:spacing w:before="0" w:beforeAutospacing="0" w:after="300" w:afterAutospacing="0"/>
        <w:rPr>
          <w:rFonts w:ascii="Century Gothic" w:hAnsi="Century Gothic" w:cs="Arial"/>
          <w:color w:val="002060"/>
          <w:shd w:val="clear" w:color="auto" w:fill="FFFFFF"/>
          <w:lang w:val="el-GR"/>
        </w:rPr>
      </w:pPr>
      <w:r w:rsidRPr="006D22B4">
        <w:rPr>
          <w:rFonts w:ascii="Century Gothic" w:hAnsi="Century Gothic" w:cs="Arial"/>
          <w:color w:val="002060"/>
          <w:shd w:val="clear" w:color="auto" w:fill="FFFFFF"/>
          <w:lang w:val="el-GR"/>
        </w:rPr>
        <w:t>Αντίθετα, όταν η ενεργειακή πρόσληψη είναι μικ</w:t>
      </w:r>
      <w:r w:rsidR="00A401A6" w:rsidRPr="006D22B4">
        <w:rPr>
          <w:rFonts w:ascii="Century Gothic" w:hAnsi="Century Gothic" w:cs="Arial"/>
          <w:color w:val="002060"/>
          <w:shd w:val="clear" w:color="auto" w:fill="FFFFFF"/>
          <w:lang w:val="el-GR"/>
        </w:rPr>
        <w:t>ρό</w:t>
      </w:r>
      <w:r w:rsidRPr="006D22B4">
        <w:rPr>
          <w:rFonts w:ascii="Century Gothic" w:hAnsi="Century Gothic" w:cs="Arial"/>
          <w:color w:val="002060"/>
          <w:shd w:val="clear" w:color="auto" w:fill="FFFFFF"/>
          <w:lang w:val="el-GR"/>
        </w:rPr>
        <w:t xml:space="preserve">τερη από την ενεργειακή δαπάνη το άτομο βρίσκεται σε </w:t>
      </w:r>
      <w:r w:rsidRPr="006D22B4">
        <w:rPr>
          <w:rFonts w:ascii="Century Gothic" w:hAnsi="Century Gothic" w:cs="Arial"/>
          <w:color w:val="002060"/>
          <w:u w:val="single"/>
          <w:shd w:val="clear" w:color="auto" w:fill="FFFFFF"/>
          <w:lang w:val="el-GR"/>
        </w:rPr>
        <w:t>Αρνητικό Ενεργειακό Ισοζύγιο</w:t>
      </w:r>
      <w:r w:rsidRPr="006D22B4">
        <w:rPr>
          <w:rFonts w:ascii="Century Gothic" w:hAnsi="Century Gothic" w:cs="Arial"/>
          <w:color w:val="002060"/>
          <w:shd w:val="clear" w:color="auto" w:fill="FFFFFF"/>
          <w:lang w:val="el-GR"/>
        </w:rPr>
        <w:t>. Μακροπρόθεσμα οδηγεί σε μείωση βάρους.</w:t>
      </w:r>
    </w:p>
    <w:p w:rsidR="0045627C" w:rsidRPr="006D22B4" w:rsidRDefault="004524DF" w:rsidP="0045627C">
      <w:pPr>
        <w:pStyle w:val="NormaleWeb"/>
        <w:shd w:val="clear" w:color="auto" w:fill="FFFFFF"/>
        <w:spacing w:before="0" w:beforeAutospacing="0" w:after="300" w:afterAutospacing="0"/>
        <w:rPr>
          <w:rFonts w:ascii="Century Gothic" w:hAnsi="Century Gothic" w:cs="Arial"/>
          <w:color w:val="002060"/>
          <w:lang w:val="el-GR"/>
        </w:rPr>
      </w:pPr>
      <w:r w:rsidRPr="006D22B4">
        <w:rPr>
          <w:rFonts w:ascii="Century Gothic" w:hAnsi="Century Gothic" w:cs="Arial"/>
          <w:color w:val="002060"/>
          <w:lang w:val="el-GR"/>
        </w:rPr>
        <w:t>Τ</w:t>
      </w:r>
      <w:r w:rsidR="00DE156D" w:rsidRPr="006D22B4">
        <w:rPr>
          <w:rFonts w:ascii="Century Gothic" w:hAnsi="Century Gothic" w:cs="Arial"/>
          <w:color w:val="002060"/>
          <w:lang w:val="el-GR"/>
        </w:rPr>
        <w:t xml:space="preserve">ο ενεργειακό ισοζύγιο ρυθμίζεται από πολύπλοκους βιολογικούς μηχανισμούς και όχι από μια απλή πρόσθεση και αφαίρεση θερμίδων. </w:t>
      </w:r>
      <w:r w:rsidRPr="006D22B4">
        <w:rPr>
          <w:rFonts w:ascii="Century Gothic" w:hAnsi="Century Gothic" w:cs="Arial"/>
          <w:color w:val="002060"/>
          <w:lang w:val="el-GR"/>
        </w:rPr>
        <w:t xml:space="preserve"> </w:t>
      </w:r>
      <w:r w:rsidR="0045627C" w:rsidRPr="006D22B4">
        <w:rPr>
          <w:rFonts w:ascii="Century Gothic" w:hAnsi="Century Gothic" w:cs="Arial"/>
          <w:color w:val="002060"/>
          <w:lang w:val="el-GR"/>
        </w:rPr>
        <w:t>Ο οργανισμός μας, εκ φύσεως, επιδιώκει την διατήρηση του Ισοζυγίου και σε αυτό οφείλεται το γεγονός ότι το βάρος μας παραμένει σταθερό για μεγάλες χρονικές περιόδους (παρά τις καθημερινές αλλαγές στο ενεργειακό ισοζύγιο).</w:t>
      </w:r>
    </w:p>
    <w:p w:rsidR="0045627C" w:rsidRPr="006D22B4" w:rsidRDefault="0045627C" w:rsidP="0045627C">
      <w:pPr>
        <w:pStyle w:val="NormaleWeb"/>
        <w:shd w:val="clear" w:color="auto" w:fill="FFFFFF"/>
        <w:spacing w:before="0" w:beforeAutospacing="0" w:after="300" w:afterAutospacing="0"/>
        <w:rPr>
          <w:rFonts w:ascii="Century Gothic" w:hAnsi="Century Gothic" w:cs="Arial"/>
          <w:color w:val="002060"/>
          <w:lang w:val="el-GR"/>
        </w:rPr>
      </w:pPr>
      <w:r w:rsidRPr="006D22B4">
        <w:rPr>
          <w:rFonts w:ascii="Century Gothic" w:hAnsi="Century Gothic" w:cs="Arial"/>
          <w:color w:val="002060"/>
          <w:lang w:val="el-GR"/>
        </w:rPr>
        <w:t>Το σώμα μας διατηρεί την ενεργειακή ισορροπία -άρα και το βάρος μας μέσα σε ένα σταθερό εύρος- μέσω ενός συστήματος που δέχεται ενημερωτικά σήματα για την κατάσταση των αποθεμάτων ενέργειας και σημάτων που στέλνει και επηρεάζει την ενεργειακή πρόσληψη και δαπάνη. Αν το ενεργειακό ισοζύγιο δεν ρυθμιζόταν από ένα τέτοιο σύστημα και ελεγχόταν μόνο από συμπεριφοριστικούς μηχανισμούς (εθελούσια πρόσληψης τροφής και ενεργειακή δαπάνη), τότε στους περισσότερους ανθρώπους το σωματικό τους βάρος θα παρουσίαζε μεγάλες διακυμάνσεις</w:t>
      </w:r>
      <w:r w:rsidR="0061119A" w:rsidRPr="006D22B4">
        <w:rPr>
          <w:rFonts w:ascii="Century Gothic" w:hAnsi="Century Gothic" w:cs="Arial"/>
          <w:color w:val="002060"/>
          <w:lang w:val="el-GR"/>
        </w:rPr>
        <w:t>.</w:t>
      </w:r>
    </w:p>
    <w:p w:rsidR="00E24FDF" w:rsidRPr="006D22B4" w:rsidRDefault="00C37C1F" w:rsidP="0045627C">
      <w:pPr>
        <w:pStyle w:val="NormaleWeb"/>
        <w:shd w:val="clear" w:color="auto" w:fill="FFFFFF"/>
        <w:spacing w:before="0" w:beforeAutospacing="0" w:after="300" w:afterAutospacing="0"/>
        <w:rPr>
          <w:rFonts w:ascii="Century Gothic" w:hAnsi="Century Gothic" w:cs="Arial"/>
          <w:color w:val="002060"/>
          <w:lang w:val="el-GR"/>
        </w:rPr>
      </w:pPr>
      <w:r w:rsidRPr="006D22B4">
        <w:rPr>
          <w:rFonts w:ascii="Century Gothic" w:hAnsi="Century Gothic" w:cs="Arial"/>
          <w:color w:val="002060"/>
          <w:lang w:val="el-GR"/>
        </w:rPr>
        <w:t>Μακροχρόνιο θετ</w:t>
      </w:r>
      <w:r w:rsidR="00C46C4C" w:rsidRPr="006D22B4">
        <w:rPr>
          <w:rFonts w:ascii="Century Gothic" w:hAnsi="Century Gothic" w:cs="Arial"/>
          <w:color w:val="002060"/>
          <w:lang w:val="el-GR"/>
        </w:rPr>
        <w:t>ικό Ενεργειακό Ισοζύγιο επιφέρει</w:t>
      </w:r>
      <w:r w:rsidRPr="006D22B4">
        <w:rPr>
          <w:rFonts w:ascii="Century Gothic" w:hAnsi="Century Gothic" w:cs="Arial"/>
          <w:color w:val="002060"/>
          <w:lang w:val="el-GR"/>
        </w:rPr>
        <w:t xml:space="preserve"> αύξηση βάρους. Είναι αποδεδειγμένο ότι σωματική μάζα</w:t>
      </w:r>
      <w:r w:rsidR="00C46C4C" w:rsidRPr="006D22B4">
        <w:rPr>
          <w:rFonts w:ascii="Century Gothic" w:hAnsi="Century Gothic" w:cs="Arial"/>
          <w:color w:val="002060"/>
          <w:lang w:val="el-GR"/>
        </w:rPr>
        <w:t xml:space="preserve"> </w:t>
      </w:r>
      <w:r w:rsidRPr="006D22B4">
        <w:rPr>
          <w:rFonts w:ascii="Century Gothic" w:hAnsi="Century Gothic" w:cs="Arial"/>
          <w:color w:val="002060"/>
          <w:lang w:val="el-GR"/>
        </w:rPr>
        <w:t>μεγαλύτερη από την επιθυμητή συνδέεται με την εκδήλωση επικίνδυνων νόσων, όπως ο διαβήτης, οι καρδιοπάθειες, η υπέρταση, τα εγκεφαλικά επιεσόδια και ο καρκίνος. Τα προβλήματα γίνονται πιο σοβαρά ότων κάποιος φτάσει στα επίπεδα της παχυσαρκίας</w:t>
      </w:r>
      <w:r w:rsidR="00E24FDF" w:rsidRPr="006D22B4">
        <w:rPr>
          <w:rFonts w:ascii="Century Gothic" w:hAnsi="Century Gothic" w:cs="Arial"/>
          <w:color w:val="002060"/>
          <w:lang w:val="el-GR"/>
        </w:rPr>
        <w:t>:</w:t>
      </w:r>
    </w:p>
    <w:p w:rsidR="00E24FDF" w:rsidRPr="006D22B4" w:rsidRDefault="00E24FDF" w:rsidP="00E24FDF">
      <w:pPr>
        <w:pStyle w:val="NormaleWeb"/>
        <w:numPr>
          <w:ilvl w:val="0"/>
          <w:numId w:val="2"/>
        </w:numPr>
        <w:shd w:val="clear" w:color="auto" w:fill="FFFFFF"/>
        <w:spacing w:before="0" w:beforeAutospacing="0" w:after="300" w:afterAutospacing="0"/>
        <w:rPr>
          <w:rFonts w:ascii="Century Gothic" w:hAnsi="Century Gothic" w:cs="Arial"/>
          <w:color w:val="002060"/>
          <w:lang w:val="el-GR"/>
        </w:rPr>
      </w:pPr>
      <w:r w:rsidRPr="006D22B4">
        <w:rPr>
          <w:rFonts w:ascii="Century Gothic" w:hAnsi="Century Gothic" w:cs="Arial"/>
          <w:color w:val="002060"/>
          <w:lang w:val="el-GR"/>
        </w:rPr>
        <w:t xml:space="preserve">Όταν δηλαδή το βάρος του είναι κατά 20% </w:t>
      </w:r>
      <w:r w:rsidR="00E060C6" w:rsidRPr="006D22B4">
        <w:rPr>
          <w:rFonts w:ascii="Century Gothic" w:hAnsi="Century Gothic" w:cs="Arial"/>
          <w:color w:val="002060"/>
          <w:lang w:val="el-GR"/>
        </w:rPr>
        <w:t xml:space="preserve"> </w:t>
      </w:r>
      <w:r w:rsidRPr="006D22B4">
        <w:rPr>
          <w:rFonts w:ascii="Century Gothic" w:hAnsi="Century Gothic" w:cs="Arial"/>
          <w:color w:val="002060"/>
          <w:lang w:val="el-GR"/>
        </w:rPr>
        <w:t xml:space="preserve">μεγαλύτερο από το φυσιολογικό ή </w:t>
      </w:r>
    </w:p>
    <w:p w:rsidR="0061119A" w:rsidRPr="006D22B4" w:rsidRDefault="00E24FDF" w:rsidP="00E24FDF">
      <w:pPr>
        <w:pStyle w:val="NormaleWeb"/>
        <w:numPr>
          <w:ilvl w:val="0"/>
          <w:numId w:val="2"/>
        </w:numPr>
        <w:shd w:val="clear" w:color="auto" w:fill="FFFFFF"/>
        <w:spacing w:before="0" w:beforeAutospacing="0" w:after="300" w:afterAutospacing="0"/>
        <w:rPr>
          <w:rFonts w:ascii="Century Gothic" w:hAnsi="Century Gothic" w:cs="Arial"/>
          <w:color w:val="002060"/>
          <w:lang w:val="el-GR"/>
        </w:rPr>
      </w:pPr>
      <w:r w:rsidRPr="006D22B4">
        <w:rPr>
          <w:rFonts w:ascii="Century Gothic" w:hAnsi="Century Gothic" w:cs="Arial"/>
          <w:color w:val="002060"/>
          <w:lang w:val="el-GR"/>
        </w:rPr>
        <w:t xml:space="preserve"> Όταν ο Δείκτης Μάζας Σώματος </w:t>
      </w:r>
      <w:r w:rsidR="00726037" w:rsidRPr="006D22B4">
        <w:rPr>
          <w:rFonts w:ascii="Century Gothic" w:hAnsi="Century Gothic" w:cs="Arial"/>
          <w:color w:val="002060"/>
          <w:lang w:val="el-GR"/>
        </w:rPr>
        <w:t>(Βάρος/Ύψος</w:t>
      </w:r>
      <w:r w:rsidR="00726037" w:rsidRPr="006D22B4">
        <w:rPr>
          <w:rFonts w:ascii="Century Gothic" w:hAnsi="Century Gothic" w:cs="Arial"/>
          <w:color w:val="002060"/>
          <w:vertAlign w:val="superscript"/>
          <w:lang w:val="el-GR"/>
        </w:rPr>
        <w:t>2</w:t>
      </w:r>
      <w:r w:rsidR="00726037" w:rsidRPr="006D22B4">
        <w:rPr>
          <w:rFonts w:ascii="Century Gothic" w:hAnsi="Century Gothic" w:cs="Arial"/>
          <w:color w:val="002060"/>
          <w:lang w:val="el-GR"/>
        </w:rPr>
        <w:t xml:space="preserve"> το βάρος εκφρασμένο σε </w:t>
      </w:r>
      <w:r w:rsidR="00726037" w:rsidRPr="006D22B4">
        <w:rPr>
          <w:rFonts w:ascii="Century Gothic" w:hAnsi="Century Gothic" w:cs="Arial"/>
          <w:color w:val="002060"/>
        </w:rPr>
        <w:t>kg</w:t>
      </w:r>
      <w:r w:rsidR="00726037" w:rsidRPr="006D22B4">
        <w:rPr>
          <w:rFonts w:ascii="Century Gothic" w:hAnsi="Century Gothic" w:cs="Arial"/>
          <w:color w:val="002060"/>
          <w:lang w:val="el-GR"/>
        </w:rPr>
        <w:t xml:space="preserve"> και το ύψος εκφρασμένο σε μέτρα) εί</w:t>
      </w:r>
      <w:r w:rsidRPr="006D22B4">
        <w:rPr>
          <w:rFonts w:ascii="Century Gothic" w:hAnsi="Century Gothic" w:cs="Arial"/>
          <w:color w:val="002060"/>
          <w:lang w:val="el-GR"/>
        </w:rPr>
        <w:t>ναι μεγαλύτερος από 30</w:t>
      </w:r>
      <w:r w:rsidRPr="006D22B4">
        <w:rPr>
          <w:rFonts w:ascii="Century Gothic" w:hAnsi="Century Gothic" w:cs="Arial"/>
          <w:color w:val="002060"/>
        </w:rPr>
        <w:t>kg</w:t>
      </w:r>
      <w:r w:rsidRPr="006D22B4">
        <w:rPr>
          <w:rFonts w:ascii="Century Gothic" w:hAnsi="Century Gothic" w:cs="Arial"/>
          <w:color w:val="002060"/>
          <w:lang w:val="el-GR"/>
        </w:rPr>
        <w:t>/</w:t>
      </w:r>
      <w:r w:rsidRPr="006D22B4">
        <w:rPr>
          <w:rFonts w:ascii="Century Gothic" w:hAnsi="Century Gothic" w:cs="Arial"/>
          <w:color w:val="002060"/>
        </w:rPr>
        <w:t>m</w:t>
      </w:r>
      <w:r w:rsidRPr="006D22B4">
        <w:rPr>
          <w:rFonts w:ascii="Century Gothic" w:hAnsi="Century Gothic" w:cs="Arial"/>
          <w:color w:val="002060"/>
          <w:vertAlign w:val="superscript"/>
          <w:lang w:val="el-GR"/>
        </w:rPr>
        <w:t>2</w:t>
      </w:r>
      <w:r w:rsidR="00C37C1F" w:rsidRPr="006D22B4">
        <w:rPr>
          <w:rFonts w:ascii="Century Gothic" w:hAnsi="Century Gothic" w:cs="Arial"/>
          <w:color w:val="002060"/>
          <w:lang w:val="el-GR"/>
        </w:rPr>
        <w:t xml:space="preserve"> </w:t>
      </w:r>
      <w:r w:rsidRPr="006D22B4">
        <w:rPr>
          <w:rFonts w:ascii="Century Gothic" w:hAnsi="Century Gothic" w:cs="Arial"/>
          <w:color w:val="002060"/>
          <w:lang w:val="el-GR"/>
        </w:rPr>
        <w:t xml:space="preserve"> </w:t>
      </w:r>
      <w:r w:rsidR="004F76E4" w:rsidRPr="006D22B4">
        <w:rPr>
          <w:rFonts w:ascii="Century Gothic" w:hAnsi="Century Gothic" w:cs="Arial"/>
          <w:color w:val="002060"/>
          <w:lang w:val="el-GR"/>
        </w:rPr>
        <w:t>ή</w:t>
      </w:r>
      <w:r w:rsidRPr="006D22B4">
        <w:rPr>
          <w:rFonts w:ascii="Century Gothic" w:hAnsi="Century Gothic" w:cs="Arial"/>
          <w:color w:val="002060"/>
          <w:lang w:val="el-GR"/>
        </w:rPr>
        <w:t xml:space="preserve"> </w:t>
      </w:r>
    </w:p>
    <w:p w:rsidR="00E24FDF" w:rsidRPr="006D22B4" w:rsidRDefault="00E24FDF" w:rsidP="00E24FDF">
      <w:pPr>
        <w:pStyle w:val="NormaleWeb"/>
        <w:numPr>
          <w:ilvl w:val="0"/>
          <w:numId w:val="2"/>
        </w:numPr>
        <w:shd w:val="clear" w:color="auto" w:fill="FFFFFF"/>
        <w:spacing w:before="0" w:beforeAutospacing="0" w:after="300" w:afterAutospacing="0"/>
        <w:rPr>
          <w:rFonts w:ascii="Century Gothic" w:hAnsi="Century Gothic" w:cs="Arial"/>
          <w:color w:val="002060"/>
          <w:lang w:val="el-GR"/>
        </w:rPr>
      </w:pPr>
      <w:r w:rsidRPr="006D22B4">
        <w:rPr>
          <w:rFonts w:ascii="Century Gothic" w:hAnsi="Century Gothic" w:cs="Arial"/>
          <w:color w:val="002060"/>
          <w:lang w:val="el-GR"/>
        </w:rPr>
        <w:t>Όταν το λίπος του σώματος</w:t>
      </w:r>
      <w:r w:rsidR="004968B4" w:rsidRPr="006D22B4">
        <w:rPr>
          <w:rFonts w:ascii="Century Gothic" w:hAnsi="Century Gothic" w:cs="Arial"/>
          <w:color w:val="002060"/>
          <w:lang w:val="el-GR"/>
        </w:rPr>
        <w:t xml:space="preserve"> είναι είναι κατά 10%</w:t>
      </w:r>
      <w:r w:rsidR="00B51BE1" w:rsidRPr="006D22B4">
        <w:rPr>
          <w:rFonts w:ascii="Century Gothic" w:hAnsi="Century Gothic" w:cs="Arial"/>
          <w:color w:val="002060"/>
          <w:lang w:val="el-GR"/>
        </w:rPr>
        <w:t xml:space="preserve"> </w:t>
      </w:r>
      <w:r w:rsidR="004968B4" w:rsidRPr="006D22B4">
        <w:rPr>
          <w:rFonts w:ascii="Century Gothic" w:hAnsi="Century Gothic" w:cs="Arial"/>
          <w:color w:val="002060"/>
          <w:lang w:val="el-GR"/>
        </w:rPr>
        <w:t xml:space="preserve"> μεγαλ</w:t>
      </w:r>
      <w:r w:rsidRPr="006D22B4">
        <w:rPr>
          <w:rFonts w:ascii="Century Gothic" w:hAnsi="Century Gothic" w:cs="Arial"/>
          <w:color w:val="002060"/>
          <w:lang w:val="el-GR"/>
        </w:rPr>
        <w:t>ύτερο από τα όριο που δίνονται ανάλογα με το φύλο και την ηλικία</w:t>
      </w:r>
    </w:p>
    <w:p w:rsidR="001319F3" w:rsidRPr="006D22B4" w:rsidRDefault="001319F3" w:rsidP="001319F3">
      <w:pPr>
        <w:pStyle w:val="NormaleWeb"/>
        <w:shd w:val="clear" w:color="auto" w:fill="FFFFFF"/>
        <w:spacing w:before="0" w:beforeAutospacing="0" w:after="0" w:afterAutospacing="0"/>
        <w:ind w:left="360"/>
        <w:rPr>
          <w:rFonts w:ascii="Century Gothic" w:hAnsi="Century Gothic" w:cs="Segoe UI"/>
          <w:color w:val="002060"/>
          <w:lang w:val="el-GR"/>
        </w:rPr>
      </w:pPr>
      <w:r w:rsidRPr="006D22B4">
        <w:rPr>
          <w:rStyle w:val="Enfasicorsivo"/>
          <w:rFonts w:ascii="Century Gothic" w:hAnsi="Century Gothic" w:cs="Segoe UI"/>
          <w:color w:val="002060"/>
          <w:bdr w:val="none" w:sz="0" w:space="0" w:color="auto" w:frame="1"/>
          <w:lang w:val="el-GR"/>
        </w:rPr>
        <w:t xml:space="preserve">Εκτός από την υγεία ο </w:t>
      </w:r>
      <w:r w:rsidRPr="006D22B4">
        <w:rPr>
          <w:rStyle w:val="Enfasigrassetto"/>
          <w:rFonts w:ascii="Century Gothic" w:hAnsi="Century Gothic" w:cs="Segoe UI"/>
          <w:color w:val="002060"/>
          <w:bdr w:val="none" w:sz="0" w:space="0" w:color="auto" w:frame="1"/>
          <w:lang w:val="el-GR"/>
        </w:rPr>
        <w:t>αθλητής κερδίζει από την πώλεια βάρους γιατί;</w:t>
      </w:r>
    </w:p>
    <w:p w:rsidR="001319F3" w:rsidRPr="006D22B4" w:rsidRDefault="001319F3" w:rsidP="001319F3">
      <w:pPr>
        <w:pStyle w:val="NormaleWeb"/>
        <w:numPr>
          <w:ilvl w:val="0"/>
          <w:numId w:val="2"/>
        </w:numPr>
        <w:shd w:val="clear" w:color="auto" w:fill="FFFFFF"/>
        <w:spacing w:before="0" w:beforeAutospacing="0" w:after="360" w:afterAutospacing="0"/>
        <w:rPr>
          <w:rFonts w:ascii="Century Gothic" w:hAnsi="Century Gothic" w:cs="Segoe UI"/>
          <w:color w:val="002060"/>
          <w:lang w:val="el-GR"/>
        </w:rPr>
      </w:pPr>
      <w:r w:rsidRPr="006D22B4">
        <w:rPr>
          <w:rFonts w:ascii="Century Gothic" w:hAnsi="Century Gothic" w:cs="Segoe UI"/>
          <w:color w:val="002060"/>
          <w:lang w:val="el-GR"/>
        </w:rPr>
        <w:t>Βελτιώνει τις επιδόσεις στα «βαρο-εξαρτώμενα» αθλήματα (ενόργανη γυμναστική, χορός).</w:t>
      </w:r>
    </w:p>
    <w:p w:rsidR="001319F3" w:rsidRPr="006D22B4" w:rsidRDefault="001319F3" w:rsidP="001319F3">
      <w:pPr>
        <w:pStyle w:val="NormaleWeb"/>
        <w:numPr>
          <w:ilvl w:val="0"/>
          <w:numId w:val="2"/>
        </w:numPr>
        <w:shd w:val="clear" w:color="auto" w:fill="FFFFFF"/>
        <w:spacing w:before="0" w:beforeAutospacing="0" w:after="360" w:afterAutospacing="0"/>
        <w:rPr>
          <w:rFonts w:ascii="Century Gothic" w:hAnsi="Century Gothic" w:cs="Segoe UI"/>
          <w:color w:val="002060"/>
          <w:lang w:val="el-GR"/>
        </w:rPr>
      </w:pPr>
      <w:r w:rsidRPr="006D22B4">
        <w:rPr>
          <w:rFonts w:ascii="Century Gothic" w:hAnsi="Century Gothic" w:cs="Segoe UI"/>
          <w:color w:val="002060"/>
          <w:lang w:val="el-GR"/>
        </w:rPr>
        <w:lastRenderedPageBreak/>
        <w:t>Μειώνει το μεταφερόμενο βάρος για αθλητές μεγάλων αποστάσεων.</w:t>
      </w:r>
    </w:p>
    <w:p w:rsidR="001319F3" w:rsidRPr="006D22B4" w:rsidRDefault="001319F3" w:rsidP="001319F3">
      <w:pPr>
        <w:pStyle w:val="NormaleWeb"/>
        <w:numPr>
          <w:ilvl w:val="0"/>
          <w:numId w:val="2"/>
        </w:numPr>
        <w:shd w:val="clear" w:color="auto" w:fill="FFFFFF"/>
        <w:spacing w:before="0" w:beforeAutospacing="0" w:after="360" w:afterAutospacing="0"/>
        <w:rPr>
          <w:rFonts w:ascii="Century Gothic" w:hAnsi="Century Gothic" w:cs="Segoe UI"/>
          <w:color w:val="002060"/>
          <w:lang w:val="el-GR"/>
        </w:rPr>
      </w:pPr>
      <w:r w:rsidRPr="006D22B4">
        <w:rPr>
          <w:rFonts w:ascii="Century Gothic" w:hAnsi="Century Gothic" w:cs="Segoe UI"/>
          <w:color w:val="002060"/>
          <w:lang w:val="el-GR"/>
        </w:rPr>
        <w:t>Βελτιώνει την αναλογία ισχύς/ βάρος (αθλήματα σπριντ, κωπηλασία κα).</w:t>
      </w:r>
    </w:p>
    <w:p w:rsidR="001319F3" w:rsidRPr="006D22B4" w:rsidRDefault="001319F3" w:rsidP="001319F3">
      <w:pPr>
        <w:pStyle w:val="NormaleWeb"/>
        <w:numPr>
          <w:ilvl w:val="0"/>
          <w:numId w:val="2"/>
        </w:numPr>
        <w:shd w:val="clear" w:color="auto" w:fill="FFFFFF"/>
        <w:spacing w:before="0" w:beforeAutospacing="0" w:after="360" w:afterAutospacing="0"/>
        <w:rPr>
          <w:rFonts w:ascii="Century Gothic" w:hAnsi="Century Gothic" w:cs="Segoe UI"/>
          <w:color w:val="002060"/>
          <w:lang w:val="el-GR"/>
        </w:rPr>
      </w:pPr>
      <w:r w:rsidRPr="006D22B4">
        <w:rPr>
          <w:rFonts w:ascii="Century Gothic" w:hAnsi="Century Gothic" w:cs="Segoe UI"/>
          <w:color w:val="002060"/>
          <w:lang w:val="el-GR"/>
        </w:rPr>
        <w:t>Καταφέρνει το βάρος- στόχο για αγωνίσματα με κατηγορίες βάρους (μποξ, άρση βαρών, πάλη, κωπηλασία).</w:t>
      </w:r>
    </w:p>
    <w:p w:rsidR="00E24FDF" w:rsidRPr="006D22B4" w:rsidRDefault="00E4248A" w:rsidP="00E060C6">
      <w:pPr>
        <w:pStyle w:val="NormaleWeb"/>
        <w:shd w:val="clear" w:color="auto" w:fill="FFFFFF"/>
        <w:spacing w:before="0" w:beforeAutospacing="0" w:after="300" w:afterAutospacing="0"/>
        <w:ind w:left="360"/>
        <w:rPr>
          <w:rFonts w:ascii="Century Gothic" w:hAnsi="Century Gothic" w:cs="Arial"/>
          <w:color w:val="002060"/>
          <w:lang w:val="el-GR"/>
        </w:rPr>
      </w:pPr>
      <w:r w:rsidRPr="006D22B4">
        <w:rPr>
          <w:rFonts w:ascii="Century Gothic" w:hAnsi="Century Gothic" w:cs="Arial"/>
          <w:color w:val="002060"/>
          <w:lang w:val="el-GR"/>
        </w:rPr>
        <w:t xml:space="preserve">Πώς μπορεί κάποιος να αποκτήσει το επιθυμητό βάρος; Υπάρχουν </w:t>
      </w:r>
      <w:r w:rsidR="005534C0" w:rsidRPr="006D22B4">
        <w:rPr>
          <w:rFonts w:ascii="Century Gothic" w:hAnsi="Century Gothic" w:cs="Arial"/>
          <w:color w:val="002060"/>
          <w:lang w:val="el-GR"/>
        </w:rPr>
        <w:t xml:space="preserve">αρκετοί </w:t>
      </w:r>
      <w:r w:rsidRPr="006D22B4">
        <w:rPr>
          <w:rFonts w:ascii="Century Gothic" w:hAnsi="Century Gothic" w:cs="Arial"/>
          <w:color w:val="002060"/>
          <w:lang w:val="el-GR"/>
        </w:rPr>
        <w:t xml:space="preserve"> τρόποι για να επιτευχθεί αρνητικό θερμιδικό ισοζύγιο. Ο καλύτερος τρόπος είναι ο </w:t>
      </w:r>
      <w:r w:rsidRPr="006D22B4">
        <w:rPr>
          <w:rFonts w:ascii="Century Gothic" w:hAnsi="Century Gothic" w:cs="Arial"/>
          <w:color w:val="002060"/>
          <w:u w:val="single"/>
          <w:lang w:val="el-GR"/>
        </w:rPr>
        <w:t>συνδυασμός μειωμένης ενεργειακής πρόσληψης και αυξημένης ενεργιακής δαπάνης</w:t>
      </w:r>
      <w:r w:rsidRPr="006D22B4">
        <w:rPr>
          <w:rFonts w:ascii="Century Gothic" w:hAnsi="Century Gothic" w:cs="Arial"/>
          <w:color w:val="002060"/>
          <w:lang w:val="el-GR"/>
        </w:rPr>
        <w:t xml:space="preserve">, δηλαδή συνδυασμός διατροφής και κίνησης. </w:t>
      </w:r>
    </w:p>
    <w:p w:rsidR="00E4248A" w:rsidRPr="006D22B4" w:rsidRDefault="00B51BE1" w:rsidP="005B30D9">
      <w:pPr>
        <w:pStyle w:val="NormaleWeb"/>
        <w:shd w:val="clear" w:color="auto" w:fill="FFFFFF"/>
        <w:spacing w:before="0" w:beforeAutospacing="0" w:after="300" w:afterAutospacing="0"/>
        <w:ind w:left="360"/>
        <w:rPr>
          <w:rFonts w:ascii="Century Gothic" w:hAnsi="Century Gothic" w:cs="Arial"/>
          <w:color w:val="002060"/>
          <w:lang w:val="el-GR"/>
        </w:rPr>
      </w:pPr>
      <w:r w:rsidRPr="006D22B4">
        <w:rPr>
          <w:rFonts w:ascii="Century Gothic" w:hAnsi="Century Gothic" w:cs="Arial"/>
          <w:color w:val="002060"/>
          <w:lang w:val="el-GR"/>
        </w:rPr>
        <w:t xml:space="preserve">Υπογραμμίζουμε ότι κανένα διαιτολόγιο κάτω τω 1200 θερμίδων δεν </w:t>
      </w:r>
      <w:r w:rsidR="00706B8D" w:rsidRPr="006D22B4">
        <w:rPr>
          <w:rFonts w:ascii="Century Gothic" w:hAnsi="Century Gothic" w:cs="Arial"/>
          <w:color w:val="002060"/>
          <w:lang w:val="el-GR"/>
        </w:rPr>
        <w:t xml:space="preserve"> μπορ</w:t>
      </w:r>
      <w:r w:rsidR="005B30D9" w:rsidRPr="006D22B4">
        <w:rPr>
          <w:rFonts w:ascii="Century Gothic" w:hAnsi="Century Gothic" w:cs="Arial"/>
          <w:color w:val="002060"/>
          <w:lang w:val="el-GR"/>
        </w:rPr>
        <w:t>εί</w:t>
      </w:r>
      <w:r w:rsidR="00706B8D" w:rsidRPr="006D22B4">
        <w:rPr>
          <w:rFonts w:ascii="Century Gothic" w:hAnsi="Century Gothic" w:cs="Arial"/>
          <w:color w:val="002060"/>
          <w:lang w:val="el-GR"/>
        </w:rPr>
        <w:t xml:space="preserve"> είναι </w:t>
      </w:r>
      <w:r w:rsidR="005B30D9" w:rsidRPr="006D22B4">
        <w:rPr>
          <w:rFonts w:ascii="Century Gothic" w:hAnsi="Century Gothic" w:cs="Arial"/>
          <w:color w:val="002060"/>
          <w:lang w:val="el-GR"/>
        </w:rPr>
        <w:t xml:space="preserve">επαρκές γιατί:  </w:t>
      </w:r>
      <w:r w:rsidR="00706B8D" w:rsidRPr="006D22B4">
        <w:rPr>
          <w:rFonts w:ascii="Century Gothic" w:hAnsi="Century Gothic" w:cs="Arial"/>
          <w:color w:val="002060"/>
          <w:lang w:val="el-GR"/>
        </w:rPr>
        <w:t xml:space="preserve"> </w:t>
      </w:r>
    </w:p>
    <w:p w:rsidR="005B30D9" w:rsidRPr="006D22B4" w:rsidRDefault="005B30D9" w:rsidP="005B30D9">
      <w:pPr>
        <w:pStyle w:val="NormaleWeb"/>
        <w:numPr>
          <w:ilvl w:val="0"/>
          <w:numId w:val="3"/>
        </w:numPr>
        <w:shd w:val="clear" w:color="auto" w:fill="FFFFFF"/>
        <w:spacing w:before="0" w:beforeAutospacing="0" w:after="300" w:afterAutospacing="0"/>
        <w:rPr>
          <w:rFonts w:ascii="Century Gothic" w:hAnsi="Century Gothic" w:cs="Arial"/>
          <w:color w:val="002060"/>
          <w:lang w:val="el-GR"/>
        </w:rPr>
      </w:pPr>
      <w:r w:rsidRPr="006D22B4">
        <w:rPr>
          <w:rFonts w:ascii="Century Gothic" w:hAnsi="Century Gothic" w:cs="Arial"/>
          <w:color w:val="002060"/>
          <w:lang w:val="el-GR"/>
        </w:rPr>
        <w:t>περιέχει ανεπαρκείς ποσότητες υδατανθράκων και πρωτεϊνών και κατ επέκταση απώλεια μυϊκής μάζας (συμπεριλαμβανομένου και του μυοκαρδίου)</w:t>
      </w:r>
    </w:p>
    <w:p w:rsidR="005B30D9" w:rsidRPr="006D22B4" w:rsidRDefault="002E3DB0" w:rsidP="005B30D9">
      <w:pPr>
        <w:pStyle w:val="NormaleWeb"/>
        <w:numPr>
          <w:ilvl w:val="0"/>
          <w:numId w:val="3"/>
        </w:numPr>
        <w:shd w:val="clear" w:color="auto" w:fill="FFFFFF"/>
        <w:spacing w:before="0" w:beforeAutospacing="0" w:after="300" w:afterAutospacing="0"/>
        <w:rPr>
          <w:rFonts w:ascii="Century Gothic" w:hAnsi="Century Gothic" w:cs="Arial"/>
          <w:color w:val="002060"/>
          <w:lang w:val="el-GR"/>
        </w:rPr>
      </w:pPr>
      <w:r w:rsidRPr="006D22B4">
        <w:rPr>
          <w:rFonts w:ascii="Century Gothic" w:hAnsi="Century Gothic" w:cs="Arial"/>
          <w:color w:val="002060"/>
          <w:lang w:val="el-GR"/>
        </w:rPr>
        <w:t>Είναι ανεπαρκές</w:t>
      </w:r>
      <w:r w:rsidR="005B30D9" w:rsidRPr="006D22B4">
        <w:rPr>
          <w:rFonts w:ascii="Century Gothic" w:hAnsi="Century Gothic" w:cs="Arial"/>
          <w:color w:val="002060"/>
          <w:lang w:val="el-GR"/>
        </w:rPr>
        <w:t xml:space="preserve"> σε βιταμίνες και ιχνοστοιχεία</w:t>
      </w:r>
    </w:p>
    <w:p w:rsidR="005B30D9" w:rsidRPr="006D22B4" w:rsidRDefault="005B30D9" w:rsidP="005B30D9">
      <w:pPr>
        <w:pStyle w:val="NormaleWeb"/>
        <w:numPr>
          <w:ilvl w:val="0"/>
          <w:numId w:val="3"/>
        </w:numPr>
        <w:shd w:val="clear" w:color="auto" w:fill="FFFFFF"/>
        <w:spacing w:before="0" w:beforeAutospacing="0" w:after="300" w:afterAutospacing="0"/>
        <w:rPr>
          <w:rFonts w:ascii="Century Gothic" w:hAnsi="Century Gothic" w:cs="Arial"/>
          <w:color w:val="002060"/>
          <w:lang w:val="el-GR"/>
        </w:rPr>
      </w:pPr>
      <w:r w:rsidRPr="006D22B4">
        <w:rPr>
          <w:rFonts w:ascii="Century Gothic" w:hAnsi="Century Gothic" w:cs="Arial"/>
          <w:color w:val="002060"/>
          <w:lang w:val="el-GR"/>
        </w:rPr>
        <w:t>Συνδέ</w:t>
      </w:r>
      <w:r w:rsidR="002E3DB0" w:rsidRPr="006D22B4">
        <w:rPr>
          <w:rFonts w:ascii="Century Gothic" w:hAnsi="Century Gothic" w:cs="Arial"/>
          <w:color w:val="002060"/>
          <w:lang w:val="el-GR"/>
        </w:rPr>
        <w:t>ε</w:t>
      </w:r>
      <w:r w:rsidRPr="006D22B4">
        <w:rPr>
          <w:rFonts w:ascii="Century Gothic" w:hAnsi="Century Gothic" w:cs="Arial"/>
          <w:color w:val="002060"/>
          <w:lang w:val="el-GR"/>
        </w:rPr>
        <w:t>ται συχνά με αδυναμία, κάματο, καρδιακές αρρυθμίες, και υπόταση, ειδικά όταν το διαιτολόγιο είναι μικρότερο από 800 θερμίδες.</w:t>
      </w:r>
    </w:p>
    <w:p w:rsidR="005B30D9" w:rsidRPr="006D22B4" w:rsidRDefault="005B30D9" w:rsidP="005B30D9">
      <w:pPr>
        <w:pStyle w:val="NormaleWeb"/>
        <w:numPr>
          <w:ilvl w:val="0"/>
          <w:numId w:val="3"/>
        </w:numPr>
        <w:shd w:val="clear" w:color="auto" w:fill="FFFFFF"/>
        <w:spacing w:before="0" w:beforeAutospacing="0" w:after="300" w:afterAutospacing="0"/>
        <w:rPr>
          <w:rFonts w:ascii="Century Gothic" w:hAnsi="Century Gothic" w:cs="Arial"/>
          <w:color w:val="002060"/>
          <w:lang w:val="el-GR"/>
        </w:rPr>
      </w:pPr>
      <w:r w:rsidRPr="006D22B4">
        <w:rPr>
          <w:rFonts w:ascii="Century Gothic" w:hAnsi="Century Gothic" w:cs="Arial"/>
          <w:color w:val="002060"/>
          <w:lang w:val="el-GR"/>
        </w:rPr>
        <w:t>Μετά το τέλος της εφαρμογήςτου, το βάρος επανέρχεται στο αρχικό επίπεδο.</w:t>
      </w:r>
    </w:p>
    <w:p w:rsidR="005B30D9" w:rsidRPr="006D22B4" w:rsidRDefault="000731E5" w:rsidP="005B30D9">
      <w:pPr>
        <w:pStyle w:val="NormaleWeb"/>
        <w:shd w:val="clear" w:color="auto" w:fill="FFFFFF"/>
        <w:spacing w:before="0" w:beforeAutospacing="0" w:after="300" w:afterAutospacing="0"/>
        <w:rPr>
          <w:rFonts w:ascii="Century Gothic" w:hAnsi="Century Gothic" w:cs="Arial"/>
          <w:color w:val="002060"/>
          <w:lang w:val="el-GR"/>
        </w:rPr>
      </w:pPr>
      <w:r w:rsidRPr="006D22B4">
        <w:rPr>
          <w:rFonts w:ascii="Century Gothic" w:hAnsi="Century Gothic" w:cs="Arial"/>
          <w:color w:val="002060"/>
          <w:lang w:val="el-GR"/>
        </w:rPr>
        <w:t>Συνδυάζοντας ισορροπημένη διατροφή με αύξηση ενεργειακής δαπάνης μέσω γυμναστικής κερδίζουμε πολλά:</w:t>
      </w:r>
    </w:p>
    <w:p w:rsidR="000731E5" w:rsidRPr="006D22B4" w:rsidRDefault="000731E5" w:rsidP="000731E5">
      <w:pPr>
        <w:pStyle w:val="NormaleWeb"/>
        <w:numPr>
          <w:ilvl w:val="0"/>
          <w:numId w:val="4"/>
        </w:numPr>
        <w:shd w:val="clear" w:color="auto" w:fill="FFFFFF"/>
        <w:spacing w:before="0" w:beforeAutospacing="0" w:after="300" w:afterAutospacing="0"/>
        <w:rPr>
          <w:rFonts w:ascii="Century Gothic" w:hAnsi="Century Gothic" w:cs="Arial"/>
          <w:color w:val="002060"/>
          <w:lang w:val="el-GR"/>
        </w:rPr>
      </w:pPr>
      <w:r w:rsidRPr="006D22B4">
        <w:rPr>
          <w:rFonts w:ascii="Century Gothic" w:hAnsi="Century Gothic" w:cs="Arial"/>
          <w:color w:val="002060"/>
          <w:lang w:val="el-GR"/>
        </w:rPr>
        <w:t>Η άσκηση μετριάζει την μείωση του βασικού μεταβολισμού που προκαλεί η συνθήκη του αρνητικού ενεργειακού ισοζύγιου για να εξοικονομίσει ενέργεια.</w:t>
      </w:r>
    </w:p>
    <w:p w:rsidR="000731E5" w:rsidRPr="006D22B4" w:rsidRDefault="00294B6A" w:rsidP="000731E5">
      <w:pPr>
        <w:pStyle w:val="NormaleWeb"/>
        <w:numPr>
          <w:ilvl w:val="0"/>
          <w:numId w:val="4"/>
        </w:numPr>
        <w:shd w:val="clear" w:color="auto" w:fill="FFFFFF"/>
        <w:spacing w:before="0" w:beforeAutospacing="0" w:after="300" w:afterAutospacing="0"/>
        <w:rPr>
          <w:rFonts w:ascii="Century Gothic" w:hAnsi="Century Gothic" w:cs="Arial"/>
          <w:color w:val="002060"/>
          <w:lang w:val="el-GR"/>
        </w:rPr>
      </w:pPr>
      <w:r w:rsidRPr="006D22B4">
        <w:rPr>
          <w:rFonts w:ascii="Century Gothic" w:hAnsi="Century Gothic" w:cs="Arial"/>
          <w:color w:val="002060"/>
          <w:lang w:val="el-GR"/>
        </w:rPr>
        <w:t>Η σωματική δραστηρι</w:t>
      </w:r>
      <w:r w:rsidR="000731E5" w:rsidRPr="006D22B4">
        <w:rPr>
          <w:rFonts w:ascii="Century Gothic" w:hAnsi="Century Gothic" w:cs="Arial"/>
          <w:color w:val="002060"/>
          <w:lang w:val="el-GR"/>
        </w:rPr>
        <w:t>ότητα αυξάνει την απώλεια λιπώδους ιστού, χωρίς την  απώλεια μυικού ιστού που προκαλεί η μειωμένη πρόσληψη τροφής.</w:t>
      </w:r>
    </w:p>
    <w:p w:rsidR="00294B6A" w:rsidRPr="006D22B4" w:rsidRDefault="00294B6A" w:rsidP="00294B6A">
      <w:pPr>
        <w:pStyle w:val="NormaleWeb"/>
        <w:shd w:val="clear" w:color="auto" w:fill="FFFFFF"/>
        <w:spacing w:before="0" w:beforeAutospacing="0" w:after="300" w:afterAutospacing="0"/>
        <w:rPr>
          <w:rFonts w:ascii="Century Gothic" w:hAnsi="Century Gothic" w:cs="Arial"/>
          <w:color w:val="002060"/>
          <w:lang w:val="el-GR"/>
        </w:rPr>
      </w:pPr>
      <w:r w:rsidRPr="006D22B4">
        <w:rPr>
          <w:rFonts w:ascii="Century Gothic" w:hAnsi="Century Gothic" w:cs="Arial"/>
          <w:color w:val="002060"/>
          <w:lang w:val="el-GR"/>
        </w:rPr>
        <w:t xml:space="preserve"> Το συνιστώμενο είδος άκσησης είναι αερόβια άκσηση μέτριας έντασης και μεγάλης διάρκειας</w:t>
      </w:r>
      <w:r w:rsidR="009568C0" w:rsidRPr="006D22B4">
        <w:rPr>
          <w:rFonts w:ascii="Century Gothic" w:hAnsi="Century Gothic" w:cs="Arial"/>
          <w:color w:val="002060"/>
          <w:lang w:val="el-GR"/>
        </w:rPr>
        <w:t>,</w:t>
      </w:r>
      <w:r w:rsidRPr="006D22B4">
        <w:rPr>
          <w:rFonts w:ascii="Century Gothic" w:hAnsi="Century Gothic" w:cs="Arial"/>
          <w:color w:val="002060"/>
          <w:lang w:val="el-GR"/>
        </w:rPr>
        <w:t xml:space="preserve"> που μεγιστοποιεί τη χρήση τριγλυκεριδίων του </w:t>
      </w:r>
      <w:r w:rsidR="009568C0" w:rsidRPr="006D22B4">
        <w:rPr>
          <w:rFonts w:ascii="Century Gothic" w:hAnsi="Century Gothic" w:cs="Arial"/>
          <w:color w:val="002060"/>
          <w:lang w:val="el-GR"/>
        </w:rPr>
        <w:t>λιπώδους ιστού. Η απώλεια βάρους</w:t>
      </w:r>
      <w:r w:rsidRPr="006D22B4">
        <w:rPr>
          <w:rFonts w:ascii="Century Gothic" w:hAnsi="Century Gothic" w:cs="Arial"/>
          <w:color w:val="002060"/>
          <w:lang w:val="el-GR"/>
        </w:rPr>
        <w:t xml:space="preserve"> είναι μέγιστη και η απώλεια μυικού ιστού</w:t>
      </w:r>
      <w:r w:rsidR="009568C0" w:rsidRPr="006D22B4">
        <w:rPr>
          <w:rFonts w:ascii="Century Gothic" w:hAnsi="Century Gothic" w:cs="Arial"/>
          <w:color w:val="002060"/>
          <w:lang w:val="el-GR"/>
        </w:rPr>
        <w:t xml:space="preserve"> είναι ελάχιστη με πολύ ελαφριά </w:t>
      </w:r>
      <w:r w:rsidRPr="006D22B4">
        <w:rPr>
          <w:rFonts w:ascii="Century Gothic" w:hAnsi="Century Gothic" w:cs="Arial"/>
          <w:color w:val="002060"/>
          <w:lang w:val="el-GR"/>
        </w:rPr>
        <w:t xml:space="preserve">άσκηση (25% </w:t>
      </w:r>
      <w:r w:rsidRPr="006D22B4">
        <w:rPr>
          <w:rFonts w:ascii="Century Gothic" w:hAnsi="Century Gothic" w:cs="Arial"/>
          <w:color w:val="002060"/>
        </w:rPr>
        <w:t>VO</w:t>
      </w:r>
      <w:r w:rsidRPr="006D22B4">
        <w:rPr>
          <w:rFonts w:ascii="Century Gothic" w:hAnsi="Century Gothic" w:cs="Arial"/>
          <w:color w:val="002060"/>
          <w:vertAlign w:val="subscript"/>
          <w:lang w:val="el-GR"/>
        </w:rPr>
        <w:t>2</w:t>
      </w:r>
      <w:r w:rsidRPr="006D22B4">
        <w:rPr>
          <w:rFonts w:ascii="Century Gothic" w:hAnsi="Century Gothic" w:cs="Arial"/>
          <w:color w:val="002060"/>
        </w:rPr>
        <w:t>max</w:t>
      </w:r>
      <w:r w:rsidRPr="006D22B4">
        <w:rPr>
          <w:rFonts w:ascii="Century Gothic" w:hAnsi="Century Gothic" w:cs="Arial"/>
          <w:color w:val="002060"/>
          <w:lang w:val="el-GR"/>
        </w:rPr>
        <w:t>)</w:t>
      </w:r>
      <w:r w:rsidR="005C0D93" w:rsidRPr="006D22B4">
        <w:rPr>
          <w:rFonts w:ascii="Century Gothic" w:hAnsi="Century Gothic" w:cs="Arial"/>
          <w:color w:val="002060"/>
          <w:lang w:val="el-GR"/>
        </w:rPr>
        <w:t xml:space="preserve">. </w:t>
      </w:r>
    </w:p>
    <w:p w:rsidR="009568C0" w:rsidRPr="006D22B4" w:rsidRDefault="009568C0" w:rsidP="00294B6A">
      <w:pPr>
        <w:pStyle w:val="NormaleWeb"/>
        <w:shd w:val="clear" w:color="auto" w:fill="FFFFFF"/>
        <w:spacing w:before="0" w:beforeAutospacing="0" w:after="300" w:afterAutospacing="0"/>
        <w:rPr>
          <w:rFonts w:ascii="Century Gothic" w:hAnsi="Century Gothic" w:cs="Arial"/>
          <w:color w:val="002060"/>
          <w:lang w:val="el-GR"/>
        </w:rPr>
      </w:pPr>
      <w:r w:rsidRPr="006D22B4">
        <w:rPr>
          <w:rFonts w:ascii="Century Gothic" w:hAnsi="Century Gothic" w:cs="Arial"/>
          <w:color w:val="002060"/>
          <w:lang w:val="el-GR"/>
        </w:rPr>
        <w:t xml:space="preserve">Σε άτομα που δεν είναι γυμνασμένα προτείνεται άσκηση με τα </w:t>
      </w:r>
      <w:r w:rsidR="00AA7983" w:rsidRPr="006D22B4">
        <w:rPr>
          <w:rFonts w:ascii="Century Gothic" w:hAnsi="Century Gothic" w:cs="Arial"/>
          <w:color w:val="002060"/>
          <w:lang w:val="el-GR"/>
        </w:rPr>
        <w:t>παρακάτω χαρακτηριστικά:</w:t>
      </w:r>
    </w:p>
    <w:p w:rsidR="00AA7983" w:rsidRPr="006D22B4" w:rsidRDefault="00AA7983" w:rsidP="00AA7983">
      <w:pPr>
        <w:pStyle w:val="NormaleWeb"/>
        <w:numPr>
          <w:ilvl w:val="0"/>
          <w:numId w:val="5"/>
        </w:numPr>
        <w:shd w:val="clear" w:color="auto" w:fill="FFFFFF"/>
        <w:spacing w:before="0" w:beforeAutospacing="0" w:after="300" w:afterAutospacing="0"/>
        <w:rPr>
          <w:rFonts w:ascii="Century Gothic" w:hAnsi="Century Gothic" w:cs="Arial"/>
          <w:color w:val="002060"/>
          <w:lang w:val="el-GR"/>
        </w:rPr>
      </w:pPr>
      <w:r w:rsidRPr="006D22B4">
        <w:rPr>
          <w:rFonts w:ascii="Century Gothic" w:hAnsi="Century Gothic" w:cs="Arial"/>
          <w:color w:val="002060"/>
          <w:lang w:val="el-GR"/>
        </w:rPr>
        <w:t xml:space="preserve">Ένταση στο 50-75% </w:t>
      </w:r>
      <w:r w:rsidRPr="006D22B4">
        <w:rPr>
          <w:rFonts w:ascii="Century Gothic" w:hAnsi="Century Gothic" w:cs="Arial"/>
          <w:color w:val="002060"/>
        </w:rPr>
        <w:t>VO</w:t>
      </w:r>
      <w:r w:rsidRPr="006D22B4">
        <w:rPr>
          <w:rFonts w:ascii="Century Gothic" w:hAnsi="Century Gothic" w:cs="Arial"/>
          <w:color w:val="002060"/>
          <w:vertAlign w:val="subscript"/>
          <w:lang w:val="el-GR"/>
        </w:rPr>
        <w:t>2</w:t>
      </w:r>
      <w:r w:rsidRPr="006D22B4">
        <w:rPr>
          <w:rFonts w:ascii="Century Gothic" w:hAnsi="Century Gothic" w:cs="Arial"/>
          <w:color w:val="002060"/>
        </w:rPr>
        <w:t>max</w:t>
      </w:r>
      <w:r w:rsidRPr="006D22B4">
        <w:rPr>
          <w:rFonts w:ascii="Century Gothic" w:hAnsi="Century Gothic" w:cs="Arial"/>
          <w:color w:val="002060"/>
          <w:lang w:val="el-GR"/>
        </w:rPr>
        <w:t xml:space="preserve"> ή 6-80% της μέγιστης καρδιακής συχνότητας</w:t>
      </w:r>
    </w:p>
    <w:p w:rsidR="00AA7983" w:rsidRPr="006D22B4" w:rsidRDefault="00AA7983" w:rsidP="00AA7983">
      <w:pPr>
        <w:pStyle w:val="NormaleWeb"/>
        <w:numPr>
          <w:ilvl w:val="0"/>
          <w:numId w:val="5"/>
        </w:numPr>
        <w:shd w:val="clear" w:color="auto" w:fill="FFFFFF"/>
        <w:spacing w:before="0" w:beforeAutospacing="0" w:after="300" w:afterAutospacing="0"/>
        <w:rPr>
          <w:rFonts w:ascii="Century Gothic" w:hAnsi="Century Gothic" w:cs="Arial"/>
          <w:color w:val="002060"/>
          <w:lang w:val="el-GR"/>
        </w:rPr>
      </w:pPr>
      <w:r w:rsidRPr="006D22B4">
        <w:rPr>
          <w:rFonts w:ascii="Century Gothic" w:hAnsi="Century Gothic" w:cs="Arial"/>
          <w:color w:val="002060"/>
          <w:lang w:val="el-GR"/>
        </w:rPr>
        <w:t xml:space="preserve">Διάρκεια 30-60 </w:t>
      </w:r>
      <w:r w:rsidRPr="006D22B4">
        <w:rPr>
          <w:rFonts w:ascii="Century Gothic" w:hAnsi="Century Gothic" w:cs="Arial"/>
          <w:color w:val="002060"/>
        </w:rPr>
        <w:t>min</w:t>
      </w:r>
      <w:r w:rsidRPr="006D22B4">
        <w:rPr>
          <w:rFonts w:ascii="Century Gothic" w:hAnsi="Century Gothic" w:cs="Arial"/>
          <w:color w:val="002060"/>
          <w:lang w:val="el-GR"/>
        </w:rPr>
        <w:t>, αντστρόφως ανάλογα με την ένταση</w:t>
      </w:r>
    </w:p>
    <w:p w:rsidR="00AA7983" w:rsidRPr="006D22B4" w:rsidRDefault="00AA7983" w:rsidP="00AA7983">
      <w:pPr>
        <w:pStyle w:val="NormaleWeb"/>
        <w:numPr>
          <w:ilvl w:val="0"/>
          <w:numId w:val="5"/>
        </w:numPr>
        <w:shd w:val="clear" w:color="auto" w:fill="FFFFFF"/>
        <w:spacing w:before="0" w:beforeAutospacing="0" w:after="300" w:afterAutospacing="0"/>
        <w:rPr>
          <w:rFonts w:ascii="Century Gothic" w:hAnsi="Century Gothic" w:cs="Arial"/>
          <w:color w:val="002060"/>
          <w:lang w:val="el-GR"/>
        </w:rPr>
      </w:pPr>
      <w:r w:rsidRPr="006D22B4">
        <w:rPr>
          <w:rFonts w:ascii="Century Gothic" w:hAnsi="Century Gothic" w:cs="Arial"/>
          <w:color w:val="002060"/>
          <w:lang w:val="el-GR"/>
        </w:rPr>
        <w:t>Συχνότητα 3-7 φορές την εβδομάδα</w:t>
      </w:r>
    </w:p>
    <w:p w:rsidR="00AA7983" w:rsidRPr="006D22B4" w:rsidRDefault="00AA7983" w:rsidP="00AA7983">
      <w:pPr>
        <w:pStyle w:val="NormaleWeb"/>
        <w:shd w:val="clear" w:color="auto" w:fill="FFFFFF"/>
        <w:spacing w:before="0" w:beforeAutospacing="0" w:after="300" w:afterAutospacing="0"/>
        <w:rPr>
          <w:rFonts w:ascii="Century Gothic" w:hAnsi="Century Gothic" w:cs="Arial"/>
          <w:color w:val="002060"/>
          <w:lang w:val="el-GR"/>
        </w:rPr>
      </w:pPr>
      <w:r w:rsidRPr="006D22B4">
        <w:rPr>
          <w:rFonts w:ascii="Century Gothic" w:hAnsi="Century Gothic" w:cs="Arial"/>
          <w:color w:val="002060"/>
          <w:lang w:val="el-GR"/>
        </w:rPr>
        <w:lastRenderedPageBreak/>
        <w:t>Η προτεινόμενη άσκηση δεν μειώνει την απώλεια λιπώδους ιστού, απλά αντλεί επιπλέον ενέργεια από τα τριγλυκερίδια και το γλυκογόνο των μυών.</w:t>
      </w:r>
    </w:p>
    <w:p w:rsidR="00AA7983" w:rsidRPr="006D22B4" w:rsidRDefault="00C21C0C" w:rsidP="00AA7983">
      <w:pPr>
        <w:pStyle w:val="NormaleWeb"/>
        <w:shd w:val="clear" w:color="auto" w:fill="FFFFFF"/>
        <w:spacing w:before="0" w:beforeAutospacing="0" w:after="300" w:afterAutospacing="0"/>
        <w:rPr>
          <w:rFonts w:ascii="Century Gothic" w:hAnsi="Century Gothic" w:cs="Arial"/>
          <w:color w:val="002060"/>
          <w:lang w:val="el-GR"/>
        </w:rPr>
      </w:pPr>
      <w:r w:rsidRPr="006D22B4">
        <w:rPr>
          <w:rFonts w:ascii="Century Gothic" w:hAnsi="Century Gothic" w:cs="Arial"/>
          <w:color w:val="002060"/>
          <w:lang w:val="el-GR"/>
        </w:rPr>
        <w:t xml:space="preserve">Η ιδανικός ρυθμός μείωσης βάρους είναι 4 κιλά / μήνα. </w:t>
      </w:r>
    </w:p>
    <w:p w:rsidR="00C21C0C" w:rsidRPr="006D22B4" w:rsidRDefault="00C21C0C" w:rsidP="00AA7983">
      <w:pPr>
        <w:pStyle w:val="NormaleWeb"/>
        <w:shd w:val="clear" w:color="auto" w:fill="FFFFFF"/>
        <w:spacing w:before="0" w:beforeAutospacing="0" w:after="300" w:afterAutospacing="0"/>
        <w:rPr>
          <w:rFonts w:ascii="Century Gothic" w:hAnsi="Century Gothic" w:cs="Arial"/>
          <w:color w:val="002060"/>
          <w:lang w:val="el-GR"/>
        </w:rPr>
      </w:pPr>
      <w:r w:rsidRPr="006D22B4">
        <w:rPr>
          <w:rFonts w:ascii="Century Gothic" w:hAnsi="Century Gothic" w:cs="Arial"/>
          <w:color w:val="002060"/>
          <w:lang w:val="el-GR"/>
        </w:rPr>
        <w:t>Υπολογίζοντας καν</w:t>
      </w:r>
      <w:r w:rsidR="00292B54" w:rsidRPr="006D22B4">
        <w:rPr>
          <w:rFonts w:ascii="Century Gothic" w:hAnsi="Century Gothic" w:cs="Arial"/>
          <w:color w:val="002060"/>
          <w:lang w:val="el-GR"/>
        </w:rPr>
        <w:t>εί</w:t>
      </w:r>
      <w:r w:rsidRPr="006D22B4">
        <w:rPr>
          <w:rFonts w:ascii="Century Gothic" w:hAnsi="Century Gothic" w:cs="Arial"/>
          <w:color w:val="002060"/>
          <w:lang w:val="el-GR"/>
        </w:rPr>
        <w:t>ς ότι 1000 γραμμάρια λ</w:t>
      </w:r>
      <w:r w:rsidR="00292B54" w:rsidRPr="006D22B4">
        <w:rPr>
          <w:rFonts w:ascii="Century Gothic" w:hAnsi="Century Gothic" w:cs="Arial"/>
          <w:color w:val="002060"/>
          <w:lang w:val="el-GR"/>
        </w:rPr>
        <w:t>ιπώδ</w:t>
      </w:r>
      <w:r w:rsidRPr="006D22B4">
        <w:rPr>
          <w:rFonts w:ascii="Century Gothic" w:hAnsi="Century Gothic" w:cs="Arial"/>
          <w:color w:val="002060"/>
          <w:lang w:val="el-GR"/>
        </w:rPr>
        <w:t xml:space="preserve">ους </w:t>
      </w:r>
      <w:r w:rsidR="00292B54" w:rsidRPr="006D22B4">
        <w:rPr>
          <w:rFonts w:ascii="Century Gothic" w:hAnsi="Century Gothic" w:cs="Arial"/>
          <w:color w:val="002060"/>
          <w:lang w:val="el-GR"/>
        </w:rPr>
        <w:t xml:space="preserve">ιστού </w:t>
      </w:r>
      <w:r w:rsidRPr="006D22B4">
        <w:rPr>
          <w:rFonts w:ascii="Century Gothic" w:hAnsi="Century Gothic" w:cs="Arial"/>
          <w:color w:val="002060"/>
          <w:lang w:val="el-GR"/>
        </w:rPr>
        <w:t xml:space="preserve">περιλαμβάνουν  </w:t>
      </w:r>
      <w:r w:rsidR="00292B54" w:rsidRPr="006D22B4">
        <w:rPr>
          <w:rFonts w:ascii="Century Gothic" w:hAnsi="Century Gothic" w:cs="Arial"/>
          <w:color w:val="002060"/>
          <w:lang w:val="el-GR"/>
        </w:rPr>
        <w:t xml:space="preserve">7500 θερμίδες, </w:t>
      </w:r>
      <w:r w:rsidR="004162F3" w:rsidRPr="006D22B4">
        <w:rPr>
          <w:rFonts w:ascii="Century Gothic" w:hAnsi="Century Gothic" w:cs="Arial"/>
          <w:color w:val="002060"/>
          <w:lang w:val="el-GR"/>
        </w:rPr>
        <w:t>γιατί εκτός από λίπος περιέχουν  και πρωτεΐν, νερό και ανόργανα συστατικά, απαιτείται μείωση 4 Χ 7500 = 30000 θερμίδες τον μήνα  ή 1000 θερμίδες την ημέρα για έχουμε απώλεια 4 κιλών.</w:t>
      </w:r>
    </w:p>
    <w:p w:rsidR="00016C28" w:rsidRPr="006D22B4" w:rsidRDefault="00016C28" w:rsidP="00AA7983">
      <w:pPr>
        <w:pStyle w:val="NormaleWeb"/>
        <w:shd w:val="clear" w:color="auto" w:fill="FFFFFF"/>
        <w:spacing w:before="0" w:beforeAutospacing="0" w:after="300" w:afterAutospacing="0"/>
        <w:rPr>
          <w:rFonts w:ascii="Century Gothic" w:hAnsi="Century Gothic" w:cs="Arial"/>
          <w:color w:val="002060"/>
          <w:lang w:val="el-GR"/>
        </w:rPr>
      </w:pPr>
      <w:r w:rsidRPr="006D22B4">
        <w:rPr>
          <w:rFonts w:ascii="Century Gothic" w:hAnsi="Century Gothic" w:cs="Arial"/>
          <w:color w:val="002060"/>
          <w:lang w:val="el-GR"/>
        </w:rPr>
        <w:t>Αν αυξήσουμε τη φυσική δραστηριότητα κατά 200 θερμίδες την ημέρα, έχουμε την πολυτέλεια να καταναλώνουμε τις αντίστοιχες θερμίδες παραπάνω του προηγούμενου παραδείγματος.</w:t>
      </w:r>
    </w:p>
    <w:p w:rsidR="00D93EC1" w:rsidRDefault="00D93EC1" w:rsidP="0002696A">
      <w:pPr>
        <w:shd w:val="clear" w:color="auto" w:fill="FFFFFF"/>
        <w:spacing w:after="300" w:line="240" w:lineRule="auto"/>
        <w:jc w:val="both"/>
        <w:rPr>
          <w:rFonts w:ascii="Century Gothic" w:eastAsia="Times New Roman" w:hAnsi="Century Gothic" w:cs="Open Sans"/>
          <w:color w:val="002060"/>
          <w:sz w:val="36"/>
          <w:szCs w:val="36"/>
          <w:lang w:val="el-GR"/>
        </w:rPr>
      </w:pPr>
    </w:p>
    <w:p w:rsidR="0002696A" w:rsidRPr="00D93EC1" w:rsidRDefault="0002696A" w:rsidP="0002696A">
      <w:pPr>
        <w:shd w:val="clear" w:color="auto" w:fill="FFFFFF"/>
        <w:spacing w:after="300" w:line="240" w:lineRule="auto"/>
        <w:jc w:val="both"/>
        <w:rPr>
          <w:rFonts w:ascii="Century Gothic" w:eastAsia="Times New Roman" w:hAnsi="Century Gothic" w:cs="Open Sans"/>
          <w:color w:val="002060"/>
          <w:sz w:val="36"/>
          <w:szCs w:val="36"/>
          <w:lang w:val="el-GR"/>
        </w:rPr>
      </w:pPr>
      <w:r w:rsidRPr="0002696A">
        <w:rPr>
          <w:rFonts w:ascii="Century Gothic" w:eastAsia="Times New Roman" w:hAnsi="Century Gothic" w:cs="Open Sans"/>
          <w:color w:val="002060"/>
          <w:sz w:val="36"/>
          <w:szCs w:val="36"/>
          <w:lang w:val="el-GR"/>
        </w:rPr>
        <w:t xml:space="preserve">Μείωση βάρους πριν τον αγώνα </w:t>
      </w:r>
    </w:p>
    <w:p w:rsidR="0002696A" w:rsidRPr="0002696A" w:rsidRDefault="0002696A" w:rsidP="0002696A">
      <w:pPr>
        <w:shd w:val="clear" w:color="auto" w:fill="FFFFFF"/>
        <w:spacing w:after="300" w:line="240" w:lineRule="auto"/>
        <w:jc w:val="both"/>
        <w:rPr>
          <w:rFonts w:ascii="Century Gothic" w:eastAsia="Times New Roman" w:hAnsi="Century Gothic" w:cs="Open Sans"/>
          <w:color w:val="002060"/>
          <w:sz w:val="24"/>
          <w:szCs w:val="24"/>
          <w:lang w:val="el-GR"/>
        </w:rPr>
      </w:pPr>
      <w:r w:rsidRPr="0002696A">
        <w:rPr>
          <w:rFonts w:ascii="Century Gothic" w:eastAsia="Times New Roman" w:hAnsi="Century Gothic" w:cs="Open Sans"/>
          <w:color w:val="002060"/>
          <w:sz w:val="24"/>
          <w:szCs w:val="24"/>
          <w:lang w:val="el-GR"/>
        </w:rPr>
        <w:t>Η πρακτικ</w:t>
      </w:r>
      <w:r w:rsidR="00D93EC1" w:rsidRPr="00D93EC1">
        <w:rPr>
          <w:rFonts w:ascii="Century Gothic" w:eastAsia="Times New Roman" w:hAnsi="Century Gothic" w:cs="Open Sans"/>
          <w:color w:val="002060"/>
          <w:sz w:val="24"/>
          <w:szCs w:val="24"/>
          <w:lang w:val="el-GR"/>
        </w:rPr>
        <w:t>ή</w:t>
      </w:r>
      <w:r w:rsidRPr="0002696A">
        <w:rPr>
          <w:rFonts w:ascii="Century Gothic" w:eastAsia="Times New Roman" w:hAnsi="Century Gothic" w:cs="Open Sans"/>
          <w:color w:val="002060"/>
          <w:sz w:val="24"/>
          <w:szCs w:val="24"/>
          <w:lang w:val="el-GR"/>
        </w:rPr>
        <w:t xml:space="preserve"> αυτη χρησιμοποιείται κυρίως απο αθλητές: Άρσης βαρών Πάλης Πυγμαχίας Κωπηλασίας ελαφρών βαρών σωματικής διάπλασης (</w:t>
      </w:r>
      <w:r w:rsidRPr="0002696A">
        <w:rPr>
          <w:rFonts w:ascii="Century Gothic" w:eastAsia="Times New Roman" w:hAnsi="Century Gothic" w:cs="Open Sans"/>
          <w:color w:val="002060"/>
          <w:sz w:val="24"/>
          <w:szCs w:val="24"/>
        </w:rPr>
        <w:t>body</w:t>
      </w:r>
      <w:r w:rsidRPr="0002696A">
        <w:rPr>
          <w:rFonts w:ascii="Century Gothic" w:eastAsia="Times New Roman" w:hAnsi="Century Gothic" w:cs="Open Sans"/>
          <w:color w:val="002060"/>
          <w:sz w:val="24"/>
          <w:szCs w:val="24"/>
          <w:lang w:val="el-GR"/>
        </w:rPr>
        <w:t xml:space="preserve"> </w:t>
      </w:r>
      <w:r w:rsidRPr="0002696A">
        <w:rPr>
          <w:rFonts w:ascii="Century Gothic" w:eastAsia="Times New Roman" w:hAnsi="Century Gothic" w:cs="Open Sans"/>
          <w:color w:val="002060"/>
          <w:sz w:val="24"/>
          <w:szCs w:val="24"/>
        </w:rPr>
        <w:t>building</w:t>
      </w:r>
      <w:r w:rsidRPr="0002696A">
        <w:rPr>
          <w:rFonts w:ascii="Century Gothic" w:eastAsia="Times New Roman" w:hAnsi="Century Gothic" w:cs="Open Sans"/>
          <w:color w:val="002060"/>
          <w:sz w:val="24"/>
          <w:szCs w:val="24"/>
          <w:lang w:val="el-GR"/>
        </w:rPr>
        <w:t>)</w:t>
      </w:r>
    </w:p>
    <w:p w:rsidR="0002696A" w:rsidRPr="0002696A" w:rsidRDefault="0002696A" w:rsidP="0002696A">
      <w:pPr>
        <w:shd w:val="clear" w:color="auto" w:fill="FFFFFF"/>
        <w:spacing w:after="300" w:line="240" w:lineRule="auto"/>
        <w:jc w:val="both"/>
        <w:rPr>
          <w:rFonts w:ascii="Century Gothic" w:eastAsia="Times New Roman" w:hAnsi="Century Gothic" w:cs="Open Sans"/>
          <w:color w:val="002060"/>
          <w:sz w:val="24"/>
          <w:szCs w:val="24"/>
          <w:lang w:val="el-GR"/>
        </w:rPr>
      </w:pPr>
      <w:r w:rsidRPr="0002696A">
        <w:rPr>
          <w:rFonts w:ascii="Century Gothic" w:eastAsia="Times New Roman" w:hAnsi="Century Gothic" w:cs="Open Sans"/>
          <w:color w:val="002060"/>
          <w:sz w:val="24"/>
          <w:szCs w:val="24"/>
          <w:lang w:val="el-GR"/>
        </w:rPr>
        <w:t xml:space="preserve">Οι τεχνικές που χρησιμοποιούνται συνήθως απο αθλητές είναι: </w:t>
      </w:r>
      <w:r w:rsidRPr="00D93EC1">
        <w:rPr>
          <w:rFonts w:ascii="Century Gothic" w:eastAsia="Times New Roman" w:hAnsi="Century Gothic" w:cs="Open Sans"/>
          <w:color w:val="002060"/>
          <w:sz w:val="24"/>
          <w:szCs w:val="24"/>
          <w:lang w:val="el-GR"/>
        </w:rPr>
        <w:t xml:space="preserve">                                                               </w:t>
      </w:r>
      <w:r w:rsidRPr="0002696A">
        <w:rPr>
          <w:rFonts w:ascii="Century Gothic" w:eastAsia="Times New Roman" w:hAnsi="Century Gothic" w:cs="Open Sans"/>
          <w:color w:val="002060"/>
          <w:sz w:val="24"/>
          <w:szCs w:val="24"/>
          <w:lang w:val="el-GR"/>
        </w:rPr>
        <w:t xml:space="preserve">Αφυδάτωση </w:t>
      </w:r>
      <w:r w:rsidRPr="00D93EC1">
        <w:rPr>
          <w:rFonts w:ascii="Century Gothic" w:eastAsia="Times New Roman" w:hAnsi="Century Gothic" w:cs="Open Sans"/>
          <w:color w:val="002060"/>
          <w:sz w:val="24"/>
          <w:szCs w:val="24"/>
          <w:lang w:val="el-GR"/>
        </w:rPr>
        <w:t xml:space="preserve">                                                                                   </w:t>
      </w:r>
      <w:r w:rsidRPr="00D93EC1">
        <w:rPr>
          <w:rFonts w:ascii="Century Gothic" w:eastAsia="Times New Roman" w:hAnsi="Century Gothic" w:cs="Open Sans"/>
          <w:color w:val="002060"/>
          <w:sz w:val="24"/>
          <w:szCs w:val="24"/>
          <w:lang w:val="el-GR"/>
        </w:rPr>
        <w:tab/>
      </w:r>
      <w:r w:rsidRPr="00D93EC1">
        <w:rPr>
          <w:rFonts w:ascii="Century Gothic" w:eastAsia="Times New Roman" w:hAnsi="Century Gothic" w:cs="Open Sans"/>
          <w:color w:val="002060"/>
          <w:sz w:val="24"/>
          <w:szCs w:val="24"/>
          <w:lang w:val="el-GR"/>
        </w:rPr>
        <w:tab/>
      </w:r>
      <w:r w:rsidRPr="00D93EC1">
        <w:rPr>
          <w:rFonts w:ascii="Century Gothic" w:eastAsia="Times New Roman" w:hAnsi="Century Gothic" w:cs="Open Sans"/>
          <w:color w:val="002060"/>
          <w:sz w:val="24"/>
          <w:szCs w:val="24"/>
          <w:lang w:val="el-GR"/>
        </w:rPr>
        <w:tab/>
      </w:r>
      <w:r w:rsidRPr="00D93EC1">
        <w:rPr>
          <w:rFonts w:ascii="Century Gothic" w:eastAsia="Times New Roman" w:hAnsi="Century Gothic" w:cs="Open Sans"/>
          <w:color w:val="002060"/>
          <w:sz w:val="24"/>
          <w:szCs w:val="24"/>
          <w:lang w:val="el-GR"/>
        </w:rPr>
        <w:tab/>
        <w:t xml:space="preserve">           </w:t>
      </w:r>
      <w:r w:rsidRPr="0002696A">
        <w:rPr>
          <w:rFonts w:ascii="Century Gothic" w:eastAsia="Times New Roman" w:hAnsi="Century Gothic" w:cs="Open Sans"/>
          <w:color w:val="002060"/>
          <w:sz w:val="24"/>
          <w:szCs w:val="24"/>
          <w:lang w:val="el-GR"/>
        </w:rPr>
        <w:t xml:space="preserve">Μείωση ενεργειακής πρόσληψης </w:t>
      </w:r>
      <w:r w:rsidRPr="00D93EC1">
        <w:rPr>
          <w:rFonts w:ascii="Century Gothic" w:eastAsia="Times New Roman" w:hAnsi="Century Gothic" w:cs="Open Sans"/>
          <w:color w:val="002060"/>
          <w:sz w:val="24"/>
          <w:szCs w:val="24"/>
          <w:lang w:val="el-GR"/>
        </w:rPr>
        <w:tab/>
      </w:r>
      <w:r w:rsidRPr="00D93EC1">
        <w:rPr>
          <w:rFonts w:ascii="Century Gothic" w:eastAsia="Times New Roman" w:hAnsi="Century Gothic" w:cs="Open Sans"/>
          <w:color w:val="002060"/>
          <w:sz w:val="24"/>
          <w:szCs w:val="24"/>
          <w:lang w:val="el-GR"/>
        </w:rPr>
        <w:tab/>
      </w:r>
      <w:r w:rsidRPr="00D93EC1">
        <w:rPr>
          <w:rFonts w:ascii="Century Gothic" w:eastAsia="Times New Roman" w:hAnsi="Century Gothic" w:cs="Open Sans"/>
          <w:color w:val="002060"/>
          <w:sz w:val="24"/>
          <w:szCs w:val="24"/>
          <w:lang w:val="el-GR"/>
        </w:rPr>
        <w:tab/>
      </w:r>
      <w:r w:rsidRPr="00D93EC1">
        <w:rPr>
          <w:rFonts w:ascii="Century Gothic" w:eastAsia="Times New Roman" w:hAnsi="Century Gothic" w:cs="Open Sans"/>
          <w:color w:val="002060"/>
          <w:sz w:val="24"/>
          <w:szCs w:val="24"/>
          <w:lang w:val="el-GR"/>
        </w:rPr>
        <w:tab/>
      </w:r>
      <w:r w:rsidRPr="00D93EC1">
        <w:rPr>
          <w:rFonts w:ascii="Century Gothic" w:eastAsia="Times New Roman" w:hAnsi="Century Gothic" w:cs="Open Sans"/>
          <w:color w:val="002060"/>
          <w:sz w:val="24"/>
          <w:szCs w:val="24"/>
          <w:lang w:val="el-GR"/>
        </w:rPr>
        <w:tab/>
      </w:r>
      <w:r w:rsidRPr="00D93EC1">
        <w:rPr>
          <w:rFonts w:ascii="Century Gothic" w:eastAsia="Times New Roman" w:hAnsi="Century Gothic" w:cs="Open Sans"/>
          <w:color w:val="002060"/>
          <w:sz w:val="24"/>
          <w:szCs w:val="24"/>
          <w:lang w:val="el-GR"/>
        </w:rPr>
        <w:tab/>
      </w:r>
      <w:r w:rsidRPr="00D93EC1">
        <w:rPr>
          <w:rFonts w:ascii="Century Gothic" w:eastAsia="Times New Roman" w:hAnsi="Century Gothic" w:cs="Open Sans"/>
          <w:color w:val="002060"/>
          <w:sz w:val="24"/>
          <w:szCs w:val="24"/>
          <w:lang w:val="el-GR"/>
        </w:rPr>
        <w:tab/>
      </w:r>
      <w:r w:rsidRPr="00D93EC1">
        <w:rPr>
          <w:rFonts w:ascii="Century Gothic" w:eastAsia="Times New Roman" w:hAnsi="Century Gothic" w:cs="Open Sans"/>
          <w:color w:val="002060"/>
          <w:sz w:val="24"/>
          <w:szCs w:val="24"/>
          <w:lang w:val="el-GR"/>
        </w:rPr>
        <w:tab/>
      </w:r>
      <w:r w:rsidRPr="00D93EC1">
        <w:rPr>
          <w:rFonts w:ascii="Century Gothic" w:eastAsia="Times New Roman" w:hAnsi="Century Gothic" w:cs="Open Sans"/>
          <w:color w:val="002060"/>
          <w:sz w:val="24"/>
          <w:szCs w:val="24"/>
          <w:lang w:val="el-GR"/>
        </w:rPr>
        <w:tab/>
      </w:r>
      <w:r w:rsidRPr="00D93EC1">
        <w:rPr>
          <w:rFonts w:ascii="Century Gothic" w:eastAsia="Times New Roman" w:hAnsi="Century Gothic" w:cs="Open Sans"/>
          <w:color w:val="002060"/>
          <w:sz w:val="24"/>
          <w:szCs w:val="24"/>
          <w:lang w:val="el-GR"/>
        </w:rPr>
        <w:tab/>
        <w:t xml:space="preserve">      </w:t>
      </w:r>
      <w:r w:rsidRPr="0002696A">
        <w:rPr>
          <w:rFonts w:ascii="Century Gothic" w:eastAsia="Times New Roman" w:hAnsi="Century Gothic" w:cs="Open Sans"/>
          <w:color w:val="002060"/>
          <w:sz w:val="24"/>
          <w:szCs w:val="24"/>
          <w:lang w:val="el-GR"/>
        </w:rPr>
        <w:t xml:space="preserve">Χρήση διουρητικών-υπακτικών </w:t>
      </w:r>
      <w:r w:rsidRPr="00D93EC1">
        <w:rPr>
          <w:rFonts w:ascii="Century Gothic" w:eastAsia="Times New Roman" w:hAnsi="Century Gothic" w:cs="Open Sans"/>
          <w:color w:val="002060"/>
          <w:sz w:val="24"/>
          <w:szCs w:val="24"/>
          <w:lang w:val="el-GR"/>
        </w:rPr>
        <w:tab/>
      </w:r>
      <w:r w:rsidRPr="00D93EC1">
        <w:rPr>
          <w:rFonts w:ascii="Century Gothic" w:eastAsia="Times New Roman" w:hAnsi="Century Gothic" w:cs="Open Sans"/>
          <w:color w:val="002060"/>
          <w:sz w:val="24"/>
          <w:szCs w:val="24"/>
          <w:lang w:val="el-GR"/>
        </w:rPr>
        <w:tab/>
      </w:r>
      <w:r w:rsidRPr="00D93EC1">
        <w:rPr>
          <w:rFonts w:ascii="Century Gothic" w:eastAsia="Times New Roman" w:hAnsi="Century Gothic" w:cs="Open Sans"/>
          <w:color w:val="002060"/>
          <w:sz w:val="24"/>
          <w:szCs w:val="24"/>
          <w:lang w:val="el-GR"/>
        </w:rPr>
        <w:tab/>
      </w:r>
      <w:r w:rsidRPr="00D93EC1">
        <w:rPr>
          <w:rFonts w:ascii="Century Gothic" w:eastAsia="Times New Roman" w:hAnsi="Century Gothic" w:cs="Open Sans"/>
          <w:color w:val="002060"/>
          <w:sz w:val="24"/>
          <w:szCs w:val="24"/>
          <w:lang w:val="el-GR"/>
        </w:rPr>
        <w:tab/>
      </w:r>
      <w:r w:rsidRPr="00D93EC1">
        <w:rPr>
          <w:rFonts w:ascii="Century Gothic" w:eastAsia="Times New Roman" w:hAnsi="Century Gothic" w:cs="Open Sans"/>
          <w:color w:val="002060"/>
          <w:sz w:val="24"/>
          <w:szCs w:val="24"/>
          <w:lang w:val="el-GR"/>
        </w:rPr>
        <w:tab/>
      </w:r>
      <w:r w:rsidRPr="00D93EC1">
        <w:rPr>
          <w:rFonts w:ascii="Century Gothic" w:eastAsia="Times New Roman" w:hAnsi="Century Gothic" w:cs="Open Sans"/>
          <w:color w:val="002060"/>
          <w:sz w:val="24"/>
          <w:szCs w:val="24"/>
          <w:lang w:val="el-GR"/>
        </w:rPr>
        <w:tab/>
      </w:r>
      <w:r w:rsidRPr="00D93EC1">
        <w:rPr>
          <w:rFonts w:ascii="Century Gothic" w:eastAsia="Times New Roman" w:hAnsi="Century Gothic" w:cs="Open Sans"/>
          <w:color w:val="002060"/>
          <w:sz w:val="24"/>
          <w:szCs w:val="24"/>
          <w:lang w:val="el-GR"/>
        </w:rPr>
        <w:tab/>
      </w:r>
      <w:r w:rsidRPr="00D93EC1">
        <w:rPr>
          <w:rFonts w:ascii="Century Gothic" w:eastAsia="Times New Roman" w:hAnsi="Century Gothic" w:cs="Open Sans"/>
          <w:color w:val="002060"/>
          <w:sz w:val="24"/>
          <w:szCs w:val="24"/>
          <w:lang w:val="el-GR"/>
        </w:rPr>
        <w:tab/>
      </w:r>
      <w:r w:rsidRPr="00D93EC1">
        <w:rPr>
          <w:rFonts w:ascii="Century Gothic" w:eastAsia="Times New Roman" w:hAnsi="Century Gothic" w:cs="Open Sans"/>
          <w:color w:val="002060"/>
          <w:sz w:val="24"/>
          <w:szCs w:val="24"/>
          <w:lang w:val="el-GR"/>
        </w:rPr>
        <w:tab/>
        <w:t xml:space="preserve">       </w:t>
      </w:r>
      <w:r w:rsidRPr="0002696A">
        <w:rPr>
          <w:rFonts w:ascii="Century Gothic" w:eastAsia="Times New Roman" w:hAnsi="Century Gothic" w:cs="Open Sans"/>
          <w:color w:val="002060"/>
          <w:sz w:val="24"/>
          <w:szCs w:val="24"/>
          <w:lang w:val="el-GR"/>
        </w:rPr>
        <w:t>Πρόκληση εμετών</w:t>
      </w:r>
    </w:p>
    <w:p w:rsidR="0002696A" w:rsidRPr="0002696A" w:rsidRDefault="009B0E3E" w:rsidP="0002696A">
      <w:pPr>
        <w:shd w:val="clear" w:color="auto" w:fill="FFFFFF"/>
        <w:spacing w:after="300" w:line="240" w:lineRule="auto"/>
        <w:jc w:val="both"/>
        <w:rPr>
          <w:rFonts w:ascii="Century Gothic" w:eastAsia="Times New Roman" w:hAnsi="Century Gothic" w:cs="Open Sans"/>
          <w:color w:val="002060"/>
          <w:sz w:val="24"/>
          <w:szCs w:val="24"/>
          <w:lang w:val="el-GR"/>
        </w:rPr>
      </w:pPr>
      <w:r w:rsidRPr="00D93EC1">
        <w:rPr>
          <w:rFonts w:ascii="Century Gothic" w:eastAsia="Times New Roman" w:hAnsi="Century Gothic" w:cs="Open Sans"/>
          <w:color w:val="002060"/>
          <w:sz w:val="24"/>
          <w:szCs w:val="24"/>
          <w:lang w:val="el-GR"/>
        </w:rPr>
        <w:t>Οι δ</w:t>
      </w:r>
      <w:r w:rsidR="0002696A" w:rsidRPr="0002696A">
        <w:rPr>
          <w:rFonts w:ascii="Century Gothic" w:eastAsia="Times New Roman" w:hAnsi="Century Gothic" w:cs="Open Sans"/>
          <w:color w:val="002060"/>
          <w:sz w:val="24"/>
          <w:szCs w:val="24"/>
          <w:lang w:val="el-GR"/>
        </w:rPr>
        <w:t xml:space="preserve">ιακυμάνσεις στο σωματικο βάρος μεταξυ περιόδου προετοιμασίας και αγώνων </w:t>
      </w:r>
      <w:r w:rsidRPr="00D93EC1">
        <w:rPr>
          <w:rFonts w:ascii="Century Gothic" w:eastAsia="Times New Roman" w:hAnsi="Century Gothic" w:cs="Open Sans"/>
          <w:color w:val="002060"/>
          <w:sz w:val="24"/>
          <w:szCs w:val="24"/>
          <w:lang w:val="el-GR"/>
        </w:rPr>
        <w:t xml:space="preserve">εξαρτάται από τη </w:t>
      </w:r>
      <w:r w:rsidR="0002696A" w:rsidRPr="0002696A">
        <w:rPr>
          <w:rFonts w:ascii="Century Gothic" w:eastAsia="Times New Roman" w:hAnsi="Century Gothic" w:cs="Open Sans"/>
          <w:color w:val="002060"/>
          <w:sz w:val="24"/>
          <w:szCs w:val="24"/>
          <w:lang w:val="el-GR"/>
        </w:rPr>
        <w:t xml:space="preserve"> συχνότητα συμμετοχής</w:t>
      </w:r>
      <w:r w:rsidRPr="00D93EC1">
        <w:rPr>
          <w:rFonts w:ascii="Century Gothic" w:eastAsia="Times New Roman" w:hAnsi="Century Gothic" w:cs="Open Sans"/>
          <w:color w:val="002060"/>
          <w:sz w:val="24"/>
          <w:szCs w:val="24"/>
          <w:lang w:val="el-GR"/>
        </w:rPr>
        <w:t xml:space="preserve"> και </w:t>
      </w:r>
      <w:r w:rsidR="0002696A" w:rsidRPr="0002696A">
        <w:rPr>
          <w:rFonts w:ascii="Century Gothic" w:eastAsia="Times New Roman" w:hAnsi="Century Gothic" w:cs="Open Sans"/>
          <w:color w:val="002060"/>
          <w:sz w:val="24"/>
          <w:szCs w:val="24"/>
          <w:lang w:val="el-GR"/>
        </w:rPr>
        <w:t xml:space="preserve">το άθλημα, </w:t>
      </w:r>
      <w:r w:rsidRPr="00D93EC1">
        <w:rPr>
          <w:rFonts w:ascii="Century Gothic" w:eastAsia="Times New Roman" w:hAnsi="Century Gothic" w:cs="Open Sans"/>
          <w:color w:val="002060"/>
          <w:sz w:val="24"/>
          <w:szCs w:val="24"/>
          <w:lang w:val="el-GR"/>
        </w:rPr>
        <w:t xml:space="preserve">και </w:t>
      </w:r>
      <w:r w:rsidR="0002696A" w:rsidRPr="0002696A">
        <w:rPr>
          <w:rFonts w:ascii="Century Gothic" w:eastAsia="Times New Roman" w:hAnsi="Century Gothic" w:cs="Open Sans"/>
          <w:color w:val="002060"/>
          <w:sz w:val="24"/>
          <w:szCs w:val="24"/>
          <w:lang w:val="el-GR"/>
        </w:rPr>
        <w:t xml:space="preserve">κυμαίνεται απο 1-3φορές/ εβδομάδα (πάλη, άρση βαρών) έως 1-3φορές/έτος (κωπηλασία, </w:t>
      </w:r>
      <w:r w:rsidR="0002696A" w:rsidRPr="0002696A">
        <w:rPr>
          <w:rFonts w:ascii="Century Gothic" w:eastAsia="Times New Roman" w:hAnsi="Century Gothic" w:cs="Open Sans"/>
          <w:color w:val="002060"/>
          <w:sz w:val="24"/>
          <w:szCs w:val="24"/>
        </w:rPr>
        <w:t>bodybuilding</w:t>
      </w:r>
      <w:r w:rsidR="0002696A" w:rsidRPr="0002696A">
        <w:rPr>
          <w:rFonts w:ascii="Century Gothic" w:eastAsia="Times New Roman" w:hAnsi="Century Gothic" w:cs="Open Sans"/>
          <w:color w:val="002060"/>
          <w:sz w:val="24"/>
          <w:szCs w:val="24"/>
          <w:lang w:val="el-GR"/>
        </w:rPr>
        <w:t>) Το μεσοδιάστημα ανάμεσα στον έλεγχο βάρους και τον αγώνα, συνήθως δεν είναι αρκετό ώστε να ξεπεραστούν οι αρνητικές συνέπειες.</w:t>
      </w:r>
    </w:p>
    <w:p w:rsidR="0002696A" w:rsidRPr="0002696A" w:rsidRDefault="009B0E3E" w:rsidP="0002696A">
      <w:pPr>
        <w:shd w:val="clear" w:color="auto" w:fill="FFFFFF"/>
        <w:spacing w:after="300" w:line="240" w:lineRule="auto"/>
        <w:jc w:val="both"/>
        <w:rPr>
          <w:rFonts w:ascii="Century Gothic" w:eastAsia="Times New Roman" w:hAnsi="Century Gothic" w:cs="Open Sans"/>
          <w:color w:val="002060"/>
          <w:sz w:val="24"/>
          <w:szCs w:val="24"/>
          <w:lang w:val="el-GR"/>
        </w:rPr>
      </w:pPr>
      <w:r w:rsidRPr="00D93EC1">
        <w:rPr>
          <w:rFonts w:ascii="Century Gothic" w:eastAsia="Times New Roman" w:hAnsi="Century Gothic" w:cs="Open Sans"/>
          <w:color w:val="002060"/>
          <w:sz w:val="24"/>
          <w:szCs w:val="24"/>
          <w:lang w:val="el-GR"/>
        </w:rPr>
        <w:t>Με την μ</w:t>
      </w:r>
      <w:r w:rsidR="0002696A" w:rsidRPr="0002696A">
        <w:rPr>
          <w:rFonts w:ascii="Century Gothic" w:eastAsia="Times New Roman" w:hAnsi="Century Gothic" w:cs="Open Sans"/>
          <w:color w:val="002060"/>
          <w:sz w:val="24"/>
          <w:szCs w:val="24"/>
          <w:lang w:val="el-GR"/>
        </w:rPr>
        <w:t xml:space="preserve">είωση βάρους πριν τον αγώνα </w:t>
      </w:r>
      <w:r w:rsidRPr="00D93EC1">
        <w:rPr>
          <w:rFonts w:ascii="Century Gothic" w:eastAsia="Times New Roman" w:hAnsi="Century Gothic" w:cs="Open Sans"/>
          <w:color w:val="002060"/>
          <w:sz w:val="24"/>
          <w:szCs w:val="24"/>
          <w:lang w:val="el-GR"/>
        </w:rPr>
        <w:t xml:space="preserve">υπάρχουν αρνητικές </w:t>
      </w:r>
      <w:r w:rsidR="0002696A" w:rsidRPr="0002696A">
        <w:rPr>
          <w:rFonts w:ascii="Century Gothic" w:eastAsia="Times New Roman" w:hAnsi="Century Gothic" w:cs="Open Sans"/>
          <w:color w:val="002060"/>
          <w:sz w:val="24"/>
          <w:szCs w:val="24"/>
          <w:lang w:val="el-GR"/>
        </w:rPr>
        <w:t xml:space="preserve">συνέπειες </w:t>
      </w:r>
      <w:r w:rsidRPr="00D93EC1">
        <w:rPr>
          <w:rFonts w:ascii="Century Gothic" w:eastAsia="Times New Roman" w:hAnsi="Century Gothic" w:cs="Open Sans"/>
          <w:color w:val="002060"/>
          <w:sz w:val="24"/>
          <w:szCs w:val="24"/>
          <w:lang w:val="el-GR"/>
        </w:rPr>
        <w:t>που μ</w:t>
      </w:r>
      <w:r w:rsidR="0002696A" w:rsidRPr="0002696A">
        <w:rPr>
          <w:rFonts w:ascii="Century Gothic" w:eastAsia="Times New Roman" w:hAnsi="Century Gothic" w:cs="Open Sans"/>
          <w:color w:val="002060"/>
          <w:sz w:val="24"/>
          <w:szCs w:val="24"/>
          <w:lang w:val="el-GR"/>
        </w:rPr>
        <w:t>πορούν να βλάψουν την υγεία και να μειώσουν τη σωματικη απόδοση</w:t>
      </w:r>
      <w:r w:rsidRPr="00D93EC1">
        <w:rPr>
          <w:rFonts w:ascii="Century Gothic" w:eastAsia="Times New Roman" w:hAnsi="Century Gothic" w:cs="Open Sans"/>
          <w:color w:val="002060"/>
          <w:sz w:val="24"/>
          <w:szCs w:val="24"/>
          <w:lang w:val="el-GR"/>
        </w:rPr>
        <w:t xml:space="preserve"> όπως </w:t>
      </w:r>
      <w:r w:rsidR="0002696A" w:rsidRPr="0002696A">
        <w:rPr>
          <w:rFonts w:ascii="Century Gothic" w:eastAsia="Times New Roman" w:hAnsi="Century Gothic" w:cs="Open Sans"/>
          <w:color w:val="002060"/>
          <w:sz w:val="24"/>
          <w:szCs w:val="24"/>
          <w:lang w:val="el-GR"/>
        </w:rPr>
        <w:t xml:space="preserve"> αφυδάτωση έως θερμοπληξία</w:t>
      </w:r>
    </w:p>
    <w:p w:rsidR="00CD0585" w:rsidRPr="00D93EC1" w:rsidRDefault="00CD0585" w:rsidP="00AA7983">
      <w:pPr>
        <w:pStyle w:val="NormaleWeb"/>
        <w:shd w:val="clear" w:color="auto" w:fill="FFFFFF"/>
        <w:spacing w:before="0" w:beforeAutospacing="0" w:after="300" w:afterAutospacing="0"/>
        <w:rPr>
          <w:rFonts w:ascii="Century Gothic" w:hAnsi="Century Gothic" w:cs="Arial"/>
          <w:color w:val="002060"/>
          <w:lang w:val="el-GR"/>
        </w:rPr>
      </w:pPr>
    </w:p>
    <w:p w:rsidR="00756EAB" w:rsidRDefault="00756EAB" w:rsidP="00F355C3">
      <w:pPr>
        <w:pStyle w:val="NormaleWeb"/>
        <w:shd w:val="clear" w:color="auto" w:fill="FFFFFF"/>
        <w:spacing w:before="0" w:beforeAutospacing="0" w:after="300" w:afterAutospacing="0"/>
        <w:rPr>
          <w:rFonts w:ascii="Century Gothic" w:hAnsi="Century Gothic" w:cs="Arial"/>
          <w:color w:val="002060"/>
          <w:sz w:val="36"/>
          <w:szCs w:val="36"/>
          <w:lang w:val="el-GR"/>
        </w:rPr>
      </w:pPr>
    </w:p>
    <w:p w:rsidR="00756EAB" w:rsidRDefault="00756EAB" w:rsidP="00F355C3">
      <w:pPr>
        <w:pStyle w:val="NormaleWeb"/>
        <w:shd w:val="clear" w:color="auto" w:fill="FFFFFF"/>
        <w:spacing w:before="0" w:beforeAutospacing="0" w:after="300" w:afterAutospacing="0"/>
        <w:rPr>
          <w:rFonts w:ascii="Century Gothic" w:hAnsi="Century Gothic" w:cs="Arial"/>
          <w:color w:val="002060"/>
          <w:sz w:val="36"/>
          <w:szCs w:val="36"/>
          <w:lang w:val="el-GR"/>
        </w:rPr>
      </w:pPr>
    </w:p>
    <w:p w:rsidR="00756EAB" w:rsidRDefault="00756EAB" w:rsidP="00F355C3">
      <w:pPr>
        <w:pStyle w:val="NormaleWeb"/>
        <w:shd w:val="clear" w:color="auto" w:fill="FFFFFF"/>
        <w:spacing w:before="0" w:beforeAutospacing="0" w:after="300" w:afterAutospacing="0"/>
        <w:rPr>
          <w:rFonts w:ascii="Century Gothic" w:hAnsi="Century Gothic" w:cs="Arial"/>
          <w:color w:val="002060"/>
          <w:sz w:val="36"/>
          <w:szCs w:val="36"/>
          <w:lang w:val="el-GR"/>
        </w:rPr>
      </w:pPr>
    </w:p>
    <w:p w:rsidR="00756EAB" w:rsidRDefault="00756EAB" w:rsidP="00F355C3">
      <w:pPr>
        <w:pStyle w:val="NormaleWeb"/>
        <w:shd w:val="clear" w:color="auto" w:fill="FFFFFF"/>
        <w:spacing w:before="0" w:beforeAutospacing="0" w:after="300" w:afterAutospacing="0"/>
        <w:rPr>
          <w:rFonts w:ascii="Century Gothic" w:hAnsi="Century Gothic" w:cs="Arial"/>
          <w:color w:val="002060"/>
          <w:sz w:val="36"/>
          <w:szCs w:val="36"/>
          <w:lang w:val="el-GR"/>
        </w:rPr>
      </w:pPr>
    </w:p>
    <w:p w:rsidR="00F355C3" w:rsidRPr="006D22B4" w:rsidRDefault="00B331E3" w:rsidP="00F355C3">
      <w:pPr>
        <w:pStyle w:val="NormaleWeb"/>
        <w:shd w:val="clear" w:color="auto" w:fill="FFFFFF"/>
        <w:spacing w:before="0" w:beforeAutospacing="0" w:after="300" w:afterAutospacing="0"/>
        <w:rPr>
          <w:rFonts w:ascii="Century Gothic" w:hAnsi="Century Gothic" w:cs="Arial"/>
          <w:color w:val="002060"/>
          <w:sz w:val="36"/>
          <w:szCs w:val="36"/>
          <w:lang w:val="el-GR"/>
        </w:rPr>
      </w:pPr>
      <w:r w:rsidRPr="006D22B4">
        <w:rPr>
          <w:rFonts w:ascii="Century Gothic" w:hAnsi="Century Gothic" w:cs="Arial"/>
          <w:color w:val="002060"/>
          <w:sz w:val="36"/>
          <w:szCs w:val="36"/>
          <w:lang w:val="el-GR"/>
        </w:rPr>
        <w:lastRenderedPageBreak/>
        <w:t xml:space="preserve">Δείκτης Μάζας Σώματος </w:t>
      </w:r>
    </w:p>
    <w:p w:rsidR="00F355C3" w:rsidRPr="006D22B4" w:rsidRDefault="00F355C3" w:rsidP="00F355C3">
      <w:pPr>
        <w:pStyle w:val="NormaleWeb"/>
        <w:shd w:val="clear" w:color="auto" w:fill="FFFFFF"/>
        <w:spacing w:before="0" w:beforeAutospacing="0" w:after="300" w:afterAutospacing="0"/>
        <w:rPr>
          <w:rFonts w:ascii="Century Gothic" w:hAnsi="Century Gothic" w:cs="Arial"/>
          <w:color w:val="002060"/>
          <w:lang w:val="el-GR"/>
        </w:rPr>
      </w:pPr>
      <w:r w:rsidRPr="006D22B4">
        <w:rPr>
          <w:rFonts w:ascii="Century Gothic" w:hAnsi="Century Gothic" w:cs="Arial"/>
          <w:color w:val="002060"/>
          <w:lang w:val="el-GR"/>
        </w:rPr>
        <w:t xml:space="preserve">Ο Δείκτης Μάζας Σώματος ή αλλιώς </w:t>
      </w:r>
      <w:r w:rsidRPr="006D22B4">
        <w:rPr>
          <w:rFonts w:ascii="Century Gothic" w:hAnsi="Century Gothic" w:cs="Arial"/>
          <w:color w:val="002060"/>
        </w:rPr>
        <w:t>BMI</w:t>
      </w:r>
      <w:r w:rsidRPr="006D22B4">
        <w:rPr>
          <w:rFonts w:ascii="Century Gothic" w:hAnsi="Century Gothic" w:cs="Arial"/>
          <w:color w:val="002060"/>
          <w:lang w:val="el-GR"/>
        </w:rPr>
        <w:t xml:space="preserve"> (</w:t>
      </w:r>
      <w:r w:rsidRPr="006D22B4">
        <w:rPr>
          <w:rFonts w:ascii="Century Gothic" w:hAnsi="Century Gothic" w:cs="Arial"/>
          <w:color w:val="002060"/>
        </w:rPr>
        <w:t>Body</w:t>
      </w:r>
      <w:r w:rsidRPr="006D22B4">
        <w:rPr>
          <w:rFonts w:ascii="Century Gothic" w:hAnsi="Century Gothic" w:cs="Arial"/>
          <w:color w:val="002060"/>
          <w:lang w:val="el-GR"/>
        </w:rPr>
        <w:t xml:space="preserve"> </w:t>
      </w:r>
      <w:r w:rsidRPr="006D22B4">
        <w:rPr>
          <w:rFonts w:ascii="Century Gothic" w:hAnsi="Century Gothic" w:cs="Arial"/>
          <w:color w:val="002060"/>
        </w:rPr>
        <w:t>Mass</w:t>
      </w:r>
      <w:r w:rsidRPr="006D22B4">
        <w:rPr>
          <w:rFonts w:ascii="Century Gothic" w:hAnsi="Century Gothic" w:cs="Arial"/>
          <w:color w:val="002060"/>
          <w:lang w:val="el-GR"/>
        </w:rPr>
        <w:t xml:space="preserve"> </w:t>
      </w:r>
      <w:r w:rsidRPr="006D22B4">
        <w:rPr>
          <w:rFonts w:ascii="Century Gothic" w:hAnsi="Century Gothic" w:cs="Arial"/>
          <w:color w:val="002060"/>
        </w:rPr>
        <w:t>Index</w:t>
      </w:r>
      <w:r w:rsidRPr="006D22B4">
        <w:rPr>
          <w:rFonts w:ascii="Century Gothic" w:hAnsi="Century Gothic" w:cs="Arial"/>
          <w:color w:val="002060"/>
          <w:lang w:val="el-GR"/>
        </w:rPr>
        <w:t>) είναι ένας ακόμη δείκτης για τον καθορισμό των ανθρωπομετρικών χαρακτηριστικών, καθώς αποτελεί το πιο συχνά χρησιμοποιούμενο μέσο για</w:t>
      </w:r>
      <w:r w:rsidRPr="006D22B4">
        <w:rPr>
          <w:rFonts w:ascii="Century Gothic" w:hAnsi="Century Gothic" w:cs="Arial"/>
          <w:color w:val="002060"/>
        </w:rPr>
        <w:t> </w:t>
      </w:r>
      <w:r w:rsidRPr="006D22B4">
        <w:rPr>
          <w:rFonts w:ascii="Century Gothic" w:hAnsi="Century Gothic" w:cs="Arial"/>
          <w:color w:val="002060"/>
          <w:lang w:val="el-GR"/>
        </w:rPr>
        <w:t xml:space="preserve"> την κατηγοριοποίηση των ενηλίκων ατόμων σε λιποβαρής, φυσιολογικού βάρους ή υπέρβαρους και παχύσαρκους </w:t>
      </w:r>
    </w:p>
    <w:p w:rsidR="00B331E3" w:rsidRPr="006D22B4" w:rsidRDefault="00F355C3" w:rsidP="00F355C3">
      <w:pPr>
        <w:pStyle w:val="NormaleWeb"/>
        <w:shd w:val="clear" w:color="auto" w:fill="FFFFFF"/>
        <w:spacing w:before="0" w:beforeAutospacing="0" w:after="300" w:afterAutospacing="0"/>
        <w:rPr>
          <w:rFonts w:ascii="Century Gothic" w:hAnsi="Century Gothic" w:cs="Arial"/>
          <w:color w:val="002060"/>
          <w:lang w:val="el-GR"/>
        </w:rPr>
      </w:pPr>
      <w:r w:rsidRPr="006D22B4">
        <w:rPr>
          <w:rFonts w:ascii="Century Gothic" w:hAnsi="Century Gothic" w:cs="Arial"/>
          <w:color w:val="002060"/>
          <w:lang w:val="el-GR"/>
        </w:rPr>
        <w:t xml:space="preserve">Προκύπτει από το λόγο του βάρους / το ύψος σε </w:t>
      </w:r>
      <w:r w:rsidRPr="006D22B4">
        <w:rPr>
          <w:rFonts w:ascii="Century Gothic" w:hAnsi="Century Gothic" w:cs="Arial"/>
          <w:color w:val="002060"/>
        </w:rPr>
        <w:t>m</w:t>
      </w:r>
      <w:r w:rsidRPr="006D22B4">
        <w:rPr>
          <w:rFonts w:ascii="Century Gothic" w:hAnsi="Century Gothic" w:cs="Arial"/>
          <w:color w:val="002060"/>
          <w:lang w:val="el-GR"/>
        </w:rPr>
        <w:t xml:space="preserve"> στο τετράγωνο (</w:t>
      </w:r>
      <w:r w:rsidRPr="006D22B4">
        <w:rPr>
          <w:rFonts w:ascii="Century Gothic" w:hAnsi="Century Gothic" w:cs="Arial"/>
          <w:color w:val="002060"/>
        </w:rPr>
        <w:t>kg</w:t>
      </w:r>
      <w:r w:rsidRPr="006D22B4">
        <w:rPr>
          <w:rFonts w:ascii="Century Gothic" w:hAnsi="Century Gothic" w:cs="Arial"/>
          <w:color w:val="002060"/>
          <w:lang w:val="el-GR"/>
        </w:rPr>
        <w:t>/</w:t>
      </w:r>
      <w:r w:rsidRPr="006D22B4">
        <w:rPr>
          <w:rFonts w:ascii="Century Gothic" w:hAnsi="Century Gothic" w:cs="Arial"/>
          <w:color w:val="002060"/>
        </w:rPr>
        <w:t>m</w:t>
      </w:r>
      <w:r w:rsidRPr="006D22B4">
        <w:rPr>
          <w:rFonts w:ascii="Century Gothic" w:hAnsi="Century Gothic" w:cs="Arial"/>
          <w:color w:val="002060"/>
          <w:bdr w:val="single" w:sz="2" w:space="0" w:color="auto" w:frame="1"/>
          <w:vertAlign w:val="superscript"/>
          <w:lang w:val="el-GR"/>
        </w:rPr>
        <w:t>2</w:t>
      </w:r>
      <w:r w:rsidRPr="006D22B4">
        <w:rPr>
          <w:rFonts w:ascii="Century Gothic" w:hAnsi="Century Gothic" w:cs="Arial"/>
          <w:color w:val="002060"/>
          <w:lang w:val="el-GR"/>
        </w:rPr>
        <w:t>).</w:t>
      </w:r>
    </w:p>
    <w:p w:rsidR="00F355C3" w:rsidRPr="006D22B4" w:rsidRDefault="00F355C3" w:rsidP="00F355C3">
      <w:pPr>
        <w:pStyle w:val="NormaleWeb"/>
        <w:shd w:val="clear" w:color="auto" w:fill="FFFFFF"/>
        <w:spacing w:before="0" w:beforeAutospacing="0" w:after="300" w:afterAutospacing="0"/>
        <w:rPr>
          <w:rFonts w:ascii="Century Gothic" w:hAnsi="Century Gothic" w:cs="Arial"/>
          <w:color w:val="002060"/>
          <w:lang w:val="el-GR"/>
        </w:rPr>
      </w:pPr>
      <w:r w:rsidRPr="006D22B4">
        <w:rPr>
          <w:rFonts w:ascii="Century Gothic" w:hAnsi="Century Gothic" w:cs="Arial"/>
          <w:color w:val="002060"/>
          <w:lang w:val="el-GR"/>
        </w:rPr>
        <w:t>Οι παράγοντες που επηρεάζουν τον ΔΜΣ είναι:</w:t>
      </w:r>
    </w:p>
    <w:p w:rsidR="00F355C3" w:rsidRPr="006D22B4" w:rsidRDefault="00F355C3" w:rsidP="00FE5ECD">
      <w:pPr>
        <w:pStyle w:val="NormaleWeb"/>
        <w:shd w:val="clear" w:color="auto" w:fill="FFFFFF"/>
        <w:spacing w:before="0" w:beforeAutospacing="0" w:after="300" w:afterAutospacing="0"/>
        <w:rPr>
          <w:rFonts w:ascii="Century Gothic" w:hAnsi="Century Gothic" w:cs="Arial"/>
          <w:color w:val="002060"/>
          <w:lang w:val="el-GR"/>
        </w:rPr>
      </w:pPr>
      <w:r w:rsidRPr="006D22B4">
        <w:rPr>
          <w:rFonts w:ascii="Century Gothic" w:hAnsi="Century Gothic" w:cs="Arial"/>
          <w:color w:val="002060"/>
          <w:lang w:val="el-GR"/>
        </w:rPr>
        <w:t>Η ηλικία</w:t>
      </w:r>
    </w:p>
    <w:p w:rsidR="00F355C3" w:rsidRPr="006D22B4" w:rsidRDefault="00F355C3" w:rsidP="00FE5ECD">
      <w:pPr>
        <w:pStyle w:val="NormaleWeb"/>
        <w:shd w:val="clear" w:color="auto" w:fill="FFFFFF"/>
        <w:spacing w:before="0" w:beforeAutospacing="0" w:after="300" w:afterAutospacing="0"/>
        <w:rPr>
          <w:rFonts w:ascii="Century Gothic" w:hAnsi="Century Gothic" w:cs="Arial"/>
          <w:color w:val="002060"/>
          <w:lang w:val="el-GR"/>
        </w:rPr>
      </w:pPr>
      <w:r w:rsidRPr="006D22B4">
        <w:rPr>
          <w:rFonts w:ascii="Century Gothic" w:hAnsi="Century Gothic" w:cs="Arial"/>
          <w:color w:val="002060"/>
          <w:lang w:val="el-GR"/>
        </w:rPr>
        <w:t xml:space="preserve">η φυλή και η εθνικότητα, </w:t>
      </w:r>
    </w:p>
    <w:p w:rsidR="00F355C3" w:rsidRPr="006D22B4" w:rsidRDefault="00F355C3" w:rsidP="00FE5ECD">
      <w:pPr>
        <w:pStyle w:val="NormaleWeb"/>
        <w:shd w:val="clear" w:color="auto" w:fill="FFFFFF"/>
        <w:spacing w:before="0" w:beforeAutospacing="0" w:after="300" w:afterAutospacing="0"/>
        <w:rPr>
          <w:rFonts w:ascii="Century Gothic" w:hAnsi="Century Gothic" w:cs="Arial"/>
          <w:color w:val="002060"/>
          <w:lang w:val="el-GR"/>
        </w:rPr>
      </w:pPr>
      <w:r w:rsidRPr="006D22B4">
        <w:rPr>
          <w:rFonts w:ascii="Century Gothic" w:hAnsi="Century Gothic" w:cs="Arial"/>
          <w:color w:val="002060"/>
          <w:lang w:val="el-GR"/>
        </w:rPr>
        <w:t xml:space="preserve">παθολογικές καταστάσεις </w:t>
      </w:r>
    </w:p>
    <w:p w:rsidR="00F355C3" w:rsidRPr="006D22B4" w:rsidRDefault="00F355C3" w:rsidP="00FE5ECD">
      <w:pPr>
        <w:pStyle w:val="NormaleWeb"/>
        <w:shd w:val="clear" w:color="auto" w:fill="FFFFFF"/>
        <w:spacing w:before="0" w:beforeAutospacing="0" w:after="300" w:afterAutospacing="0"/>
        <w:rPr>
          <w:rFonts w:ascii="Century Gothic" w:hAnsi="Century Gothic" w:cs="Arial"/>
          <w:color w:val="002060"/>
          <w:lang w:val="el-GR"/>
        </w:rPr>
      </w:pPr>
      <w:r w:rsidRPr="006D22B4">
        <w:rPr>
          <w:rFonts w:ascii="Century Gothic" w:hAnsi="Century Gothic" w:cs="Arial"/>
          <w:color w:val="002060"/>
          <w:lang w:val="el-GR"/>
        </w:rPr>
        <w:t>η αθλητική δραστηριότητα</w:t>
      </w:r>
    </w:p>
    <w:p w:rsidR="00F355C3" w:rsidRPr="006D22B4" w:rsidRDefault="00F355C3" w:rsidP="00FE5ECD">
      <w:pPr>
        <w:pStyle w:val="NormaleWeb"/>
        <w:shd w:val="clear" w:color="auto" w:fill="FFFFFF"/>
        <w:spacing w:before="0" w:beforeAutospacing="0" w:after="300" w:afterAutospacing="0" w:line="360" w:lineRule="auto"/>
        <w:rPr>
          <w:rFonts w:ascii="Century Gothic" w:hAnsi="Century Gothic" w:cs="Arial"/>
          <w:color w:val="002060"/>
          <w:lang w:val="el-GR"/>
        </w:rPr>
      </w:pPr>
      <w:r w:rsidRPr="006D22B4">
        <w:rPr>
          <w:rFonts w:ascii="Century Gothic" w:hAnsi="Century Gothic" w:cs="Arial"/>
          <w:color w:val="002060"/>
          <w:lang w:val="el-GR"/>
        </w:rPr>
        <w:t xml:space="preserve">Το βασικό του μειονέκτημα είναι ότι κατηγοριοποιεί τους ανθρώπους µε βάση το συνολικό σωµατικό βάρος και όχι τη σύσταση του σώματος. Εποµένως, δεν είναι ακριβής για άτοµα του γενικού πληθυσµού. </w:t>
      </w:r>
    </w:p>
    <w:p w:rsidR="00F355C3" w:rsidRPr="006D22B4" w:rsidRDefault="00F355C3" w:rsidP="00FE5ECD">
      <w:pPr>
        <w:pStyle w:val="NormaleWeb"/>
        <w:shd w:val="clear" w:color="auto" w:fill="FFFFFF"/>
        <w:spacing w:before="0" w:beforeAutospacing="0" w:after="300" w:afterAutospacing="0" w:line="360" w:lineRule="auto"/>
        <w:rPr>
          <w:rFonts w:ascii="Century Gothic" w:hAnsi="Century Gothic" w:cs="Arial"/>
          <w:color w:val="002060"/>
          <w:lang w:val="el-GR"/>
        </w:rPr>
      </w:pPr>
      <w:r w:rsidRPr="006D22B4">
        <w:rPr>
          <w:rFonts w:ascii="Century Gothic" w:hAnsi="Century Gothic" w:cs="Arial"/>
          <w:color w:val="002060"/>
          <w:lang w:val="el-GR"/>
        </w:rPr>
        <w:t>Στα παραπάνω άτοµα συµπεριλαµβάνονται και πολλές κατηγορίες αθλητών που αναπτύσσουν τη µυϊκή τους µάζα. Αυτοί οι αθλητές µπορεί να έχουν αυξηµένο ΔΜΣ, χωρίς όµως αυτό να σηµαίνει ότι έχουν και αυξηµένο σωµατικό λίπος. Αντίθετα, αθλητές µεγάλων αποστάσεων µπορεί να έχουν ιδιαίτερα χαµηλό ΔΜΣ, χωρίς να να είναι ελλειποβαρείς.</w:t>
      </w:r>
    </w:p>
    <w:p w:rsidR="008871DC" w:rsidRPr="006D22B4" w:rsidRDefault="008871DC" w:rsidP="008871DC">
      <w:pPr>
        <w:spacing w:line="360" w:lineRule="auto"/>
        <w:rPr>
          <w:rFonts w:ascii="Century Gothic" w:hAnsi="Century Gothic"/>
          <w:b/>
          <w:color w:val="002060"/>
          <w:sz w:val="24"/>
          <w:szCs w:val="24"/>
          <w:lang w:val="el-GR"/>
        </w:rPr>
      </w:pPr>
      <w:r w:rsidRPr="006D22B4">
        <w:rPr>
          <w:rFonts w:ascii="Century Gothic" w:hAnsi="Century Gothic"/>
          <w:b/>
          <w:color w:val="002060"/>
          <w:sz w:val="24"/>
          <w:szCs w:val="24"/>
          <w:u w:val="single"/>
          <w:lang w:val="el-GR"/>
        </w:rPr>
        <w:t>Δείκτης Μάζας Σώματος</w:t>
      </w:r>
      <w:r w:rsidRPr="006D22B4">
        <w:rPr>
          <w:rFonts w:ascii="Century Gothic" w:hAnsi="Century Gothic"/>
          <w:b/>
          <w:color w:val="002060"/>
          <w:sz w:val="24"/>
          <w:szCs w:val="24"/>
          <w:u w:val="single"/>
          <w:lang w:val="el-GR"/>
        </w:rPr>
        <w:tab/>
      </w:r>
      <w:r w:rsidRPr="006D22B4">
        <w:rPr>
          <w:rFonts w:ascii="Century Gothic" w:hAnsi="Century Gothic"/>
          <w:b/>
          <w:color w:val="002060"/>
          <w:sz w:val="24"/>
          <w:szCs w:val="24"/>
          <w:lang w:val="el-GR"/>
        </w:rPr>
        <w:t>(ΔΜΣ)=</w:t>
      </w:r>
      <w:r w:rsidR="00377940" w:rsidRPr="006D22B4">
        <w:rPr>
          <w:rFonts w:ascii="Century Gothic" w:hAnsi="Century Gothic"/>
          <w:b/>
          <w:color w:val="002060"/>
          <w:sz w:val="24"/>
          <w:szCs w:val="24"/>
          <w:lang w:val="el-GR"/>
        </w:rPr>
        <w:t xml:space="preserve"> </w:t>
      </w:r>
      <w:r w:rsidR="00377940" w:rsidRPr="006D22B4">
        <w:rPr>
          <w:rFonts w:ascii="Century Gothic" w:hAnsi="Century Gothic"/>
          <w:b/>
          <w:color w:val="002060"/>
          <w:sz w:val="24"/>
          <w:szCs w:val="24"/>
          <w:lang w:val="el-GR"/>
        </w:rPr>
        <w:tab/>
      </w:r>
      <w:r w:rsidRPr="006D22B4">
        <w:rPr>
          <w:rFonts w:ascii="Century Gothic" w:hAnsi="Century Gothic"/>
          <w:b/>
          <w:color w:val="002060"/>
          <w:sz w:val="24"/>
          <w:szCs w:val="24"/>
          <w:u w:val="single"/>
          <w:lang w:val="el-GR"/>
        </w:rPr>
        <w:t>Βάρος(</w:t>
      </w:r>
      <w:r w:rsidRPr="006D22B4">
        <w:rPr>
          <w:rFonts w:ascii="Century Gothic" w:hAnsi="Century Gothic"/>
          <w:b/>
          <w:color w:val="002060"/>
          <w:sz w:val="24"/>
          <w:szCs w:val="24"/>
          <w:u w:val="single"/>
        </w:rPr>
        <w:t>kg</w:t>
      </w:r>
      <w:r w:rsidRPr="006D22B4">
        <w:rPr>
          <w:rFonts w:ascii="Century Gothic" w:hAnsi="Century Gothic"/>
          <w:b/>
          <w:color w:val="002060"/>
          <w:sz w:val="24"/>
          <w:szCs w:val="24"/>
          <w:u w:val="single"/>
          <w:lang w:val="el-GR"/>
        </w:rPr>
        <w:t>)</w:t>
      </w:r>
      <w:r w:rsidRPr="006D22B4">
        <w:rPr>
          <w:rFonts w:ascii="Century Gothic" w:hAnsi="Century Gothic"/>
          <w:b/>
          <w:color w:val="002060"/>
          <w:sz w:val="24"/>
          <w:szCs w:val="24"/>
          <w:lang w:val="el-GR"/>
        </w:rPr>
        <w:t xml:space="preserve">  </w:t>
      </w:r>
      <w:r w:rsidRPr="006D22B4">
        <w:rPr>
          <w:rFonts w:ascii="Century Gothic" w:hAnsi="Century Gothic"/>
          <w:b/>
          <w:color w:val="002060"/>
          <w:sz w:val="24"/>
          <w:szCs w:val="24"/>
          <w:lang w:val="el-GR"/>
        </w:rPr>
        <w:tab/>
      </w:r>
      <w:r w:rsidRPr="006D22B4">
        <w:rPr>
          <w:rFonts w:ascii="Century Gothic" w:hAnsi="Century Gothic"/>
          <w:b/>
          <w:color w:val="002060"/>
          <w:sz w:val="24"/>
          <w:szCs w:val="24"/>
          <w:lang w:val="el-GR"/>
        </w:rPr>
        <w:tab/>
      </w:r>
      <w:r w:rsidRPr="006D22B4">
        <w:rPr>
          <w:rFonts w:ascii="Century Gothic" w:hAnsi="Century Gothic"/>
          <w:b/>
          <w:color w:val="002060"/>
          <w:sz w:val="24"/>
          <w:szCs w:val="24"/>
          <w:lang w:val="el-GR"/>
        </w:rPr>
        <w:tab/>
        <w:t>Βαθμός Παχυσαρκίας</w:t>
      </w:r>
      <w:r w:rsidR="001711E8" w:rsidRPr="006D22B4">
        <w:rPr>
          <w:rFonts w:ascii="Century Gothic" w:hAnsi="Century Gothic"/>
          <w:b/>
          <w:color w:val="002060"/>
          <w:sz w:val="24"/>
          <w:szCs w:val="24"/>
          <w:lang w:val="el-GR"/>
        </w:rPr>
        <w:t xml:space="preserve">                     </w:t>
      </w:r>
      <w:r w:rsidRPr="006D22B4">
        <w:rPr>
          <w:rFonts w:ascii="Century Gothic" w:hAnsi="Century Gothic"/>
          <w:b/>
          <w:color w:val="002060"/>
          <w:sz w:val="24"/>
          <w:szCs w:val="24"/>
          <w:lang w:val="el-GR"/>
        </w:rPr>
        <w:t xml:space="preserve">  </w:t>
      </w:r>
      <w:r w:rsidRPr="006D22B4">
        <w:rPr>
          <w:rFonts w:ascii="Century Gothic" w:hAnsi="Century Gothic"/>
          <w:b/>
          <w:color w:val="002060"/>
          <w:sz w:val="24"/>
          <w:szCs w:val="24"/>
          <w:lang w:val="el-GR"/>
        </w:rPr>
        <w:tab/>
      </w:r>
      <w:r w:rsidRPr="006D22B4">
        <w:rPr>
          <w:rFonts w:ascii="Century Gothic" w:hAnsi="Century Gothic"/>
          <w:b/>
          <w:color w:val="002060"/>
          <w:sz w:val="24"/>
          <w:szCs w:val="24"/>
          <w:lang w:val="el-GR"/>
        </w:rPr>
        <w:tab/>
      </w:r>
      <w:r w:rsidRPr="006D22B4">
        <w:rPr>
          <w:rFonts w:ascii="Century Gothic" w:hAnsi="Century Gothic"/>
          <w:b/>
          <w:color w:val="002060"/>
          <w:sz w:val="24"/>
          <w:szCs w:val="24"/>
          <w:lang w:val="el-GR"/>
        </w:rPr>
        <w:tab/>
      </w:r>
      <w:r w:rsidRPr="006D22B4">
        <w:rPr>
          <w:rFonts w:ascii="Century Gothic" w:hAnsi="Century Gothic"/>
          <w:b/>
          <w:color w:val="002060"/>
          <w:sz w:val="24"/>
          <w:szCs w:val="24"/>
          <w:lang w:val="el-GR"/>
        </w:rPr>
        <w:tab/>
      </w:r>
      <w:r w:rsidRPr="006D22B4">
        <w:rPr>
          <w:rFonts w:ascii="Century Gothic" w:hAnsi="Century Gothic"/>
          <w:b/>
          <w:color w:val="002060"/>
          <w:sz w:val="24"/>
          <w:szCs w:val="24"/>
          <w:lang w:val="el-GR"/>
        </w:rPr>
        <w:tab/>
        <w:t xml:space="preserve"> </w:t>
      </w:r>
      <w:r w:rsidR="00377940" w:rsidRPr="006D22B4">
        <w:rPr>
          <w:rFonts w:ascii="Century Gothic" w:hAnsi="Century Gothic"/>
          <w:b/>
          <w:color w:val="002060"/>
          <w:sz w:val="24"/>
          <w:szCs w:val="24"/>
          <w:lang w:val="el-GR"/>
        </w:rPr>
        <w:t xml:space="preserve"> </w:t>
      </w:r>
      <w:r w:rsidRPr="006D22B4">
        <w:rPr>
          <w:rFonts w:ascii="Century Gothic" w:hAnsi="Century Gothic"/>
          <w:b/>
          <w:color w:val="002060"/>
          <w:sz w:val="24"/>
          <w:szCs w:val="24"/>
          <w:lang w:val="el-GR"/>
        </w:rPr>
        <w:t xml:space="preserve"> </w:t>
      </w:r>
      <w:r w:rsidR="00377940" w:rsidRPr="006D22B4">
        <w:rPr>
          <w:rFonts w:ascii="Century Gothic" w:hAnsi="Century Gothic"/>
          <w:b/>
          <w:color w:val="002060"/>
          <w:sz w:val="24"/>
          <w:szCs w:val="24"/>
          <w:lang w:val="el-GR"/>
        </w:rPr>
        <w:tab/>
      </w:r>
      <w:r w:rsidRPr="006D22B4">
        <w:rPr>
          <w:rFonts w:ascii="Century Gothic" w:hAnsi="Century Gothic"/>
          <w:b/>
          <w:color w:val="002060"/>
          <w:sz w:val="24"/>
          <w:szCs w:val="24"/>
          <w:lang w:val="el-GR"/>
        </w:rPr>
        <w:t>Ύψος</w:t>
      </w:r>
      <w:r w:rsidRPr="006D22B4">
        <w:rPr>
          <w:rFonts w:ascii="Century Gothic" w:hAnsi="Century Gothic"/>
          <w:b/>
          <w:color w:val="002060"/>
          <w:position w:val="-6"/>
          <w:sz w:val="24"/>
          <w:szCs w:val="24"/>
          <w:lang w:val="el-GR"/>
        </w:rPr>
        <w:t>2</w:t>
      </w:r>
      <w:r w:rsidRPr="006D22B4">
        <w:rPr>
          <w:rFonts w:ascii="Century Gothic" w:hAnsi="Century Gothic"/>
          <w:b/>
          <w:color w:val="002060"/>
          <w:sz w:val="24"/>
          <w:szCs w:val="24"/>
          <w:lang w:val="el-GR"/>
        </w:rPr>
        <w:t xml:space="preserve"> (</w:t>
      </w:r>
      <w:r w:rsidRPr="006D22B4">
        <w:rPr>
          <w:rFonts w:ascii="Century Gothic" w:hAnsi="Century Gothic"/>
          <w:b/>
          <w:color w:val="002060"/>
          <w:sz w:val="24"/>
          <w:szCs w:val="24"/>
        </w:rPr>
        <w:t>m</w:t>
      </w:r>
      <w:r w:rsidRPr="006D22B4">
        <w:rPr>
          <w:rFonts w:ascii="Century Gothic" w:hAnsi="Century Gothic"/>
          <w:b/>
          <w:color w:val="002060"/>
          <w:sz w:val="24"/>
          <w:szCs w:val="24"/>
          <w:lang w:val="el-GR"/>
        </w:rPr>
        <w:t>)</w:t>
      </w:r>
    </w:p>
    <w:p w:rsidR="008871DC" w:rsidRPr="006D22B4" w:rsidRDefault="001711E8" w:rsidP="008871DC">
      <w:pPr>
        <w:spacing w:line="360" w:lineRule="auto"/>
        <w:rPr>
          <w:rFonts w:ascii="Century Gothic" w:hAnsi="Century Gothic"/>
          <w:color w:val="002060"/>
          <w:sz w:val="24"/>
          <w:szCs w:val="24"/>
          <w:lang w:val="el-GR"/>
        </w:rPr>
      </w:pPr>
      <w:r w:rsidRPr="006D22B4">
        <w:rPr>
          <w:rFonts w:ascii="Century Gothic" w:hAnsi="Century Gothic"/>
          <w:color w:val="002060"/>
          <w:sz w:val="24"/>
          <w:szCs w:val="24"/>
          <w:lang w:val="el-GR"/>
        </w:rPr>
        <w:tab/>
      </w:r>
      <w:r w:rsidR="008871DC" w:rsidRPr="006D22B4">
        <w:rPr>
          <w:rFonts w:ascii="Century Gothic" w:hAnsi="Century Gothic"/>
          <w:color w:val="002060"/>
          <w:sz w:val="24"/>
          <w:szCs w:val="24"/>
          <w:lang w:val="el-GR"/>
        </w:rPr>
        <w:tab/>
      </w:r>
      <w:r w:rsidR="008871DC" w:rsidRPr="006D22B4">
        <w:rPr>
          <w:rFonts w:ascii="Century Gothic" w:hAnsi="Century Gothic"/>
          <w:color w:val="002060"/>
          <w:sz w:val="24"/>
          <w:szCs w:val="24"/>
          <w:lang w:val="el-GR"/>
        </w:rPr>
        <w:tab/>
      </w:r>
      <w:r w:rsidR="004C1D04" w:rsidRPr="006D22B4">
        <w:rPr>
          <w:rFonts w:ascii="Century Gothic" w:hAnsi="Century Gothic"/>
          <w:color w:val="002060"/>
          <w:sz w:val="24"/>
          <w:szCs w:val="24"/>
          <w:lang w:val="el-GR"/>
        </w:rPr>
        <w:tab/>
      </w:r>
      <w:r w:rsidR="00377940" w:rsidRPr="006D22B4">
        <w:rPr>
          <w:rFonts w:ascii="Century Gothic" w:hAnsi="Century Gothic"/>
          <w:color w:val="002060"/>
          <w:sz w:val="24"/>
          <w:szCs w:val="24"/>
          <w:lang w:val="el-GR"/>
        </w:rPr>
        <w:tab/>
      </w:r>
      <w:r w:rsidR="008871DC" w:rsidRPr="006D22B4">
        <w:rPr>
          <w:rFonts w:ascii="Century Gothic" w:hAnsi="Century Gothic"/>
          <w:color w:val="002060"/>
          <w:sz w:val="24"/>
          <w:szCs w:val="24"/>
          <w:lang w:val="el-GR"/>
        </w:rPr>
        <w:tab/>
        <w:t>20-24,9</w:t>
      </w:r>
      <w:r w:rsidR="008871DC" w:rsidRPr="006D22B4">
        <w:rPr>
          <w:rFonts w:ascii="Century Gothic" w:hAnsi="Century Gothic"/>
          <w:color w:val="002060"/>
          <w:sz w:val="24"/>
          <w:szCs w:val="24"/>
          <w:lang w:val="el-GR"/>
        </w:rPr>
        <w:tab/>
      </w:r>
      <w:r w:rsidR="008871DC" w:rsidRPr="006D22B4">
        <w:rPr>
          <w:rFonts w:ascii="Century Gothic" w:hAnsi="Century Gothic"/>
          <w:color w:val="002060"/>
          <w:sz w:val="24"/>
          <w:szCs w:val="24"/>
          <w:lang w:val="el-GR"/>
        </w:rPr>
        <w:tab/>
      </w:r>
      <w:r w:rsidR="008871DC" w:rsidRPr="006D22B4">
        <w:rPr>
          <w:rFonts w:ascii="Century Gothic" w:hAnsi="Century Gothic"/>
          <w:color w:val="002060"/>
          <w:sz w:val="24"/>
          <w:szCs w:val="24"/>
          <w:lang w:val="el-GR"/>
        </w:rPr>
        <w:tab/>
      </w:r>
      <w:r w:rsidR="008871DC" w:rsidRPr="006D22B4">
        <w:rPr>
          <w:rFonts w:ascii="Century Gothic" w:hAnsi="Century Gothic"/>
          <w:color w:val="002060"/>
          <w:sz w:val="24"/>
          <w:szCs w:val="24"/>
          <w:lang w:val="el-GR"/>
        </w:rPr>
        <w:tab/>
      </w:r>
      <w:r w:rsidR="008871DC" w:rsidRPr="006D22B4">
        <w:rPr>
          <w:rFonts w:ascii="Century Gothic" w:hAnsi="Century Gothic"/>
          <w:color w:val="002060"/>
          <w:sz w:val="24"/>
          <w:szCs w:val="24"/>
          <w:lang w:val="el-GR"/>
        </w:rPr>
        <w:tab/>
        <w:t>0</w:t>
      </w:r>
    </w:p>
    <w:p w:rsidR="008871DC" w:rsidRPr="006D22B4" w:rsidRDefault="001711E8" w:rsidP="008871DC">
      <w:pPr>
        <w:spacing w:line="360" w:lineRule="auto"/>
        <w:rPr>
          <w:rFonts w:ascii="Century Gothic" w:hAnsi="Century Gothic"/>
          <w:color w:val="002060"/>
          <w:sz w:val="24"/>
          <w:szCs w:val="24"/>
          <w:lang w:val="el-GR"/>
        </w:rPr>
      </w:pPr>
      <w:r w:rsidRPr="006D22B4">
        <w:rPr>
          <w:rFonts w:ascii="Century Gothic" w:hAnsi="Century Gothic"/>
          <w:color w:val="002060"/>
          <w:sz w:val="24"/>
          <w:szCs w:val="24"/>
          <w:lang w:val="el-GR"/>
        </w:rPr>
        <w:tab/>
      </w:r>
      <w:r w:rsidR="008871DC" w:rsidRPr="006D22B4">
        <w:rPr>
          <w:rFonts w:ascii="Century Gothic" w:hAnsi="Century Gothic"/>
          <w:color w:val="002060"/>
          <w:sz w:val="24"/>
          <w:szCs w:val="24"/>
          <w:lang w:val="el-GR"/>
        </w:rPr>
        <w:tab/>
      </w:r>
      <w:r w:rsidR="004C1D04" w:rsidRPr="006D22B4">
        <w:rPr>
          <w:rFonts w:ascii="Century Gothic" w:hAnsi="Century Gothic"/>
          <w:color w:val="002060"/>
          <w:sz w:val="24"/>
          <w:szCs w:val="24"/>
          <w:lang w:val="el-GR"/>
        </w:rPr>
        <w:tab/>
      </w:r>
      <w:r w:rsidR="008871DC" w:rsidRPr="006D22B4">
        <w:rPr>
          <w:rFonts w:ascii="Century Gothic" w:hAnsi="Century Gothic"/>
          <w:color w:val="002060"/>
          <w:sz w:val="24"/>
          <w:szCs w:val="24"/>
          <w:lang w:val="el-GR"/>
        </w:rPr>
        <w:tab/>
      </w:r>
      <w:r w:rsidR="008871DC" w:rsidRPr="006D22B4">
        <w:rPr>
          <w:rFonts w:ascii="Century Gothic" w:hAnsi="Century Gothic"/>
          <w:color w:val="002060"/>
          <w:sz w:val="24"/>
          <w:szCs w:val="24"/>
          <w:lang w:val="el-GR"/>
        </w:rPr>
        <w:tab/>
      </w:r>
      <w:r w:rsidR="00377940" w:rsidRPr="006D22B4">
        <w:rPr>
          <w:rFonts w:ascii="Century Gothic" w:hAnsi="Century Gothic"/>
          <w:color w:val="002060"/>
          <w:sz w:val="24"/>
          <w:szCs w:val="24"/>
          <w:lang w:val="el-GR"/>
        </w:rPr>
        <w:tab/>
      </w:r>
      <w:r w:rsidR="008871DC" w:rsidRPr="006D22B4">
        <w:rPr>
          <w:rFonts w:ascii="Century Gothic" w:hAnsi="Century Gothic"/>
          <w:color w:val="002060"/>
          <w:sz w:val="24"/>
          <w:szCs w:val="24"/>
          <w:lang w:val="el-GR"/>
        </w:rPr>
        <w:t>25-29,9</w:t>
      </w:r>
      <w:r w:rsidR="008871DC" w:rsidRPr="006D22B4">
        <w:rPr>
          <w:rFonts w:ascii="Century Gothic" w:hAnsi="Century Gothic"/>
          <w:color w:val="002060"/>
          <w:sz w:val="24"/>
          <w:szCs w:val="24"/>
          <w:lang w:val="el-GR"/>
        </w:rPr>
        <w:tab/>
      </w:r>
      <w:r w:rsidR="008871DC" w:rsidRPr="006D22B4">
        <w:rPr>
          <w:rFonts w:ascii="Century Gothic" w:hAnsi="Century Gothic"/>
          <w:color w:val="002060"/>
          <w:sz w:val="24"/>
          <w:szCs w:val="24"/>
          <w:lang w:val="el-GR"/>
        </w:rPr>
        <w:tab/>
      </w:r>
      <w:r w:rsidR="008871DC" w:rsidRPr="006D22B4">
        <w:rPr>
          <w:rFonts w:ascii="Century Gothic" w:hAnsi="Century Gothic"/>
          <w:color w:val="002060"/>
          <w:sz w:val="24"/>
          <w:szCs w:val="24"/>
          <w:lang w:val="el-GR"/>
        </w:rPr>
        <w:tab/>
      </w:r>
      <w:r w:rsidR="008871DC" w:rsidRPr="006D22B4">
        <w:rPr>
          <w:rFonts w:ascii="Century Gothic" w:hAnsi="Century Gothic"/>
          <w:color w:val="002060"/>
          <w:sz w:val="24"/>
          <w:szCs w:val="24"/>
          <w:lang w:val="el-GR"/>
        </w:rPr>
        <w:tab/>
      </w:r>
      <w:r w:rsidR="008871DC" w:rsidRPr="006D22B4">
        <w:rPr>
          <w:rFonts w:ascii="Century Gothic" w:hAnsi="Century Gothic"/>
          <w:color w:val="002060"/>
          <w:sz w:val="24"/>
          <w:szCs w:val="24"/>
          <w:lang w:val="el-GR"/>
        </w:rPr>
        <w:tab/>
        <w:t>Ι</w:t>
      </w:r>
    </w:p>
    <w:p w:rsidR="008871DC" w:rsidRPr="006D22B4" w:rsidRDefault="008871DC" w:rsidP="008871DC">
      <w:pPr>
        <w:spacing w:line="360" w:lineRule="auto"/>
        <w:rPr>
          <w:rFonts w:ascii="Century Gothic" w:hAnsi="Century Gothic"/>
          <w:color w:val="002060"/>
          <w:sz w:val="24"/>
          <w:szCs w:val="24"/>
          <w:lang w:val="el-GR"/>
        </w:rPr>
      </w:pPr>
      <w:r w:rsidRPr="006D22B4">
        <w:rPr>
          <w:rFonts w:ascii="Century Gothic" w:hAnsi="Century Gothic"/>
          <w:color w:val="002060"/>
          <w:sz w:val="24"/>
          <w:szCs w:val="24"/>
          <w:lang w:val="el-GR"/>
        </w:rPr>
        <w:tab/>
      </w:r>
      <w:r w:rsidR="001711E8" w:rsidRPr="006D22B4">
        <w:rPr>
          <w:rFonts w:ascii="Century Gothic" w:hAnsi="Century Gothic"/>
          <w:color w:val="002060"/>
          <w:sz w:val="24"/>
          <w:szCs w:val="24"/>
          <w:lang w:val="el-GR"/>
        </w:rPr>
        <w:tab/>
      </w:r>
      <w:r w:rsidR="004C1D04" w:rsidRPr="006D22B4">
        <w:rPr>
          <w:rFonts w:ascii="Century Gothic" w:hAnsi="Century Gothic"/>
          <w:color w:val="002060"/>
          <w:sz w:val="24"/>
          <w:szCs w:val="24"/>
          <w:lang w:val="el-GR"/>
        </w:rPr>
        <w:tab/>
      </w:r>
      <w:r w:rsidRPr="006D22B4">
        <w:rPr>
          <w:rFonts w:ascii="Century Gothic" w:hAnsi="Century Gothic"/>
          <w:color w:val="002060"/>
          <w:sz w:val="24"/>
          <w:szCs w:val="24"/>
          <w:lang w:val="el-GR"/>
        </w:rPr>
        <w:tab/>
      </w:r>
      <w:r w:rsidRPr="006D22B4">
        <w:rPr>
          <w:rFonts w:ascii="Century Gothic" w:hAnsi="Century Gothic"/>
          <w:color w:val="002060"/>
          <w:sz w:val="24"/>
          <w:szCs w:val="24"/>
          <w:lang w:val="el-GR"/>
        </w:rPr>
        <w:tab/>
      </w:r>
      <w:r w:rsidR="00377940" w:rsidRPr="006D22B4">
        <w:rPr>
          <w:rFonts w:ascii="Century Gothic" w:hAnsi="Century Gothic"/>
          <w:color w:val="002060"/>
          <w:sz w:val="24"/>
          <w:szCs w:val="24"/>
          <w:lang w:val="el-GR"/>
        </w:rPr>
        <w:tab/>
      </w:r>
      <w:r w:rsidRPr="006D22B4">
        <w:rPr>
          <w:rFonts w:ascii="Century Gothic" w:hAnsi="Century Gothic"/>
          <w:color w:val="002060"/>
          <w:sz w:val="24"/>
          <w:szCs w:val="24"/>
          <w:lang w:val="el-GR"/>
        </w:rPr>
        <w:t>30-34,9</w:t>
      </w:r>
      <w:r w:rsidRPr="006D22B4">
        <w:rPr>
          <w:rFonts w:ascii="Century Gothic" w:hAnsi="Century Gothic"/>
          <w:color w:val="002060"/>
          <w:sz w:val="24"/>
          <w:szCs w:val="24"/>
          <w:lang w:val="el-GR"/>
        </w:rPr>
        <w:tab/>
      </w:r>
      <w:r w:rsidRPr="006D22B4">
        <w:rPr>
          <w:rFonts w:ascii="Century Gothic" w:hAnsi="Century Gothic"/>
          <w:color w:val="002060"/>
          <w:sz w:val="24"/>
          <w:szCs w:val="24"/>
          <w:lang w:val="el-GR"/>
        </w:rPr>
        <w:tab/>
      </w:r>
      <w:r w:rsidRPr="006D22B4">
        <w:rPr>
          <w:rFonts w:ascii="Century Gothic" w:hAnsi="Century Gothic"/>
          <w:color w:val="002060"/>
          <w:sz w:val="24"/>
          <w:szCs w:val="24"/>
          <w:lang w:val="el-GR"/>
        </w:rPr>
        <w:tab/>
      </w:r>
      <w:r w:rsidRPr="006D22B4">
        <w:rPr>
          <w:rFonts w:ascii="Century Gothic" w:hAnsi="Century Gothic"/>
          <w:color w:val="002060"/>
          <w:sz w:val="24"/>
          <w:szCs w:val="24"/>
          <w:lang w:val="el-GR"/>
        </w:rPr>
        <w:tab/>
      </w:r>
      <w:r w:rsidRPr="006D22B4">
        <w:rPr>
          <w:rFonts w:ascii="Century Gothic" w:hAnsi="Century Gothic"/>
          <w:color w:val="002060"/>
          <w:sz w:val="24"/>
          <w:szCs w:val="24"/>
          <w:lang w:val="el-GR"/>
        </w:rPr>
        <w:tab/>
        <w:t>ΙΙ</w:t>
      </w:r>
    </w:p>
    <w:p w:rsidR="008871DC" w:rsidRPr="006D22B4" w:rsidRDefault="001711E8" w:rsidP="008871DC">
      <w:pPr>
        <w:spacing w:line="360" w:lineRule="auto"/>
        <w:rPr>
          <w:rFonts w:ascii="Century Gothic" w:hAnsi="Century Gothic"/>
          <w:color w:val="002060"/>
          <w:sz w:val="24"/>
          <w:szCs w:val="24"/>
          <w:lang w:val="el-GR"/>
        </w:rPr>
      </w:pPr>
      <w:r w:rsidRPr="006D22B4">
        <w:rPr>
          <w:rFonts w:ascii="Century Gothic" w:hAnsi="Century Gothic"/>
          <w:color w:val="002060"/>
          <w:sz w:val="24"/>
          <w:szCs w:val="24"/>
          <w:lang w:val="el-GR"/>
        </w:rPr>
        <w:tab/>
      </w:r>
      <w:r w:rsidR="008871DC" w:rsidRPr="006D22B4">
        <w:rPr>
          <w:rFonts w:ascii="Century Gothic" w:hAnsi="Century Gothic"/>
          <w:color w:val="002060"/>
          <w:sz w:val="24"/>
          <w:szCs w:val="24"/>
          <w:lang w:val="el-GR"/>
        </w:rPr>
        <w:tab/>
      </w:r>
      <w:r w:rsidR="008871DC" w:rsidRPr="006D22B4">
        <w:rPr>
          <w:rFonts w:ascii="Century Gothic" w:hAnsi="Century Gothic"/>
          <w:color w:val="002060"/>
          <w:sz w:val="24"/>
          <w:szCs w:val="24"/>
          <w:lang w:val="el-GR"/>
        </w:rPr>
        <w:tab/>
      </w:r>
      <w:r w:rsidR="004C1D04" w:rsidRPr="006D22B4">
        <w:rPr>
          <w:rFonts w:ascii="Century Gothic" w:hAnsi="Century Gothic"/>
          <w:color w:val="002060"/>
          <w:sz w:val="24"/>
          <w:szCs w:val="24"/>
          <w:lang w:val="el-GR"/>
        </w:rPr>
        <w:tab/>
      </w:r>
      <w:r w:rsidR="008871DC" w:rsidRPr="006D22B4">
        <w:rPr>
          <w:rFonts w:ascii="Century Gothic" w:hAnsi="Century Gothic"/>
          <w:color w:val="002060"/>
          <w:sz w:val="24"/>
          <w:szCs w:val="24"/>
          <w:lang w:val="el-GR"/>
        </w:rPr>
        <w:tab/>
      </w:r>
      <w:r w:rsidR="00377940" w:rsidRPr="006D22B4">
        <w:rPr>
          <w:rFonts w:ascii="Century Gothic" w:hAnsi="Century Gothic"/>
          <w:color w:val="002060"/>
          <w:sz w:val="24"/>
          <w:szCs w:val="24"/>
          <w:lang w:val="el-GR"/>
        </w:rPr>
        <w:tab/>
      </w:r>
      <w:r w:rsidR="008871DC" w:rsidRPr="006D22B4">
        <w:rPr>
          <w:rFonts w:ascii="Century Gothic" w:hAnsi="Century Gothic"/>
          <w:color w:val="002060"/>
          <w:sz w:val="24"/>
          <w:szCs w:val="24"/>
          <w:lang w:val="el-GR"/>
        </w:rPr>
        <w:t xml:space="preserve">  &gt;40</w:t>
      </w:r>
      <w:r w:rsidR="008871DC" w:rsidRPr="006D22B4">
        <w:rPr>
          <w:rFonts w:ascii="Century Gothic" w:hAnsi="Century Gothic"/>
          <w:color w:val="002060"/>
          <w:sz w:val="24"/>
          <w:szCs w:val="24"/>
          <w:lang w:val="el-GR"/>
        </w:rPr>
        <w:tab/>
      </w:r>
      <w:r w:rsidR="008871DC" w:rsidRPr="006D22B4">
        <w:rPr>
          <w:rFonts w:ascii="Century Gothic" w:hAnsi="Century Gothic"/>
          <w:color w:val="002060"/>
          <w:sz w:val="24"/>
          <w:szCs w:val="24"/>
          <w:lang w:val="el-GR"/>
        </w:rPr>
        <w:tab/>
      </w:r>
      <w:r w:rsidR="008871DC" w:rsidRPr="006D22B4">
        <w:rPr>
          <w:rFonts w:ascii="Century Gothic" w:hAnsi="Century Gothic"/>
          <w:color w:val="002060"/>
          <w:sz w:val="24"/>
          <w:szCs w:val="24"/>
          <w:lang w:val="el-GR"/>
        </w:rPr>
        <w:tab/>
      </w:r>
      <w:r w:rsidR="008871DC" w:rsidRPr="006D22B4">
        <w:rPr>
          <w:rFonts w:ascii="Century Gothic" w:hAnsi="Century Gothic"/>
          <w:color w:val="002060"/>
          <w:sz w:val="24"/>
          <w:szCs w:val="24"/>
          <w:lang w:val="el-GR"/>
        </w:rPr>
        <w:tab/>
      </w:r>
      <w:r w:rsidR="008871DC" w:rsidRPr="006D22B4">
        <w:rPr>
          <w:rFonts w:ascii="Century Gothic" w:hAnsi="Century Gothic"/>
          <w:color w:val="002060"/>
          <w:sz w:val="24"/>
          <w:szCs w:val="24"/>
          <w:lang w:val="el-GR"/>
        </w:rPr>
        <w:tab/>
      </w:r>
      <w:r w:rsidR="008871DC" w:rsidRPr="006D22B4">
        <w:rPr>
          <w:rFonts w:ascii="Century Gothic" w:hAnsi="Century Gothic"/>
          <w:color w:val="002060"/>
          <w:sz w:val="24"/>
          <w:szCs w:val="24"/>
          <w:lang w:val="el-GR"/>
        </w:rPr>
        <w:tab/>
        <w:t>ΙΙΙ</w:t>
      </w:r>
    </w:p>
    <w:p w:rsidR="0094256B" w:rsidRPr="006D22B4" w:rsidRDefault="00756EAB" w:rsidP="000731E5">
      <w:pPr>
        <w:pStyle w:val="NormaleWeb"/>
        <w:shd w:val="clear" w:color="auto" w:fill="FFFFFF"/>
        <w:spacing w:before="0" w:beforeAutospacing="0" w:after="300" w:afterAutospacing="0"/>
        <w:rPr>
          <w:rFonts w:ascii="Century Gothic" w:hAnsi="Century Gothic" w:cs="Arial"/>
          <w:color w:val="002060"/>
          <w:lang w:val="el-GR"/>
        </w:rPr>
      </w:pPr>
      <w:r>
        <w:rPr>
          <w:noProof/>
        </w:rPr>
        <w:lastRenderedPageBreak/>
        <w:drawing>
          <wp:inline distT="0" distB="0" distL="0" distR="0">
            <wp:extent cx="6667500" cy="5133975"/>
            <wp:effectExtent l="0" t="0" r="0" b="9525"/>
            <wp:docPr id="3" name="Immagine 3" descr="BMI chart for the 2016 Rio Olympic atle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I chart for the 2016 Rio Olympic atlet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0" cy="5133975"/>
                    </a:xfrm>
                    <a:prstGeom prst="rect">
                      <a:avLst/>
                    </a:prstGeom>
                    <a:noFill/>
                    <a:ln>
                      <a:noFill/>
                    </a:ln>
                  </pic:spPr>
                </pic:pic>
              </a:graphicData>
            </a:graphic>
          </wp:inline>
        </w:drawing>
      </w:r>
    </w:p>
    <w:p w:rsidR="00EE6D2C" w:rsidRDefault="00EE6D2C" w:rsidP="000731E5">
      <w:pPr>
        <w:pStyle w:val="NormaleWeb"/>
        <w:shd w:val="clear" w:color="auto" w:fill="FFFFFF"/>
        <w:spacing w:before="0" w:beforeAutospacing="0" w:after="300" w:afterAutospacing="0"/>
        <w:rPr>
          <w:rFonts w:ascii="Century Gothic" w:hAnsi="Century Gothic" w:cs="Arial"/>
          <w:color w:val="002060"/>
          <w:sz w:val="36"/>
          <w:szCs w:val="36"/>
          <w:lang w:val="el-GR"/>
        </w:rPr>
      </w:pPr>
    </w:p>
    <w:p w:rsidR="00EE6D2C" w:rsidRDefault="00EE6D2C" w:rsidP="000731E5">
      <w:pPr>
        <w:pStyle w:val="NormaleWeb"/>
        <w:shd w:val="clear" w:color="auto" w:fill="FFFFFF"/>
        <w:spacing w:before="0" w:beforeAutospacing="0" w:after="300" w:afterAutospacing="0"/>
        <w:rPr>
          <w:rFonts w:ascii="Century Gothic" w:hAnsi="Century Gothic" w:cs="Arial"/>
          <w:color w:val="002060"/>
          <w:sz w:val="36"/>
          <w:szCs w:val="36"/>
          <w:lang w:val="el-GR"/>
        </w:rPr>
      </w:pPr>
    </w:p>
    <w:p w:rsidR="00EE6D2C" w:rsidRDefault="00EE6D2C" w:rsidP="000731E5">
      <w:pPr>
        <w:pStyle w:val="NormaleWeb"/>
        <w:shd w:val="clear" w:color="auto" w:fill="FFFFFF"/>
        <w:spacing w:before="0" w:beforeAutospacing="0" w:after="300" w:afterAutospacing="0"/>
        <w:rPr>
          <w:rFonts w:ascii="Century Gothic" w:hAnsi="Century Gothic" w:cs="Arial"/>
          <w:color w:val="002060"/>
          <w:sz w:val="36"/>
          <w:szCs w:val="36"/>
          <w:lang w:val="el-GR"/>
        </w:rPr>
      </w:pPr>
    </w:p>
    <w:p w:rsidR="00EE6D2C" w:rsidRDefault="00EE6D2C" w:rsidP="000731E5">
      <w:pPr>
        <w:pStyle w:val="NormaleWeb"/>
        <w:shd w:val="clear" w:color="auto" w:fill="FFFFFF"/>
        <w:spacing w:before="0" w:beforeAutospacing="0" w:after="300" w:afterAutospacing="0"/>
        <w:rPr>
          <w:rFonts w:ascii="Century Gothic" w:hAnsi="Century Gothic" w:cs="Arial"/>
          <w:color w:val="002060"/>
          <w:sz w:val="36"/>
          <w:szCs w:val="36"/>
          <w:lang w:val="el-GR"/>
        </w:rPr>
      </w:pPr>
    </w:p>
    <w:p w:rsidR="00EE6D2C" w:rsidRDefault="00EE6D2C" w:rsidP="000731E5">
      <w:pPr>
        <w:pStyle w:val="NormaleWeb"/>
        <w:shd w:val="clear" w:color="auto" w:fill="FFFFFF"/>
        <w:spacing w:before="0" w:beforeAutospacing="0" w:after="300" w:afterAutospacing="0"/>
        <w:rPr>
          <w:rFonts w:ascii="Century Gothic" w:hAnsi="Century Gothic" w:cs="Arial"/>
          <w:color w:val="002060"/>
          <w:sz w:val="36"/>
          <w:szCs w:val="36"/>
          <w:lang w:val="el-GR"/>
        </w:rPr>
      </w:pPr>
    </w:p>
    <w:p w:rsidR="00EE6D2C" w:rsidRDefault="00EE6D2C" w:rsidP="000731E5">
      <w:pPr>
        <w:pStyle w:val="NormaleWeb"/>
        <w:shd w:val="clear" w:color="auto" w:fill="FFFFFF"/>
        <w:spacing w:before="0" w:beforeAutospacing="0" w:after="300" w:afterAutospacing="0"/>
        <w:rPr>
          <w:rFonts w:ascii="Century Gothic" w:hAnsi="Century Gothic" w:cs="Arial"/>
          <w:color w:val="002060"/>
          <w:sz w:val="36"/>
          <w:szCs w:val="36"/>
          <w:lang w:val="el-GR"/>
        </w:rPr>
      </w:pPr>
    </w:p>
    <w:p w:rsidR="00EE6D2C" w:rsidRDefault="00EE6D2C" w:rsidP="000731E5">
      <w:pPr>
        <w:pStyle w:val="NormaleWeb"/>
        <w:shd w:val="clear" w:color="auto" w:fill="FFFFFF"/>
        <w:spacing w:before="0" w:beforeAutospacing="0" w:after="300" w:afterAutospacing="0"/>
        <w:rPr>
          <w:rFonts w:ascii="Century Gothic" w:hAnsi="Century Gothic" w:cs="Arial"/>
          <w:color w:val="002060"/>
          <w:sz w:val="36"/>
          <w:szCs w:val="36"/>
          <w:lang w:val="el-GR"/>
        </w:rPr>
      </w:pPr>
    </w:p>
    <w:p w:rsidR="00EE6D2C" w:rsidRDefault="00EE6D2C" w:rsidP="000731E5">
      <w:pPr>
        <w:pStyle w:val="NormaleWeb"/>
        <w:shd w:val="clear" w:color="auto" w:fill="FFFFFF"/>
        <w:spacing w:before="0" w:beforeAutospacing="0" w:after="300" w:afterAutospacing="0"/>
        <w:rPr>
          <w:rFonts w:ascii="Century Gothic" w:hAnsi="Century Gothic" w:cs="Arial"/>
          <w:color w:val="002060"/>
          <w:sz w:val="36"/>
          <w:szCs w:val="36"/>
          <w:lang w:val="el-GR"/>
        </w:rPr>
      </w:pPr>
    </w:p>
    <w:p w:rsidR="000731E5" w:rsidRPr="006D22B4" w:rsidRDefault="0094256B" w:rsidP="000731E5">
      <w:pPr>
        <w:pStyle w:val="NormaleWeb"/>
        <w:shd w:val="clear" w:color="auto" w:fill="FFFFFF"/>
        <w:spacing w:before="0" w:beforeAutospacing="0" w:after="300" w:afterAutospacing="0"/>
        <w:rPr>
          <w:rFonts w:ascii="Century Gothic" w:hAnsi="Century Gothic" w:cs="Arial"/>
          <w:color w:val="002060"/>
          <w:sz w:val="36"/>
          <w:szCs w:val="36"/>
          <w:lang w:val="el-GR"/>
        </w:rPr>
      </w:pPr>
      <w:r w:rsidRPr="006D22B4">
        <w:rPr>
          <w:rFonts w:ascii="Century Gothic" w:hAnsi="Century Gothic" w:cs="Arial"/>
          <w:color w:val="002060"/>
          <w:sz w:val="36"/>
          <w:szCs w:val="36"/>
          <w:lang w:val="el-GR"/>
        </w:rPr>
        <w:lastRenderedPageBreak/>
        <w:t xml:space="preserve">Το Ιδανικό Ποσοστό λίπους </w:t>
      </w:r>
    </w:p>
    <w:p w:rsidR="0057362E" w:rsidRPr="006D22B4" w:rsidRDefault="0057362E" w:rsidP="005B30D9">
      <w:pPr>
        <w:pStyle w:val="NormaleWeb"/>
        <w:shd w:val="clear" w:color="auto" w:fill="FFFFFF"/>
        <w:spacing w:before="0" w:beforeAutospacing="0" w:after="300" w:afterAutospacing="0"/>
        <w:rPr>
          <w:rFonts w:ascii="Century Gothic" w:hAnsi="Century Gothic" w:cs="Open Sans"/>
          <w:color w:val="002060"/>
          <w:lang w:val="el-GR"/>
        </w:rPr>
      </w:pPr>
      <w:r w:rsidRPr="006D22B4">
        <w:rPr>
          <w:rFonts w:ascii="Century Gothic" w:hAnsi="Century Gothic" w:cs="Open Sans"/>
          <w:color w:val="002060"/>
          <w:lang w:val="el-GR"/>
        </w:rPr>
        <w:t xml:space="preserve">Η µυική µάζα και το σωµατικό λίπος κάθε αθλητή καθορίζονται : </w:t>
      </w:r>
    </w:p>
    <w:p w:rsidR="0057362E" w:rsidRPr="006D22B4" w:rsidRDefault="0057362E" w:rsidP="005B30D9">
      <w:pPr>
        <w:pStyle w:val="NormaleWeb"/>
        <w:shd w:val="clear" w:color="auto" w:fill="FFFFFF"/>
        <w:spacing w:before="0" w:beforeAutospacing="0" w:after="300" w:afterAutospacing="0"/>
        <w:rPr>
          <w:rFonts w:ascii="Century Gothic" w:hAnsi="Century Gothic" w:cs="Open Sans"/>
          <w:color w:val="002060"/>
          <w:lang w:val="el-GR"/>
        </w:rPr>
      </w:pPr>
      <w:r w:rsidRPr="006D22B4">
        <w:rPr>
          <w:rFonts w:ascii="Century Gothic" w:hAnsi="Century Gothic" w:cs="Open Sans"/>
          <w:color w:val="002060"/>
          <w:lang w:val="el-GR"/>
        </w:rPr>
        <w:t xml:space="preserve">1. γενετικούς παράγοντες </w:t>
      </w:r>
    </w:p>
    <w:p w:rsidR="0057362E" w:rsidRPr="006D22B4" w:rsidRDefault="0057362E" w:rsidP="005B30D9">
      <w:pPr>
        <w:pStyle w:val="NormaleWeb"/>
        <w:shd w:val="clear" w:color="auto" w:fill="FFFFFF"/>
        <w:spacing w:before="0" w:beforeAutospacing="0" w:after="300" w:afterAutospacing="0"/>
        <w:rPr>
          <w:rFonts w:ascii="Century Gothic" w:hAnsi="Century Gothic" w:cs="Open Sans"/>
          <w:color w:val="002060"/>
          <w:lang w:val="el-GR"/>
        </w:rPr>
      </w:pPr>
      <w:r w:rsidRPr="006D22B4">
        <w:rPr>
          <w:rFonts w:ascii="Century Gothic" w:hAnsi="Century Gothic" w:cs="Open Sans"/>
          <w:color w:val="002060"/>
          <w:lang w:val="el-GR"/>
        </w:rPr>
        <w:t xml:space="preserve">2. προπονητικές προσαρµογές </w:t>
      </w:r>
    </w:p>
    <w:p w:rsidR="00296D97" w:rsidRPr="006D22B4" w:rsidRDefault="0057362E" w:rsidP="00296D97">
      <w:pPr>
        <w:pStyle w:val="NormaleWeb"/>
        <w:shd w:val="clear" w:color="auto" w:fill="FFFFFF"/>
        <w:spacing w:before="0" w:beforeAutospacing="0" w:after="300" w:afterAutospacing="0"/>
        <w:rPr>
          <w:rFonts w:ascii="Century Gothic" w:hAnsi="Century Gothic" w:cs="Arial"/>
          <w:color w:val="002060"/>
          <w:lang w:val="el-GR"/>
        </w:rPr>
      </w:pPr>
      <w:r w:rsidRPr="006D22B4">
        <w:rPr>
          <w:rFonts w:ascii="Century Gothic" w:hAnsi="Century Gothic" w:cs="Open Sans"/>
          <w:color w:val="002060"/>
          <w:lang w:val="el-GR"/>
        </w:rPr>
        <w:t>3. διατροφή επιδρώντας στην απόδοση.</w:t>
      </w:r>
    </w:p>
    <w:p w:rsidR="00296D97" w:rsidRPr="006D22B4" w:rsidRDefault="00296D97" w:rsidP="00296D97">
      <w:pPr>
        <w:pStyle w:val="NormaleWeb"/>
        <w:numPr>
          <w:ilvl w:val="0"/>
          <w:numId w:val="2"/>
        </w:numPr>
        <w:shd w:val="clear" w:color="auto" w:fill="FFFFFF"/>
        <w:spacing w:before="0" w:beforeAutospacing="0" w:after="300" w:afterAutospacing="0"/>
        <w:rPr>
          <w:rFonts w:ascii="Century Gothic" w:hAnsi="Century Gothic" w:cs="Arial"/>
          <w:color w:val="002060"/>
          <w:lang w:val="el-GR"/>
        </w:rPr>
      </w:pPr>
      <w:r w:rsidRPr="006D22B4">
        <w:rPr>
          <w:rFonts w:ascii="Century Gothic" w:hAnsi="Century Gothic" w:cs="Arial"/>
          <w:color w:val="002060"/>
          <w:lang w:val="el-GR"/>
        </w:rPr>
        <w:t>Η ε</w:t>
      </w:r>
      <w:r w:rsidRPr="006D22B4">
        <w:rPr>
          <w:rFonts w:ascii="Century Gothic" w:hAnsi="Century Gothic" w:cs="Open Sans"/>
          <w:color w:val="002060"/>
          <w:shd w:val="clear" w:color="auto" w:fill="FFFFFF"/>
          <w:lang w:val="el-GR"/>
        </w:rPr>
        <w:t xml:space="preserve">πίδραση του σωµατικού βάρους και των επιπέδων σωµατικού λίπους στην αθλητική απόδοση σε αγωνίσματα όπως η άρση βαρών, το µποξ, η πάλη και  η ιππασία που έχουν κατηγορίες βάρους είναι πολύ σημαντική γιατί στόχος των αθλητών είναι να αγωνίζονται σε κατηγορίες µικρότερες από το βάρος τους κατά τη διάρκεια της προπόνησης, για να έχουν πλεονέκτηµα έναντι ελαφρύτερων αντιπάλων. </w:t>
      </w:r>
    </w:p>
    <w:p w:rsidR="00296D97" w:rsidRPr="006D22B4" w:rsidRDefault="00296D97" w:rsidP="00296D97">
      <w:pPr>
        <w:pStyle w:val="NormaleWeb"/>
        <w:numPr>
          <w:ilvl w:val="0"/>
          <w:numId w:val="2"/>
        </w:numPr>
        <w:shd w:val="clear" w:color="auto" w:fill="FFFFFF"/>
        <w:spacing w:before="0" w:beforeAutospacing="0" w:after="300" w:afterAutospacing="0"/>
        <w:rPr>
          <w:rFonts w:ascii="Century Gothic" w:hAnsi="Century Gothic" w:cs="Arial"/>
          <w:color w:val="002060"/>
          <w:lang w:val="el-GR"/>
        </w:rPr>
      </w:pPr>
      <w:r w:rsidRPr="006D22B4">
        <w:rPr>
          <w:rFonts w:ascii="Century Gothic" w:hAnsi="Century Gothic" w:cs="Arial"/>
          <w:color w:val="002060"/>
          <w:lang w:val="el-GR"/>
        </w:rPr>
        <w:t>-</w:t>
      </w:r>
      <w:r w:rsidRPr="006D22B4">
        <w:rPr>
          <w:rFonts w:ascii="Century Gothic" w:hAnsi="Century Gothic" w:cs="Open Sans"/>
          <w:color w:val="002060"/>
          <w:shd w:val="clear" w:color="auto" w:fill="FFFFFF"/>
          <w:lang w:val="el-GR"/>
        </w:rPr>
        <w:t xml:space="preserve">Στα αθλήµατα δύναµης και ορµής (ρίψεις, υψηλές κατηγορίες άρσης βαρών) απιτείται αύξηση του σωµατικού βάρους, µέσω αύξησης της άλιπης Μάζας, δίχως να θεωρούνται επιζήµια τα υψηλότερα επίπεδα Λιπώδους Ιστού  </w:t>
      </w:r>
    </w:p>
    <w:p w:rsidR="00E4248A" w:rsidRPr="00B453D3" w:rsidRDefault="00296D97" w:rsidP="00296D97">
      <w:pPr>
        <w:pStyle w:val="NormaleWeb"/>
        <w:numPr>
          <w:ilvl w:val="0"/>
          <w:numId w:val="2"/>
        </w:numPr>
        <w:shd w:val="clear" w:color="auto" w:fill="FFFFFF"/>
        <w:spacing w:before="0" w:beforeAutospacing="0" w:after="300" w:afterAutospacing="0"/>
        <w:rPr>
          <w:rFonts w:ascii="Century Gothic" w:hAnsi="Century Gothic" w:cs="Arial"/>
          <w:color w:val="002060"/>
          <w:lang w:val="el-GR"/>
        </w:rPr>
      </w:pPr>
      <w:r w:rsidRPr="006D22B4">
        <w:rPr>
          <w:rFonts w:ascii="Century Gothic" w:hAnsi="Century Gothic" w:cs="Open Sans"/>
          <w:color w:val="002060"/>
          <w:shd w:val="clear" w:color="auto" w:fill="FFFFFF"/>
          <w:lang w:val="el-GR"/>
        </w:rPr>
        <w:t xml:space="preserve">Στα αθλήµατα ανάπτυξης υψηλών ταχυτήτων και ευκινησίας (αµερικάνικο ποδόσφαιρο, δροµείς υψηλών ταχυτήτων) απαιτούνται χαµηλά επίπεδα Λιπώδους ιστού και υψηλά </w:t>
      </w:r>
      <w:r w:rsidRPr="00B453D3">
        <w:rPr>
          <w:rFonts w:ascii="Century Gothic" w:hAnsi="Century Gothic" w:cs="Open Sans"/>
          <w:color w:val="002060"/>
          <w:shd w:val="clear" w:color="auto" w:fill="FFFFFF"/>
          <w:lang w:val="el-GR"/>
        </w:rPr>
        <w:t>επίπεδα άλιπης Μάζας</w:t>
      </w:r>
    </w:p>
    <w:p w:rsidR="005D0AD4" w:rsidRDefault="00B453D3" w:rsidP="00B453D3">
      <w:pPr>
        <w:shd w:val="clear" w:color="auto" w:fill="FFFFFF" w:themeFill="background1"/>
        <w:spacing w:after="300" w:line="240" w:lineRule="auto"/>
        <w:jc w:val="both"/>
        <w:rPr>
          <w:rFonts w:ascii="Century Gothic" w:hAnsi="Century Gothic" w:cs="Arial"/>
          <w:color w:val="777777"/>
          <w:sz w:val="24"/>
          <w:szCs w:val="24"/>
          <w:shd w:val="clear" w:color="auto" w:fill="FFFFFF" w:themeFill="background1"/>
          <w:lang w:val="el-GR"/>
        </w:rPr>
      </w:pPr>
      <w:r w:rsidRPr="005D0AD4">
        <w:rPr>
          <w:rFonts w:ascii="Century Gothic" w:hAnsi="Century Gothic" w:cs="Arial"/>
          <w:color w:val="777777"/>
          <w:sz w:val="24"/>
          <w:szCs w:val="24"/>
          <w:shd w:val="clear" w:color="auto" w:fill="FFFFFF" w:themeFill="background1"/>
          <w:lang w:val="el-GR"/>
        </w:rPr>
        <w:t>Συνήθως το</w:t>
      </w:r>
      <w:r w:rsidRPr="005D0AD4">
        <w:rPr>
          <w:rStyle w:val="Enfasigrassetto"/>
          <w:rFonts w:ascii="Century Gothic" w:hAnsi="Century Gothic" w:cs="Arial"/>
          <w:color w:val="777777"/>
          <w:sz w:val="24"/>
          <w:szCs w:val="24"/>
          <w:shd w:val="clear" w:color="auto" w:fill="FFFFFF" w:themeFill="background1"/>
        </w:rPr>
        <w:t> </w:t>
      </w:r>
      <w:r w:rsidRPr="005D0AD4">
        <w:rPr>
          <w:rStyle w:val="Enfasigrassetto"/>
          <w:rFonts w:ascii="Century Gothic" w:hAnsi="Century Gothic" w:cs="Arial"/>
          <w:b w:val="0"/>
          <w:color w:val="777777"/>
          <w:sz w:val="24"/>
          <w:szCs w:val="24"/>
          <w:shd w:val="clear" w:color="auto" w:fill="FFFFFF" w:themeFill="background1"/>
          <w:lang w:val="el-GR"/>
        </w:rPr>
        <w:t>κατάλληλο σωματικό λίπος</w:t>
      </w:r>
      <w:r w:rsidRPr="005D0AD4">
        <w:rPr>
          <w:rStyle w:val="Enfasigrassetto"/>
          <w:rFonts w:ascii="Century Gothic" w:hAnsi="Century Gothic" w:cs="Arial"/>
          <w:b w:val="0"/>
          <w:color w:val="777777"/>
          <w:sz w:val="24"/>
          <w:szCs w:val="24"/>
          <w:shd w:val="clear" w:color="auto" w:fill="FFFFFF" w:themeFill="background1"/>
        </w:rPr>
        <w:t> </w:t>
      </w:r>
      <w:r w:rsidRPr="005D0AD4">
        <w:rPr>
          <w:rFonts w:ascii="Century Gothic" w:hAnsi="Century Gothic" w:cs="Arial"/>
          <w:b/>
          <w:color w:val="777777"/>
          <w:sz w:val="24"/>
          <w:szCs w:val="24"/>
          <w:shd w:val="clear" w:color="auto" w:fill="FFFFFF" w:themeFill="background1"/>
          <w:lang w:val="el-GR"/>
        </w:rPr>
        <w:t>για</w:t>
      </w:r>
      <w:r w:rsidRPr="005D0AD4">
        <w:rPr>
          <w:rStyle w:val="Enfasigrassetto"/>
          <w:rFonts w:ascii="Century Gothic" w:hAnsi="Century Gothic" w:cs="Arial"/>
          <w:b w:val="0"/>
          <w:color w:val="777777"/>
          <w:sz w:val="24"/>
          <w:szCs w:val="24"/>
          <w:shd w:val="clear" w:color="auto" w:fill="FFFFFF" w:themeFill="background1"/>
        </w:rPr>
        <w:t> </w:t>
      </w:r>
      <w:r w:rsidRPr="005D0AD4">
        <w:rPr>
          <w:rFonts w:ascii="Century Gothic" w:hAnsi="Century Gothic" w:cs="Arial"/>
          <w:b/>
          <w:color w:val="777777"/>
          <w:sz w:val="24"/>
          <w:szCs w:val="24"/>
          <w:shd w:val="clear" w:color="auto" w:fill="FFFFFF" w:themeFill="background1"/>
          <w:lang w:val="el-GR"/>
        </w:rPr>
        <w:t>αθλητές</w:t>
      </w:r>
      <w:r w:rsidRPr="005D0AD4">
        <w:rPr>
          <w:rStyle w:val="Enfasigrassetto"/>
          <w:rFonts w:ascii="Century Gothic" w:hAnsi="Century Gothic" w:cs="Arial"/>
          <w:b w:val="0"/>
          <w:color w:val="777777"/>
          <w:sz w:val="24"/>
          <w:szCs w:val="24"/>
          <w:shd w:val="clear" w:color="auto" w:fill="FFFFFF" w:themeFill="background1"/>
        </w:rPr>
        <w:t> </w:t>
      </w:r>
      <w:r w:rsidRPr="005D0AD4">
        <w:rPr>
          <w:rStyle w:val="Enfasigrassetto"/>
          <w:rFonts w:ascii="Century Gothic" w:hAnsi="Century Gothic" w:cs="Arial"/>
          <w:b w:val="0"/>
          <w:color w:val="777777"/>
          <w:sz w:val="24"/>
          <w:szCs w:val="24"/>
          <w:shd w:val="clear" w:color="auto" w:fill="FFFFFF" w:themeFill="background1"/>
          <w:lang w:val="el-GR"/>
        </w:rPr>
        <w:t>είναι 5 - 12%</w:t>
      </w:r>
      <w:r w:rsidRPr="005D0AD4">
        <w:rPr>
          <w:rFonts w:ascii="Century Gothic" w:hAnsi="Century Gothic" w:cs="Arial"/>
          <w:b/>
          <w:color w:val="777777"/>
          <w:sz w:val="24"/>
          <w:szCs w:val="24"/>
          <w:shd w:val="clear" w:color="auto" w:fill="FFFFFF" w:themeFill="background1"/>
          <w:lang w:val="el-GR"/>
        </w:rPr>
        <w:t>, ενώ για αθλήτριες</w:t>
      </w:r>
      <w:r w:rsidRPr="005D0AD4">
        <w:rPr>
          <w:rFonts w:ascii="Century Gothic" w:hAnsi="Century Gothic" w:cs="Arial"/>
          <w:b/>
          <w:color w:val="777777"/>
          <w:sz w:val="24"/>
          <w:szCs w:val="24"/>
          <w:shd w:val="clear" w:color="auto" w:fill="FFFFFF" w:themeFill="background1"/>
        </w:rPr>
        <w:t> </w:t>
      </w:r>
      <w:r w:rsidRPr="005D0AD4">
        <w:rPr>
          <w:rStyle w:val="Enfasigrassetto"/>
          <w:rFonts w:ascii="Century Gothic" w:hAnsi="Century Gothic" w:cs="Arial"/>
          <w:b w:val="0"/>
          <w:color w:val="777777"/>
          <w:sz w:val="24"/>
          <w:szCs w:val="24"/>
          <w:shd w:val="clear" w:color="auto" w:fill="FFFFFF" w:themeFill="background1"/>
          <w:lang w:val="el-GR"/>
        </w:rPr>
        <w:t>10 - 16%</w:t>
      </w:r>
      <w:r w:rsidRPr="005D0AD4">
        <w:rPr>
          <w:rFonts w:ascii="Century Gothic" w:hAnsi="Century Gothic" w:cs="Arial"/>
          <w:b/>
          <w:color w:val="777777"/>
          <w:sz w:val="24"/>
          <w:szCs w:val="24"/>
          <w:shd w:val="clear" w:color="auto" w:fill="FFFFFF" w:themeFill="background1"/>
          <w:lang w:val="el-GR"/>
        </w:rPr>
        <w:t xml:space="preserve">. </w:t>
      </w:r>
      <w:r w:rsidRPr="005D0AD4">
        <w:rPr>
          <w:rFonts w:ascii="Century Gothic" w:hAnsi="Century Gothic" w:cs="Arial"/>
          <w:color w:val="777777"/>
          <w:sz w:val="24"/>
          <w:szCs w:val="24"/>
          <w:shd w:val="clear" w:color="auto" w:fill="FFFFFF" w:themeFill="background1"/>
          <w:lang w:val="el-GR"/>
        </w:rPr>
        <w:t>Το</w:t>
      </w:r>
      <w:r w:rsidRPr="005D0AD4">
        <w:rPr>
          <w:rFonts w:ascii="Century Gothic" w:hAnsi="Century Gothic" w:cs="Arial"/>
          <w:b/>
          <w:color w:val="777777"/>
          <w:sz w:val="24"/>
          <w:szCs w:val="24"/>
          <w:shd w:val="clear" w:color="auto" w:fill="FFFFFF" w:themeFill="background1"/>
        </w:rPr>
        <w:t> </w:t>
      </w:r>
      <w:r w:rsidRPr="005D0AD4">
        <w:rPr>
          <w:rStyle w:val="Enfasigrassetto"/>
          <w:rFonts w:ascii="Century Gothic" w:hAnsi="Century Gothic" w:cs="Arial"/>
          <w:b w:val="0"/>
          <w:color w:val="777777"/>
          <w:sz w:val="24"/>
          <w:szCs w:val="24"/>
          <w:shd w:val="clear" w:color="auto" w:fill="FFFFFF" w:themeFill="background1"/>
          <w:lang w:val="el-GR"/>
        </w:rPr>
        <w:t>ιδανικό σωματικό λίπος</w:t>
      </w:r>
      <w:r w:rsidRPr="005D0AD4">
        <w:rPr>
          <w:rFonts w:ascii="Century Gothic" w:hAnsi="Century Gothic" w:cs="Arial"/>
          <w:b/>
          <w:color w:val="777777"/>
          <w:sz w:val="24"/>
          <w:szCs w:val="24"/>
          <w:shd w:val="clear" w:color="auto" w:fill="FFFFFF" w:themeFill="background1"/>
        </w:rPr>
        <w:t> </w:t>
      </w:r>
      <w:r w:rsidRPr="005D0AD4">
        <w:rPr>
          <w:rFonts w:ascii="Century Gothic" w:hAnsi="Century Gothic" w:cs="Arial"/>
          <w:color w:val="777777"/>
          <w:sz w:val="24"/>
          <w:szCs w:val="24"/>
          <w:shd w:val="clear" w:color="auto" w:fill="FFFFFF" w:themeFill="background1"/>
          <w:lang w:val="el-GR"/>
        </w:rPr>
        <w:t>επιτυγχάνεται</w:t>
      </w:r>
      <w:r w:rsidRPr="005D0AD4">
        <w:rPr>
          <w:rFonts w:ascii="Century Gothic" w:hAnsi="Century Gothic" w:cs="Arial"/>
          <w:b/>
          <w:color w:val="777777"/>
          <w:sz w:val="24"/>
          <w:szCs w:val="24"/>
          <w:shd w:val="clear" w:color="auto" w:fill="FFFFFF" w:themeFill="background1"/>
          <w:lang w:val="el-GR"/>
        </w:rPr>
        <w:t xml:space="preserve"> </w:t>
      </w:r>
      <w:r w:rsidRPr="005D0AD4">
        <w:rPr>
          <w:rFonts w:ascii="Century Gothic" w:hAnsi="Century Gothic" w:cs="Arial"/>
          <w:color w:val="777777"/>
          <w:sz w:val="24"/>
          <w:szCs w:val="24"/>
          <w:shd w:val="clear" w:color="auto" w:fill="FFFFFF" w:themeFill="background1"/>
          <w:lang w:val="el-GR"/>
        </w:rPr>
        <w:t>με το</w:t>
      </w:r>
      <w:r w:rsidRPr="005D0AD4">
        <w:rPr>
          <w:rFonts w:ascii="Century Gothic" w:hAnsi="Century Gothic" w:cs="Arial"/>
          <w:b/>
          <w:color w:val="777777"/>
          <w:sz w:val="24"/>
          <w:szCs w:val="24"/>
          <w:shd w:val="clear" w:color="auto" w:fill="FFFFFF" w:themeFill="background1"/>
        </w:rPr>
        <w:t> </w:t>
      </w:r>
      <w:r w:rsidRPr="005D0AD4">
        <w:rPr>
          <w:rStyle w:val="Enfasigrassetto"/>
          <w:rFonts w:ascii="Century Gothic" w:hAnsi="Century Gothic" w:cs="Arial"/>
          <w:b w:val="0"/>
          <w:color w:val="777777"/>
          <w:sz w:val="24"/>
          <w:szCs w:val="24"/>
          <w:shd w:val="clear" w:color="auto" w:fill="FFFFFF" w:themeFill="background1"/>
          <w:lang w:val="el-GR"/>
        </w:rPr>
        <w:t>κατάλληλο πρόγραμμα διατροφής</w:t>
      </w:r>
      <w:r w:rsidRPr="005D0AD4">
        <w:rPr>
          <w:rStyle w:val="Enfasigrassetto"/>
          <w:rFonts w:ascii="Century Gothic" w:hAnsi="Century Gothic" w:cs="Arial"/>
          <w:color w:val="777777"/>
          <w:sz w:val="24"/>
          <w:szCs w:val="24"/>
          <w:shd w:val="clear" w:color="auto" w:fill="FFFFFF" w:themeFill="background1"/>
          <w:lang w:val="el-GR"/>
        </w:rPr>
        <w:t>,</w:t>
      </w:r>
      <w:r w:rsidRPr="005D0AD4">
        <w:rPr>
          <w:rFonts w:ascii="Century Gothic" w:hAnsi="Century Gothic" w:cs="Arial"/>
          <w:color w:val="777777"/>
          <w:sz w:val="24"/>
          <w:szCs w:val="24"/>
          <w:shd w:val="clear" w:color="auto" w:fill="FFFFFF" w:themeFill="background1"/>
        </w:rPr>
        <w:t> </w:t>
      </w:r>
      <w:r w:rsidRPr="005D0AD4">
        <w:rPr>
          <w:rFonts w:ascii="Century Gothic" w:hAnsi="Century Gothic" w:cs="Arial"/>
          <w:color w:val="777777"/>
          <w:sz w:val="24"/>
          <w:szCs w:val="24"/>
          <w:shd w:val="clear" w:color="auto" w:fill="FFFFFF" w:themeFill="background1"/>
          <w:lang w:val="el-GR"/>
        </w:rPr>
        <w:t>την</w:t>
      </w:r>
      <w:r w:rsidRPr="005D0AD4">
        <w:rPr>
          <w:rFonts w:ascii="Century Gothic" w:hAnsi="Century Gothic" w:cs="Arial"/>
          <w:color w:val="777777"/>
          <w:sz w:val="24"/>
          <w:szCs w:val="24"/>
          <w:shd w:val="clear" w:color="auto" w:fill="FFFFFF" w:themeFill="background1"/>
        </w:rPr>
        <w:t> </w:t>
      </w:r>
      <w:r w:rsidRPr="005D0AD4">
        <w:rPr>
          <w:rStyle w:val="Enfasigrassetto"/>
          <w:rFonts w:ascii="Century Gothic" w:hAnsi="Century Gothic" w:cs="Arial"/>
          <w:b w:val="0"/>
          <w:color w:val="777777"/>
          <w:sz w:val="24"/>
          <w:szCs w:val="24"/>
          <w:shd w:val="clear" w:color="auto" w:fill="FFFFFF" w:themeFill="background1"/>
          <w:lang w:val="el-GR"/>
        </w:rPr>
        <w:t>κατάλληλη άσκηση</w:t>
      </w:r>
      <w:r w:rsidRPr="005D0AD4">
        <w:rPr>
          <w:rFonts w:ascii="Century Gothic" w:hAnsi="Century Gothic" w:cs="Arial"/>
          <w:color w:val="777777"/>
          <w:sz w:val="24"/>
          <w:szCs w:val="24"/>
          <w:shd w:val="clear" w:color="auto" w:fill="FFFFFF" w:themeFill="background1"/>
          <w:lang w:val="el-GR"/>
        </w:rPr>
        <w:t>, τις</w:t>
      </w:r>
      <w:r w:rsidRPr="005D0AD4">
        <w:rPr>
          <w:rFonts w:ascii="Century Gothic" w:hAnsi="Century Gothic" w:cs="Arial"/>
          <w:color w:val="777777"/>
          <w:sz w:val="24"/>
          <w:szCs w:val="24"/>
          <w:shd w:val="clear" w:color="auto" w:fill="FFFFFF" w:themeFill="background1"/>
        </w:rPr>
        <w:t> </w:t>
      </w:r>
      <w:r w:rsidRPr="005D0AD4">
        <w:rPr>
          <w:rStyle w:val="Enfasigrassetto"/>
          <w:rFonts w:ascii="Century Gothic" w:hAnsi="Century Gothic" w:cs="Arial"/>
          <w:b w:val="0"/>
          <w:color w:val="777777"/>
          <w:sz w:val="24"/>
          <w:szCs w:val="24"/>
          <w:shd w:val="clear" w:color="auto" w:fill="FFFFFF" w:themeFill="background1"/>
          <w:lang w:val="el-GR"/>
        </w:rPr>
        <w:t>εβδομαδιαίες μετρήσεις</w:t>
      </w:r>
      <w:r w:rsidRPr="005D0AD4">
        <w:rPr>
          <w:rFonts w:ascii="Century Gothic" w:hAnsi="Century Gothic" w:cs="Arial"/>
          <w:color w:val="777777"/>
          <w:sz w:val="24"/>
          <w:szCs w:val="24"/>
          <w:shd w:val="clear" w:color="auto" w:fill="FFFFFF" w:themeFill="background1"/>
        </w:rPr>
        <w:t> </w:t>
      </w:r>
      <w:r w:rsidRPr="005D0AD4">
        <w:rPr>
          <w:rFonts w:ascii="Century Gothic" w:hAnsi="Century Gothic" w:cs="Arial"/>
          <w:color w:val="777777"/>
          <w:sz w:val="24"/>
          <w:szCs w:val="24"/>
          <w:shd w:val="clear" w:color="auto" w:fill="FFFFFF" w:themeFill="background1"/>
          <w:lang w:val="el-GR"/>
        </w:rPr>
        <w:t>(ζύγιση ανα εβδομάδα, μέτρηση δερματικών πτυχών και λιπομέτρηση ανα 2 - 3 εβδομάδες) και τις συχνές</w:t>
      </w:r>
      <w:r w:rsidRPr="005D0AD4">
        <w:rPr>
          <w:rFonts w:ascii="Century Gothic" w:hAnsi="Century Gothic" w:cs="Arial"/>
          <w:color w:val="777777"/>
          <w:sz w:val="24"/>
          <w:szCs w:val="24"/>
          <w:shd w:val="clear" w:color="auto" w:fill="FFFFFF" w:themeFill="background1"/>
        </w:rPr>
        <w:t> </w:t>
      </w:r>
      <w:r w:rsidRPr="005D0AD4">
        <w:rPr>
          <w:rStyle w:val="Enfasigrassetto"/>
          <w:rFonts w:ascii="Century Gothic" w:hAnsi="Century Gothic" w:cs="Arial"/>
          <w:b w:val="0"/>
          <w:color w:val="777777"/>
          <w:sz w:val="24"/>
          <w:szCs w:val="24"/>
          <w:shd w:val="clear" w:color="auto" w:fill="FFFFFF" w:themeFill="background1"/>
          <w:lang w:val="el-GR"/>
        </w:rPr>
        <w:t>κλινικές</w:t>
      </w:r>
      <w:r w:rsidRPr="005D0AD4">
        <w:rPr>
          <w:rFonts w:ascii="Century Gothic" w:hAnsi="Century Gothic" w:cs="Arial"/>
          <w:color w:val="777777"/>
          <w:sz w:val="24"/>
          <w:szCs w:val="24"/>
          <w:shd w:val="clear" w:color="auto" w:fill="FFFFFF" w:themeFill="background1"/>
        </w:rPr>
        <w:t> </w:t>
      </w:r>
      <w:r w:rsidRPr="005D0AD4">
        <w:rPr>
          <w:rFonts w:ascii="Century Gothic" w:hAnsi="Century Gothic" w:cs="Arial"/>
          <w:color w:val="777777"/>
          <w:sz w:val="24"/>
          <w:szCs w:val="24"/>
          <w:shd w:val="clear" w:color="auto" w:fill="FFFFFF" w:themeFill="background1"/>
          <w:lang w:val="el-GR"/>
        </w:rPr>
        <w:t>και</w:t>
      </w:r>
      <w:r w:rsidRPr="005D0AD4">
        <w:rPr>
          <w:rFonts w:ascii="Century Gothic" w:hAnsi="Century Gothic" w:cs="Arial"/>
          <w:color w:val="777777"/>
          <w:sz w:val="24"/>
          <w:szCs w:val="24"/>
          <w:shd w:val="clear" w:color="auto" w:fill="FFFFFF" w:themeFill="background1"/>
        </w:rPr>
        <w:t> </w:t>
      </w:r>
      <w:r w:rsidRPr="005D0AD4">
        <w:rPr>
          <w:rStyle w:val="Enfasigrassetto"/>
          <w:rFonts w:ascii="Century Gothic" w:hAnsi="Century Gothic" w:cs="Arial"/>
          <w:b w:val="0"/>
          <w:color w:val="777777"/>
          <w:sz w:val="24"/>
          <w:szCs w:val="24"/>
          <w:shd w:val="clear" w:color="auto" w:fill="FFFFFF" w:themeFill="background1"/>
          <w:lang w:val="el-GR"/>
        </w:rPr>
        <w:t>βιοχημικές</w:t>
      </w:r>
      <w:r w:rsidRPr="005D0AD4">
        <w:rPr>
          <w:rFonts w:ascii="Century Gothic" w:hAnsi="Century Gothic" w:cs="Arial"/>
          <w:color w:val="777777"/>
          <w:sz w:val="24"/>
          <w:szCs w:val="24"/>
          <w:shd w:val="clear" w:color="auto" w:fill="FFFFFF" w:themeFill="background1"/>
        </w:rPr>
        <w:t> </w:t>
      </w:r>
      <w:r w:rsidRPr="005D0AD4">
        <w:rPr>
          <w:rFonts w:ascii="Century Gothic" w:hAnsi="Century Gothic" w:cs="Arial"/>
          <w:color w:val="777777"/>
          <w:sz w:val="24"/>
          <w:szCs w:val="24"/>
          <w:shd w:val="clear" w:color="auto" w:fill="FFFFFF" w:themeFill="background1"/>
          <w:lang w:val="el-GR"/>
        </w:rPr>
        <w:t>εξετάσεις.</w:t>
      </w:r>
      <w:r w:rsidRPr="005D0AD4">
        <w:rPr>
          <w:rFonts w:ascii="Century Gothic" w:hAnsi="Century Gothic" w:cs="Arial"/>
          <w:color w:val="777777"/>
          <w:sz w:val="24"/>
          <w:szCs w:val="24"/>
          <w:shd w:val="clear" w:color="auto" w:fill="FFFFFF" w:themeFill="background1"/>
        </w:rPr>
        <w:t> </w:t>
      </w:r>
      <w:r w:rsidRPr="005D0AD4">
        <w:rPr>
          <w:rStyle w:val="Enfasigrassetto"/>
          <w:rFonts w:ascii="Century Gothic" w:hAnsi="Century Gothic" w:cs="Arial"/>
          <w:color w:val="777777"/>
          <w:sz w:val="24"/>
          <w:szCs w:val="24"/>
          <w:shd w:val="clear" w:color="auto" w:fill="FFFFFF" w:themeFill="background1"/>
          <w:lang w:val="el-GR"/>
        </w:rPr>
        <w:t>Μειωση ή αύξηση</w:t>
      </w:r>
      <w:r w:rsidRPr="005D0AD4">
        <w:rPr>
          <w:rFonts w:ascii="Century Gothic" w:hAnsi="Century Gothic" w:cs="Arial"/>
          <w:color w:val="777777"/>
          <w:sz w:val="24"/>
          <w:szCs w:val="24"/>
          <w:shd w:val="clear" w:color="auto" w:fill="FFFFFF" w:themeFill="background1"/>
        </w:rPr>
        <w:t> </w:t>
      </w:r>
      <w:r w:rsidRPr="005D0AD4">
        <w:rPr>
          <w:rFonts w:ascii="Century Gothic" w:hAnsi="Century Gothic" w:cs="Arial"/>
          <w:color w:val="777777"/>
          <w:sz w:val="24"/>
          <w:szCs w:val="24"/>
          <w:shd w:val="clear" w:color="auto" w:fill="FFFFFF" w:themeFill="background1"/>
          <w:lang w:val="el-GR"/>
        </w:rPr>
        <w:t>βάρους και</w:t>
      </w:r>
      <w:r w:rsidRPr="005D0AD4">
        <w:rPr>
          <w:rFonts w:ascii="Century Gothic" w:hAnsi="Century Gothic" w:cs="Arial"/>
          <w:color w:val="777777"/>
          <w:sz w:val="24"/>
          <w:szCs w:val="24"/>
          <w:shd w:val="clear" w:color="auto" w:fill="FFFFFF" w:themeFill="background1"/>
        </w:rPr>
        <w:t> </w:t>
      </w:r>
      <w:r w:rsidRPr="005D0AD4">
        <w:rPr>
          <w:rStyle w:val="Enfasigrassetto"/>
          <w:rFonts w:ascii="Century Gothic" w:hAnsi="Century Gothic" w:cs="Arial"/>
          <w:color w:val="777777"/>
          <w:sz w:val="24"/>
          <w:szCs w:val="24"/>
          <w:shd w:val="clear" w:color="auto" w:fill="FFFFFF" w:themeFill="background1"/>
          <w:lang w:val="el-GR"/>
        </w:rPr>
        <w:t>μείωση</w:t>
      </w:r>
      <w:r w:rsidRPr="005D0AD4">
        <w:rPr>
          <w:rFonts w:ascii="Century Gothic" w:hAnsi="Century Gothic" w:cs="Arial"/>
          <w:color w:val="777777"/>
          <w:sz w:val="24"/>
          <w:szCs w:val="24"/>
          <w:shd w:val="clear" w:color="auto" w:fill="FFFFFF" w:themeFill="background1"/>
        </w:rPr>
        <w:t> </w:t>
      </w:r>
      <w:r w:rsidRPr="005D0AD4">
        <w:rPr>
          <w:rFonts w:ascii="Century Gothic" w:hAnsi="Century Gothic" w:cs="Arial"/>
          <w:color w:val="777777"/>
          <w:sz w:val="24"/>
          <w:szCs w:val="24"/>
          <w:shd w:val="clear" w:color="auto" w:fill="FFFFFF" w:themeFill="background1"/>
          <w:lang w:val="el-GR"/>
        </w:rPr>
        <w:t>λίπους πρέπει</w:t>
      </w:r>
      <w:r w:rsidRPr="005D0AD4">
        <w:rPr>
          <w:rFonts w:ascii="Century Gothic" w:hAnsi="Century Gothic" w:cs="Arial"/>
          <w:color w:val="777777"/>
          <w:sz w:val="24"/>
          <w:szCs w:val="24"/>
          <w:shd w:val="clear" w:color="auto" w:fill="EDEDED"/>
          <w:lang w:val="el-GR"/>
        </w:rPr>
        <w:t xml:space="preserve"> </w:t>
      </w:r>
      <w:r w:rsidRPr="005D0AD4">
        <w:rPr>
          <w:rFonts w:ascii="Century Gothic" w:hAnsi="Century Gothic" w:cs="Arial"/>
          <w:color w:val="777777"/>
          <w:sz w:val="24"/>
          <w:szCs w:val="24"/>
          <w:shd w:val="clear" w:color="auto" w:fill="FFFFFF" w:themeFill="background1"/>
          <w:lang w:val="el-GR"/>
        </w:rPr>
        <w:t>να γίνεται την κατάλληλη περίοδο (προαγωνιστική ή μεταγωνιστική περίοδο) και ''όχι κατά την διάρκεια της αγωνιστικής περιόδου'', ενώ απαιτείται ο συνδυασμός και η</w:t>
      </w:r>
      <w:r w:rsidRPr="005D0AD4">
        <w:rPr>
          <w:rFonts w:ascii="Century Gothic" w:hAnsi="Century Gothic" w:cs="Arial"/>
          <w:color w:val="777777"/>
          <w:sz w:val="24"/>
          <w:szCs w:val="24"/>
          <w:shd w:val="clear" w:color="auto" w:fill="FFFFFF" w:themeFill="background1"/>
        </w:rPr>
        <w:t> </w:t>
      </w:r>
      <w:r w:rsidRPr="005D0AD4">
        <w:rPr>
          <w:rStyle w:val="Enfasigrassetto"/>
          <w:rFonts w:ascii="Century Gothic" w:hAnsi="Century Gothic" w:cs="Arial"/>
          <w:b w:val="0"/>
          <w:color w:val="777777"/>
          <w:sz w:val="24"/>
          <w:szCs w:val="24"/>
          <w:shd w:val="clear" w:color="auto" w:fill="FFFFFF" w:themeFill="background1"/>
          <w:lang w:val="el-GR"/>
        </w:rPr>
        <w:t>συνεργασία</w:t>
      </w:r>
      <w:r w:rsidRPr="005D0AD4">
        <w:rPr>
          <w:rFonts w:ascii="Century Gothic" w:hAnsi="Century Gothic" w:cs="Arial"/>
          <w:color w:val="777777"/>
          <w:sz w:val="24"/>
          <w:szCs w:val="24"/>
          <w:shd w:val="clear" w:color="auto" w:fill="FFFFFF" w:themeFill="background1"/>
        </w:rPr>
        <w:t> </w:t>
      </w:r>
      <w:r w:rsidRPr="005D0AD4">
        <w:rPr>
          <w:rFonts w:ascii="Century Gothic" w:hAnsi="Century Gothic" w:cs="Arial"/>
          <w:color w:val="777777"/>
          <w:sz w:val="24"/>
          <w:szCs w:val="24"/>
          <w:shd w:val="clear" w:color="auto" w:fill="FFFFFF" w:themeFill="background1"/>
          <w:lang w:val="el-GR"/>
        </w:rPr>
        <w:t>όλων των</w:t>
      </w:r>
      <w:r w:rsidRPr="005D0AD4">
        <w:rPr>
          <w:rFonts w:ascii="Century Gothic" w:hAnsi="Century Gothic" w:cs="Arial"/>
          <w:color w:val="777777"/>
          <w:sz w:val="24"/>
          <w:szCs w:val="24"/>
          <w:shd w:val="clear" w:color="auto" w:fill="FFFFFF" w:themeFill="background1"/>
        </w:rPr>
        <w:t> </w:t>
      </w:r>
      <w:r w:rsidRPr="005D0AD4">
        <w:rPr>
          <w:rStyle w:val="Enfasigrassetto"/>
          <w:rFonts w:ascii="Century Gothic" w:hAnsi="Century Gothic" w:cs="Arial"/>
          <w:b w:val="0"/>
          <w:color w:val="777777"/>
          <w:sz w:val="24"/>
          <w:szCs w:val="24"/>
          <w:shd w:val="clear" w:color="auto" w:fill="FFFFFF" w:themeFill="background1"/>
          <w:lang w:val="el-GR"/>
        </w:rPr>
        <w:t>εξειδικευμένων</w:t>
      </w:r>
      <w:r w:rsidRPr="005D0AD4">
        <w:rPr>
          <w:rFonts w:ascii="Century Gothic" w:hAnsi="Century Gothic" w:cs="Arial"/>
          <w:color w:val="777777"/>
          <w:sz w:val="24"/>
          <w:szCs w:val="24"/>
          <w:shd w:val="clear" w:color="auto" w:fill="FFFFFF" w:themeFill="background1"/>
        </w:rPr>
        <w:t> </w:t>
      </w:r>
      <w:r w:rsidRPr="005D0AD4">
        <w:rPr>
          <w:rFonts w:ascii="Century Gothic" w:hAnsi="Century Gothic" w:cs="Arial"/>
          <w:color w:val="777777"/>
          <w:sz w:val="24"/>
          <w:szCs w:val="24"/>
          <w:shd w:val="clear" w:color="auto" w:fill="FFFFFF" w:themeFill="background1"/>
          <w:lang w:val="el-GR"/>
        </w:rPr>
        <w:t>ειδικοτήτων και ατόμων σχετικά με τον</w:t>
      </w:r>
      <w:r w:rsidRPr="005D0AD4">
        <w:rPr>
          <w:rFonts w:ascii="Century Gothic" w:hAnsi="Century Gothic" w:cs="Arial"/>
          <w:color w:val="777777"/>
          <w:sz w:val="24"/>
          <w:szCs w:val="24"/>
          <w:shd w:val="clear" w:color="auto" w:fill="FFFFFF" w:themeFill="background1"/>
        </w:rPr>
        <w:t> </w:t>
      </w:r>
      <w:r w:rsidRPr="005D0AD4">
        <w:rPr>
          <w:rStyle w:val="Enfasigrassetto"/>
          <w:rFonts w:ascii="Century Gothic" w:hAnsi="Century Gothic" w:cs="Arial"/>
          <w:b w:val="0"/>
          <w:color w:val="777777"/>
          <w:sz w:val="24"/>
          <w:szCs w:val="24"/>
          <w:shd w:val="clear" w:color="auto" w:fill="FFFFFF" w:themeFill="background1"/>
          <w:lang w:val="el-GR"/>
        </w:rPr>
        <w:t>αθλητισμό</w:t>
      </w:r>
      <w:r w:rsidRPr="005D0AD4">
        <w:rPr>
          <w:rFonts w:ascii="Century Gothic" w:hAnsi="Century Gothic" w:cs="Arial"/>
          <w:color w:val="777777"/>
          <w:sz w:val="24"/>
          <w:szCs w:val="24"/>
          <w:shd w:val="clear" w:color="auto" w:fill="FFFFFF" w:themeFill="background1"/>
        </w:rPr>
        <w:t> </w:t>
      </w:r>
      <w:r w:rsidRPr="005D0AD4">
        <w:rPr>
          <w:rFonts w:ascii="Century Gothic" w:hAnsi="Century Gothic" w:cs="Arial"/>
          <w:color w:val="777777"/>
          <w:sz w:val="24"/>
          <w:szCs w:val="24"/>
          <w:shd w:val="clear" w:color="auto" w:fill="FFFFFF" w:themeFill="background1"/>
          <w:lang w:val="el-GR"/>
        </w:rPr>
        <w:t xml:space="preserve">. </w:t>
      </w:r>
    </w:p>
    <w:p w:rsidR="009B0E3E" w:rsidRDefault="00B453D3" w:rsidP="00B453D3">
      <w:pPr>
        <w:shd w:val="clear" w:color="auto" w:fill="FFFFFF" w:themeFill="background1"/>
        <w:spacing w:after="300" w:line="240" w:lineRule="auto"/>
        <w:jc w:val="both"/>
        <w:rPr>
          <w:rFonts w:ascii="Century Gothic" w:hAnsi="Century Gothic" w:cs="Arial"/>
          <w:color w:val="777777"/>
          <w:sz w:val="24"/>
          <w:szCs w:val="24"/>
          <w:shd w:val="clear" w:color="auto" w:fill="FFFFFF" w:themeFill="background1"/>
          <w:lang w:val="el-GR"/>
        </w:rPr>
      </w:pPr>
      <w:r w:rsidRPr="005D0AD4">
        <w:rPr>
          <w:rFonts w:ascii="Century Gothic" w:hAnsi="Century Gothic" w:cs="Arial"/>
          <w:color w:val="777777"/>
          <w:sz w:val="24"/>
          <w:szCs w:val="24"/>
          <w:shd w:val="clear" w:color="auto" w:fill="FFFFFF" w:themeFill="background1"/>
          <w:lang w:val="el-GR"/>
        </w:rPr>
        <w:t>Τέλος πρέπει να αναφερθεί ότι υπάρχουν και αθλητές που έχουν</w:t>
      </w:r>
      <w:r w:rsidRPr="005D0AD4">
        <w:rPr>
          <w:rFonts w:ascii="Century Gothic" w:hAnsi="Century Gothic" w:cs="Arial"/>
          <w:color w:val="777777"/>
          <w:sz w:val="24"/>
          <w:szCs w:val="24"/>
          <w:shd w:val="clear" w:color="auto" w:fill="FFFFFF" w:themeFill="background1"/>
        </w:rPr>
        <w:t> </w:t>
      </w:r>
      <w:r w:rsidRPr="005D0AD4">
        <w:rPr>
          <w:rStyle w:val="Enfasigrassetto"/>
          <w:rFonts w:ascii="Century Gothic" w:hAnsi="Century Gothic" w:cs="Arial"/>
          <w:color w:val="777777"/>
          <w:sz w:val="24"/>
          <w:szCs w:val="24"/>
          <w:shd w:val="clear" w:color="auto" w:fill="FFFFFF" w:themeFill="background1"/>
          <w:lang w:val="el-GR"/>
        </w:rPr>
        <w:t>εξαιρετική ικανότητα</w:t>
      </w:r>
      <w:r w:rsidRPr="005D0AD4">
        <w:rPr>
          <w:rFonts w:ascii="Century Gothic" w:hAnsi="Century Gothic" w:cs="Arial"/>
          <w:color w:val="777777"/>
          <w:sz w:val="24"/>
          <w:szCs w:val="24"/>
          <w:shd w:val="clear" w:color="auto" w:fill="FFFFFF" w:themeFill="background1"/>
        </w:rPr>
        <w:t> </w:t>
      </w:r>
      <w:r w:rsidRPr="005D0AD4">
        <w:rPr>
          <w:rFonts w:ascii="Century Gothic" w:hAnsi="Century Gothic" w:cs="Arial"/>
          <w:color w:val="777777"/>
          <w:sz w:val="24"/>
          <w:szCs w:val="24"/>
          <w:shd w:val="clear" w:color="auto" w:fill="FFFFFF" w:themeFill="background1"/>
          <w:lang w:val="el-GR"/>
        </w:rPr>
        <w:t>άσκησης με</w:t>
      </w:r>
      <w:r w:rsidRPr="005D0AD4">
        <w:rPr>
          <w:rFonts w:ascii="Century Gothic" w:hAnsi="Century Gothic" w:cs="Arial"/>
          <w:color w:val="777777"/>
          <w:sz w:val="24"/>
          <w:szCs w:val="24"/>
          <w:shd w:val="clear" w:color="auto" w:fill="FFFFFF" w:themeFill="background1"/>
        </w:rPr>
        <w:t> </w:t>
      </w:r>
      <w:r w:rsidRPr="005D0AD4">
        <w:rPr>
          <w:rStyle w:val="Enfasigrassetto"/>
          <w:rFonts w:ascii="Century Gothic" w:hAnsi="Century Gothic" w:cs="Arial"/>
          <w:color w:val="777777"/>
          <w:sz w:val="24"/>
          <w:szCs w:val="24"/>
          <w:shd w:val="clear" w:color="auto" w:fill="FFFFFF" w:themeFill="background1"/>
          <w:lang w:val="el-GR"/>
        </w:rPr>
        <w:t>παραπάνω</w:t>
      </w:r>
      <w:r w:rsidRPr="005D0AD4">
        <w:rPr>
          <w:rStyle w:val="Enfasigrassetto"/>
          <w:rFonts w:ascii="Century Gothic" w:hAnsi="Century Gothic" w:cs="Arial"/>
          <w:color w:val="777777"/>
          <w:sz w:val="24"/>
          <w:szCs w:val="24"/>
          <w:shd w:val="clear" w:color="auto" w:fill="EDEDED"/>
          <w:lang w:val="el-GR"/>
        </w:rPr>
        <w:t xml:space="preserve"> </w:t>
      </w:r>
      <w:r w:rsidRPr="005D0AD4">
        <w:rPr>
          <w:rStyle w:val="Enfasigrassetto"/>
          <w:rFonts w:ascii="Century Gothic" w:hAnsi="Century Gothic" w:cs="Arial"/>
          <w:color w:val="777777"/>
          <w:sz w:val="24"/>
          <w:szCs w:val="24"/>
          <w:shd w:val="clear" w:color="auto" w:fill="FFFFFF" w:themeFill="background1"/>
          <w:lang w:val="el-GR"/>
        </w:rPr>
        <w:t>λίπος</w:t>
      </w:r>
      <w:r w:rsidRPr="005D0AD4">
        <w:rPr>
          <w:rFonts w:ascii="Century Gothic" w:hAnsi="Century Gothic" w:cs="Arial"/>
          <w:color w:val="777777"/>
          <w:sz w:val="24"/>
          <w:szCs w:val="24"/>
          <w:shd w:val="clear" w:color="auto" w:fill="FFFFFF" w:themeFill="background1"/>
        </w:rPr>
        <w:t> </w:t>
      </w:r>
      <w:r w:rsidRPr="005D0AD4">
        <w:rPr>
          <w:rFonts w:ascii="Century Gothic" w:hAnsi="Century Gothic" w:cs="Arial"/>
          <w:color w:val="777777"/>
          <w:sz w:val="24"/>
          <w:szCs w:val="24"/>
          <w:shd w:val="clear" w:color="auto" w:fill="FFFFFF" w:themeFill="background1"/>
          <w:lang w:val="el-GR"/>
        </w:rPr>
        <w:t>απο το κανονικό, άρα το ''ιδανικό ποσοστό λίπους ανα δραστηριότητα ή άθλημα δεν αποτελεί πάντοτε κανόνα''</w:t>
      </w:r>
    </w:p>
    <w:p w:rsidR="00F824BE" w:rsidRDefault="00F824BE" w:rsidP="00B453D3">
      <w:pPr>
        <w:shd w:val="clear" w:color="auto" w:fill="FFFFFF" w:themeFill="background1"/>
        <w:spacing w:after="300" w:line="240" w:lineRule="auto"/>
        <w:jc w:val="both"/>
        <w:rPr>
          <w:rFonts w:ascii="Century Gothic" w:hAnsi="Century Gothic" w:cs="Arial"/>
          <w:color w:val="777777"/>
          <w:sz w:val="24"/>
          <w:szCs w:val="24"/>
          <w:shd w:val="clear" w:color="auto" w:fill="FFFFFF" w:themeFill="background1"/>
          <w:lang w:val="el-GR"/>
        </w:rPr>
      </w:pPr>
      <w:bookmarkStart w:id="0" w:name="_GoBack"/>
      <w:r>
        <w:rPr>
          <w:rFonts w:ascii="Century Gothic" w:hAnsi="Century Gothic" w:cs="Arial"/>
          <w:noProof/>
          <w:color w:val="777777"/>
          <w:sz w:val="24"/>
          <w:szCs w:val="24"/>
          <w:shd w:val="clear" w:color="auto" w:fill="FFFFFF" w:themeFill="background1"/>
        </w:rPr>
        <w:lastRenderedPageBreak/>
        <w:drawing>
          <wp:inline distT="0" distB="0" distL="0" distR="0">
            <wp:extent cx="7210425" cy="4743437"/>
            <wp:effectExtent l="0" t="0" r="0" b="63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12044" cy="4744502"/>
                    </a:xfrm>
                    <a:prstGeom prst="rect">
                      <a:avLst/>
                    </a:prstGeom>
                    <a:noFill/>
                    <a:ln>
                      <a:noFill/>
                    </a:ln>
                  </pic:spPr>
                </pic:pic>
              </a:graphicData>
            </a:graphic>
          </wp:inline>
        </w:drawing>
      </w:r>
      <w:bookmarkEnd w:id="0"/>
    </w:p>
    <w:p w:rsidR="00F824BE" w:rsidRPr="005D0AD4" w:rsidRDefault="00F824BE" w:rsidP="00B453D3">
      <w:pPr>
        <w:shd w:val="clear" w:color="auto" w:fill="FFFFFF" w:themeFill="background1"/>
        <w:spacing w:after="300" w:line="240" w:lineRule="auto"/>
        <w:jc w:val="both"/>
        <w:rPr>
          <w:rFonts w:ascii="Century Gothic" w:eastAsia="Times New Roman" w:hAnsi="Century Gothic" w:cs="Open Sans"/>
          <w:color w:val="002060"/>
          <w:sz w:val="24"/>
          <w:szCs w:val="24"/>
          <w:lang w:val="el-GR"/>
        </w:rPr>
      </w:pPr>
    </w:p>
    <w:sectPr w:rsidR="00F824BE" w:rsidRPr="005D0AD4" w:rsidSect="00E23B7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DejaVu Sans Condensed"/>
    <w:charset w:val="A1"/>
    <w:family w:val="swiss"/>
    <w:pitch w:val="variable"/>
    <w:sig w:usb0="00000001"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734DC"/>
    <w:multiLevelType w:val="multilevel"/>
    <w:tmpl w:val="5A42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03486A"/>
    <w:multiLevelType w:val="hybridMultilevel"/>
    <w:tmpl w:val="3B14D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77294B"/>
    <w:multiLevelType w:val="hybridMultilevel"/>
    <w:tmpl w:val="A9E67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DE1BCB"/>
    <w:multiLevelType w:val="hybridMultilevel"/>
    <w:tmpl w:val="17766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86646E"/>
    <w:multiLevelType w:val="hybridMultilevel"/>
    <w:tmpl w:val="64B25B5C"/>
    <w:lvl w:ilvl="0" w:tplc="0F6E3D8A">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56D"/>
    <w:rsid w:val="00016C28"/>
    <w:rsid w:val="0002696A"/>
    <w:rsid w:val="0005216E"/>
    <w:rsid w:val="000731E5"/>
    <w:rsid w:val="001319F3"/>
    <w:rsid w:val="001711E8"/>
    <w:rsid w:val="00292B54"/>
    <w:rsid w:val="00294B6A"/>
    <w:rsid w:val="00296D97"/>
    <w:rsid w:val="002D549E"/>
    <w:rsid w:val="002E3DB0"/>
    <w:rsid w:val="0035204C"/>
    <w:rsid w:val="00377940"/>
    <w:rsid w:val="003D0EA2"/>
    <w:rsid w:val="004162F3"/>
    <w:rsid w:val="004524DF"/>
    <w:rsid w:val="0045627C"/>
    <w:rsid w:val="00490453"/>
    <w:rsid w:val="004968B4"/>
    <w:rsid w:val="004C1D04"/>
    <w:rsid w:val="004F76E4"/>
    <w:rsid w:val="004F7786"/>
    <w:rsid w:val="005534C0"/>
    <w:rsid w:val="00567E74"/>
    <w:rsid w:val="0057362E"/>
    <w:rsid w:val="005B30D9"/>
    <w:rsid w:val="005C0D93"/>
    <w:rsid w:val="005D0AD4"/>
    <w:rsid w:val="0061119A"/>
    <w:rsid w:val="006D22B4"/>
    <w:rsid w:val="00706B8D"/>
    <w:rsid w:val="00726037"/>
    <w:rsid w:val="00756EAB"/>
    <w:rsid w:val="007751C5"/>
    <w:rsid w:val="00796358"/>
    <w:rsid w:val="007F1ED1"/>
    <w:rsid w:val="00815723"/>
    <w:rsid w:val="00877327"/>
    <w:rsid w:val="008871DC"/>
    <w:rsid w:val="0094256B"/>
    <w:rsid w:val="009568C0"/>
    <w:rsid w:val="0096589C"/>
    <w:rsid w:val="009769BC"/>
    <w:rsid w:val="009B0E3E"/>
    <w:rsid w:val="009D1E49"/>
    <w:rsid w:val="00A36DF7"/>
    <w:rsid w:val="00A401A6"/>
    <w:rsid w:val="00A41BE0"/>
    <w:rsid w:val="00AA7983"/>
    <w:rsid w:val="00B331E3"/>
    <w:rsid w:val="00B453D3"/>
    <w:rsid w:val="00B51BE1"/>
    <w:rsid w:val="00B81C86"/>
    <w:rsid w:val="00BA3DB9"/>
    <w:rsid w:val="00BC1C6A"/>
    <w:rsid w:val="00C00646"/>
    <w:rsid w:val="00C21C0C"/>
    <w:rsid w:val="00C311E1"/>
    <w:rsid w:val="00C37C1F"/>
    <w:rsid w:val="00C46C4C"/>
    <w:rsid w:val="00CD0585"/>
    <w:rsid w:val="00D93EC1"/>
    <w:rsid w:val="00DE156D"/>
    <w:rsid w:val="00E027B1"/>
    <w:rsid w:val="00E060C6"/>
    <w:rsid w:val="00E22A5D"/>
    <w:rsid w:val="00E24FDF"/>
    <w:rsid w:val="00E4248A"/>
    <w:rsid w:val="00E45134"/>
    <w:rsid w:val="00EE25F7"/>
    <w:rsid w:val="00EE6D2C"/>
    <w:rsid w:val="00F25530"/>
    <w:rsid w:val="00F355C3"/>
    <w:rsid w:val="00F824BE"/>
    <w:rsid w:val="00FE5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35FD6"/>
  <w15:chartTrackingRefBased/>
  <w15:docId w15:val="{2B1E1991-14D4-4438-B243-5675CA82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156D"/>
  </w:style>
  <w:style w:type="paragraph" w:styleId="Titolo2">
    <w:name w:val="heading 2"/>
    <w:basedOn w:val="Normale"/>
    <w:next w:val="Normale"/>
    <w:link w:val="Titolo2Carattere"/>
    <w:uiPriority w:val="9"/>
    <w:semiHidden/>
    <w:unhideWhenUsed/>
    <w:qFormat/>
    <w:rsid w:val="00DE15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DE156D"/>
    <w:rPr>
      <w:rFonts w:asciiTheme="majorHAnsi" w:eastAsiaTheme="majorEastAsia" w:hAnsiTheme="majorHAnsi" w:cstheme="majorBidi"/>
      <w:color w:val="2E74B5" w:themeColor="accent1" w:themeShade="BF"/>
      <w:sz w:val="26"/>
      <w:szCs w:val="26"/>
    </w:rPr>
  </w:style>
  <w:style w:type="paragraph" w:styleId="NormaleWeb">
    <w:name w:val="Normal (Web)"/>
    <w:basedOn w:val="Normale"/>
    <w:uiPriority w:val="99"/>
    <w:unhideWhenUsed/>
    <w:rsid w:val="00DE156D"/>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E156D"/>
    <w:rPr>
      <w:b/>
      <w:bCs/>
    </w:rPr>
  </w:style>
  <w:style w:type="character" w:styleId="Collegamentoipertestuale">
    <w:name w:val="Hyperlink"/>
    <w:basedOn w:val="Carpredefinitoparagrafo"/>
    <w:uiPriority w:val="99"/>
    <w:unhideWhenUsed/>
    <w:rsid w:val="00DE156D"/>
    <w:rPr>
      <w:color w:val="0000FF"/>
      <w:u w:val="single"/>
    </w:rPr>
  </w:style>
  <w:style w:type="paragraph" w:customStyle="1" w:styleId="quotes">
    <w:name w:val="quotes"/>
    <w:basedOn w:val="Normale"/>
    <w:rsid w:val="00DE156D"/>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DE156D"/>
    <w:rPr>
      <w:i/>
      <w:iCs/>
    </w:rPr>
  </w:style>
  <w:style w:type="character" w:customStyle="1" w:styleId="badge">
    <w:name w:val="badge"/>
    <w:basedOn w:val="Carpredefinitoparagrafo"/>
    <w:rsid w:val="00DE156D"/>
  </w:style>
  <w:style w:type="paragraph" w:styleId="Paragrafoelenco">
    <w:name w:val="List Paragraph"/>
    <w:basedOn w:val="Normale"/>
    <w:uiPriority w:val="34"/>
    <w:qFormat/>
    <w:rsid w:val="001319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40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topendsports.com/events/summer/science/anthropometry-201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9</Pages>
  <Words>1654</Words>
  <Characters>9428</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Fani</dc:creator>
  <cp:keywords/>
  <dc:description/>
  <cp:lastModifiedBy>Fani</cp:lastModifiedBy>
  <cp:revision>76</cp:revision>
  <dcterms:created xsi:type="dcterms:W3CDTF">2021-05-12T19:19:00Z</dcterms:created>
  <dcterms:modified xsi:type="dcterms:W3CDTF">2021-05-12T22:27:00Z</dcterms:modified>
</cp:coreProperties>
</file>