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4F" w:rsidRDefault="00D953A1">
      <w:pPr>
        <w:rPr>
          <w:b/>
          <w:bCs/>
        </w:rPr>
      </w:pPr>
      <w:r>
        <w:t>11</w:t>
      </w:r>
      <w:r w:rsidR="0085514F" w:rsidRPr="0085514F">
        <w:rPr>
          <w:vertAlign w:val="superscript"/>
        </w:rPr>
        <w:t>Ο</w:t>
      </w:r>
      <w:r w:rsidR="0085514F">
        <w:t xml:space="preserve">  ΜΑΘΗΜΑ                                   </w:t>
      </w:r>
      <w:r w:rsidR="0085514F" w:rsidRPr="0085514F">
        <w:rPr>
          <w:b/>
          <w:bCs/>
        </w:rPr>
        <w:t>ΔΥΝΑΜΙΚΑ  ΧΑΡΑΚΤΗΡΙΣΤΙΚΑ</w:t>
      </w:r>
    </w:p>
    <w:p w:rsidR="00AC661D" w:rsidRDefault="00AC661D">
      <w:pPr>
        <w:rPr>
          <w:b/>
          <w:bCs/>
        </w:rPr>
      </w:pPr>
    </w:p>
    <w:p w:rsidR="006F47A9" w:rsidRPr="0085514F" w:rsidRDefault="0085514F" w:rsidP="0085514F">
      <w:pPr>
        <w:rPr>
          <w:bCs/>
        </w:rPr>
      </w:pPr>
      <w:r w:rsidRPr="0085514F">
        <w:rPr>
          <w:b/>
          <w:bCs/>
        </w:rPr>
        <w:t>ΔΥΝΑΜΙΚΗ</w:t>
      </w:r>
      <w:r>
        <w:rPr>
          <w:b/>
          <w:bCs/>
        </w:rPr>
        <w:t xml:space="preserve">: </w:t>
      </w:r>
      <w:r w:rsidR="00990D95" w:rsidRPr="0085514F">
        <w:rPr>
          <w:bCs/>
        </w:rPr>
        <w:t xml:space="preserve">Είναι ο κλάδος της μηχανικής που εξετάζει την κίνηση από την άποψη των στοιχείων που την προκαλούν και την επηρεάζουν </w:t>
      </w:r>
    </w:p>
    <w:p w:rsidR="0085514F" w:rsidRDefault="0085514F"/>
    <w:p w:rsidR="0085514F" w:rsidRDefault="0085514F">
      <w:r w:rsidRPr="0085514F">
        <w:rPr>
          <w:noProof/>
          <w:lang w:eastAsia="el-GR"/>
        </w:rPr>
        <w:drawing>
          <wp:inline distT="0" distB="0" distL="0" distR="0">
            <wp:extent cx="5274310" cy="1331397"/>
            <wp:effectExtent l="19050" t="0" r="2540" b="0"/>
            <wp:docPr id="13" name="Εικόνα 13"/>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5"/>
                    <a:srcRect/>
                    <a:stretch>
                      <a:fillRect/>
                    </a:stretch>
                  </pic:blipFill>
                  <pic:spPr bwMode="auto">
                    <a:xfrm>
                      <a:off x="0" y="0"/>
                      <a:ext cx="5274310" cy="1331397"/>
                    </a:xfrm>
                    <a:prstGeom prst="rect">
                      <a:avLst/>
                    </a:prstGeom>
                    <a:noFill/>
                    <a:ln w="9525">
                      <a:noFill/>
                      <a:miter lim="800000"/>
                      <a:headEnd/>
                      <a:tailEnd/>
                    </a:ln>
                    <a:effectLst/>
                  </pic:spPr>
                </pic:pic>
              </a:graphicData>
            </a:graphic>
          </wp:inline>
        </w:drawing>
      </w:r>
    </w:p>
    <w:p w:rsidR="0085514F" w:rsidRPr="00D90555" w:rsidRDefault="0085514F">
      <w:pPr>
        <w:rPr>
          <w:color w:val="FF0000"/>
          <w:sz w:val="32"/>
          <w:szCs w:val="32"/>
        </w:rPr>
      </w:pPr>
      <w:r w:rsidRPr="00D90555">
        <w:rPr>
          <w:b/>
          <w:bCs/>
          <w:color w:val="FF0000"/>
          <w:sz w:val="32"/>
          <w:szCs w:val="32"/>
        </w:rPr>
        <w:t xml:space="preserve">Όλες οι δυνάμεις υπακούουν στους 3 νόμους του Νεύτωνα </w:t>
      </w:r>
    </w:p>
    <w:p w:rsidR="00AC4EA9" w:rsidRDefault="00AC4EA9"/>
    <w:p w:rsidR="0085514F" w:rsidRPr="0085514F" w:rsidRDefault="0085514F">
      <w:pPr>
        <w:rPr>
          <w:b/>
          <w:bCs/>
          <w:sz w:val="28"/>
          <w:szCs w:val="28"/>
        </w:rPr>
      </w:pPr>
      <w:r>
        <w:rPr>
          <w:b/>
          <w:bCs/>
        </w:rPr>
        <w:t xml:space="preserve">                                                             </w:t>
      </w:r>
      <w:r w:rsidRPr="0085514F">
        <w:rPr>
          <w:b/>
          <w:bCs/>
          <w:sz w:val="28"/>
          <w:szCs w:val="28"/>
        </w:rPr>
        <w:t>ΜΑΖΑ  # ΒΑΡΟΣ</w:t>
      </w:r>
    </w:p>
    <w:p w:rsidR="006F47A9" w:rsidRPr="0085514F" w:rsidRDefault="00990D95" w:rsidP="0085514F">
      <w:pPr>
        <w:numPr>
          <w:ilvl w:val="0"/>
          <w:numId w:val="2"/>
        </w:numPr>
      </w:pPr>
      <w:r w:rsidRPr="0085514F">
        <w:rPr>
          <w:b/>
          <w:bCs/>
          <w:i/>
          <w:iCs/>
          <w:u w:val="single"/>
        </w:rPr>
        <w:t>Μάζα</w:t>
      </w:r>
      <w:r w:rsidRPr="0085514F">
        <w:t>:</w:t>
      </w:r>
      <w:r w:rsidR="0085514F">
        <w:t xml:space="preserve"> </w:t>
      </w:r>
      <w:r w:rsidRPr="0085514F">
        <w:t>είναι η ποσότητα της ύλης που περιέχεται σε ένα σώμα</w:t>
      </w:r>
    </w:p>
    <w:p w:rsidR="0085514F" w:rsidRDefault="00990D95" w:rsidP="00AC4EA9">
      <w:pPr>
        <w:numPr>
          <w:ilvl w:val="0"/>
          <w:numId w:val="2"/>
        </w:numPr>
      </w:pPr>
      <w:r w:rsidRPr="0085514F">
        <w:t> </w:t>
      </w:r>
      <w:r w:rsidRPr="0085514F">
        <w:rPr>
          <w:b/>
          <w:bCs/>
          <w:i/>
          <w:iCs/>
          <w:u w:val="single"/>
        </w:rPr>
        <w:t>Βάρος ή</w:t>
      </w:r>
      <w:r w:rsidR="0085514F">
        <w:rPr>
          <w:b/>
          <w:bCs/>
          <w:i/>
          <w:iCs/>
          <w:u w:val="single"/>
        </w:rPr>
        <w:t xml:space="preserve"> </w:t>
      </w:r>
      <w:r w:rsidRPr="0085514F">
        <w:rPr>
          <w:b/>
          <w:bCs/>
          <w:i/>
          <w:iCs/>
          <w:u w:val="single"/>
        </w:rPr>
        <w:t xml:space="preserve"> Βαρύτητα:</w:t>
      </w:r>
      <w:r w:rsidRPr="0085514F">
        <w:t xml:space="preserve"> είναι η δύναμη με την οποία η γη έλκει προς το κέντρο της τα σώματα και αλλάζει όταν αλλάζει και η απόστασή του σώματος από το κέντρο της γης  </w:t>
      </w:r>
    </w:p>
    <w:p w:rsidR="006F47A9" w:rsidRPr="00AC4EA9" w:rsidRDefault="00990D95" w:rsidP="00AC4EA9">
      <w:pPr>
        <w:numPr>
          <w:ilvl w:val="0"/>
          <w:numId w:val="3"/>
        </w:numPr>
      </w:pPr>
      <w:r w:rsidRPr="00AC4EA9">
        <w:t>Το βάρος ενός σώματος εξαρτάται από το υψόμετρο μιας περιοχής. Όσο αυξάνεται το ύψος ενός σώματος από την επιφάνεια της Γης, τόσο ελαττώνεται το βάρος του. Ένας άνθρωπος έχει διαφορετικό βάρος πάνω στη Γη και διαφορετικό </w:t>
      </w:r>
      <w:r w:rsidRPr="00AC4EA9">
        <w:br/>
        <w:t>σε έναν άλλο πλανήτη μακριά από τη Γη.</w:t>
      </w:r>
    </w:p>
    <w:p w:rsidR="006F47A9" w:rsidRPr="00AC4EA9" w:rsidRDefault="00990D95" w:rsidP="00AC4EA9">
      <w:pPr>
        <w:numPr>
          <w:ilvl w:val="0"/>
          <w:numId w:val="3"/>
        </w:numPr>
      </w:pPr>
      <w:r w:rsidRPr="00AC4EA9">
        <w:t xml:space="preserve">Η μάζα π.χ. ενός αστροναύτη είναι ίδια και στη γη και στο διάστημα, ενώ το βάρος του είναι πολύ μικρότερο στο διάστημα. Στη σελήνη συγκεκριμένα είναι έξι φορές μικρότερο από ότι στη γη </w:t>
      </w:r>
    </w:p>
    <w:p w:rsidR="0085514F" w:rsidRDefault="0085514F"/>
    <w:p w:rsidR="00AC4EA9" w:rsidRDefault="00990D95" w:rsidP="00AC4EA9">
      <w:pPr>
        <w:rPr>
          <w:b/>
          <w:bCs/>
        </w:rPr>
      </w:pPr>
      <w:r w:rsidRPr="00AC4EA9">
        <w:rPr>
          <w:b/>
          <w:bCs/>
          <w:i/>
          <w:u w:val="single"/>
        </w:rPr>
        <w:t>ΜΑΖ</w:t>
      </w:r>
      <w:r w:rsidR="00AC4EA9" w:rsidRPr="00AC4EA9">
        <w:rPr>
          <w:b/>
          <w:bCs/>
          <w:i/>
          <w:u w:val="single"/>
        </w:rPr>
        <w:t>Α:</w:t>
      </w:r>
      <w:r w:rsidR="00AC4EA9">
        <w:rPr>
          <w:b/>
          <w:bCs/>
        </w:rPr>
        <w:t xml:space="preserve">  </w:t>
      </w:r>
      <w:r w:rsidRPr="00AC4EA9">
        <w:rPr>
          <w:b/>
          <w:bCs/>
        </w:rPr>
        <w:t>Δείχνει την ποσότητα της ύλης ενός  σώματος.</w:t>
      </w:r>
      <w:r w:rsidRPr="00AC4EA9">
        <w:rPr>
          <w:b/>
          <w:bCs/>
        </w:rPr>
        <w:br/>
        <w:t>Παραμένει ίδια παντού στο σύμπαν.</w:t>
      </w:r>
      <w:r w:rsidRPr="00AC4EA9">
        <w:rPr>
          <w:b/>
          <w:bCs/>
        </w:rPr>
        <w:br/>
        <w:t>Μονάδα μέτρησης 1 </w:t>
      </w:r>
      <w:proofErr w:type="spellStart"/>
      <w:r w:rsidRPr="00AC4EA9">
        <w:rPr>
          <w:b/>
          <w:bCs/>
        </w:rPr>
        <w:t>Kg</w:t>
      </w:r>
      <w:proofErr w:type="spellEnd"/>
      <w:r w:rsidRPr="00AC4EA9">
        <w:rPr>
          <w:b/>
          <w:bCs/>
        </w:rPr>
        <w:t>.</w:t>
      </w:r>
      <w:r w:rsidRPr="00AC4EA9">
        <w:rPr>
          <w:b/>
          <w:bCs/>
        </w:rPr>
        <w:br/>
        <w:t xml:space="preserve">Μέτρηση με ζυγαριά. </w:t>
      </w:r>
    </w:p>
    <w:p w:rsidR="006F47A9" w:rsidRPr="00AC4EA9" w:rsidRDefault="00990D95" w:rsidP="0016468C">
      <w:pPr>
        <w:rPr>
          <w:b/>
          <w:bCs/>
        </w:rPr>
      </w:pPr>
      <w:r w:rsidRPr="00AC4EA9">
        <w:rPr>
          <w:b/>
          <w:bCs/>
          <w:i/>
          <w:u w:val="single"/>
        </w:rPr>
        <w:t>ΒΑΡΟΣ</w:t>
      </w:r>
      <w:r w:rsidR="00AC4EA9" w:rsidRPr="00AC4EA9">
        <w:rPr>
          <w:b/>
          <w:bCs/>
          <w:i/>
          <w:u w:val="single"/>
        </w:rPr>
        <w:t>:</w:t>
      </w:r>
      <w:r w:rsidRPr="00AC4EA9">
        <w:rPr>
          <w:b/>
          <w:bCs/>
          <w:i/>
          <w:u w:val="single"/>
        </w:rPr>
        <w:t xml:space="preserve"> </w:t>
      </w:r>
      <w:r w:rsidRPr="00AC4EA9">
        <w:rPr>
          <w:b/>
          <w:bCs/>
        </w:rPr>
        <w:t>Είναι δύναμη (</w:t>
      </w:r>
      <w:proofErr w:type="spellStart"/>
      <w:r w:rsidRPr="00AC4EA9">
        <w:rPr>
          <w:b/>
          <w:bCs/>
        </w:rPr>
        <w:t>βαρυτική</w:t>
      </w:r>
      <w:proofErr w:type="spellEnd"/>
      <w:r w:rsidRPr="00AC4EA9">
        <w:rPr>
          <w:b/>
          <w:bCs/>
        </w:rPr>
        <w:t>) που ασκεί η Γη  στο σώμα.</w:t>
      </w:r>
      <w:r w:rsidRPr="00AC4EA9">
        <w:rPr>
          <w:b/>
          <w:bCs/>
        </w:rPr>
        <w:br/>
        <w:t>Αλλάζει από τόπο σε τόπο.</w:t>
      </w:r>
      <w:r w:rsidRPr="00AC4EA9">
        <w:rPr>
          <w:b/>
          <w:bCs/>
        </w:rPr>
        <w:br/>
        <w:t>Μονάδα μέτρησης 1Ν (1 Νιούτον).</w:t>
      </w:r>
      <w:r w:rsidRPr="00AC4EA9">
        <w:rPr>
          <w:b/>
          <w:bCs/>
        </w:rPr>
        <w:br/>
        <w:t xml:space="preserve">Μέτρηση με δυναμόμετρο. </w:t>
      </w:r>
    </w:p>
    <w:p w:rsidR="006F47A9" w:rsidRPr="00AC4EA9" w:rsidRDefault="006F47A9" w:rsidP="00AC4EA9">
      <w:pPr>
        <w:rPr>
          <w:b/>
          <w:bCs/>
        </w:rPr>
      </w:pPr>
    </w:p>
    <w:p w:rsidR="006F47A9" w:rsidRDefault="00746B6E" w:rsidP="00AC4EA9">
      <w:pPr>
        <w:rPr>
          <w:b/>
          <w:bCs/>
        </w:rPr>
      </w:pPr>
      <w:r>
        <w:rPr>
          <w:b/>
          <w:bCs/>
        </w:rPr>
        <w:t xml:space="preserve">                                             </w:t>
      </w:r>
      <w:r w:rsidRPr="00746B6E">
        <w:rPr>
          <w:b/>
          <w:bCs/>
        </w:rPr>
        <w:t>ΤΟ ΚΕΝΤΡΟ ΒΑΡΟΥΣ ΤΟΥ ΣΩΜΑΤΟΣ</w:t>
      </w:r>
    </w:p>
    <w:p w:rsidR="00D90555" w:rsidRDefault="00D90555" w:rsidP="00AC4EA9">
      <w:pPr>
        <w:rPr>
          <w:b/>
          <w:bCs/>
        </w:rPr>
      </w:pPr>
    </w:p>
    <w:p w:rsidR="006F47A9" w:rsidRPr="00746B6E" w:rsidRDefault="00990D95" w:rsidP="00746B6E">
      <w:pPr>
        <w:numPr>
          <w:ilvl w:val="0"/>
          <w:numId w:val="8"/>
        </w:numPr>
        <w:rPr>
          <w:b/>
          <w:bCs/>
        </w:rPr>
      </w:pPr>
      <w:r w:rsidRPr="00746B6E">
        <w:rPr>
          <w:b/>
          <w:bCs/>
        </w:rPr>
        <w:t xml:space="preserve">Το κέντρο βάρους του σώματος λέγεται και </w:t>
      </w:r>
      <w:r w:rsidRPr="00746B6E">
        <w:rPr>
          <w:b/>
          <w:bCs/>
          <w:i/>
          <w:iCs/>
          <w:u w:val="single"/>
        </w:rPr>
        <w:t>σημείο ισορροπίας</w:t>
      </w:r>
    </w:p>
    <w:p w:rsidR="006F47A9" w:rsidRPr="00746B6E" w:rsidRDefault="00990D95" w:rsidP="00746B6E">
      <w:pPr>
        <w:numPr>
          <w:ilvl w:val="0"/>
          <w:numId w:val="8"/>
        </w:numPr>
        <w:rPr>
          <w:b/>
          <w:bCs/>
        </w:rPr>
      </w:pPr>
      <w:r w:rsidRPr="00746B6E">
        <w:rPr>
          <w:b/>
          <w:bCs/>
        </w:rPr>
        <w:t>Είναι η συνισταμένη όλων των δυνάμεων που έλκουν το σώμα προς τη γη</w:t>
      </w:r>
    </w:p>
    <w:p w:rsidR="006F47A9" w:rsidRPr="00746B6E" w:rsidRDefault="00990D95" w:rsidP="00746B6E">
      <w:pPr>
        <w:numPr>
          <w:ilvl w:val="0"/>
          <w:numId w:val="8"/>
        </w:numPr>
        <w:rPr>
          <w:b/>
          <w:bCs/>
        </w:rPr>
      </w:pPr>
      <w:r w:rsidRPr="00746B6E">
        <w:rPr>
          <w:b/>
          <w:bCs/>
        </w:rPr>
        <w:t>αποτελεί το σημείο εκείνο του σώματος που επιδέχεται υποστήριξη προκειμένου να ισορροπήσει, υπό την ενέργεια της βαρύτητας</w:t>
      </w:r>
    </w:p>
    <w:p w:rsidR="006F47A9" w:rsidRPr="00746B6E" w:rsidRDefault="00990D95" w:rsidP="00746B6E">
      <w:pPr>
        <w:numPr>
          <w:ilvl w:val="0"/>
          <w:numId w:val="8"/>
        </w:numPr>
        <w:rPr>
          <w:b/>
          <w:bCs/>
        </w:rPr>
      </w:pPr>
      <w:r w:rsidRPr="00746B6E">
        <w:rPr>
          <w:b/>
          <w:bCs/>
        </w:rPr>
        <w:t xml:space="preserve">Στα ομοιογενή σώματα το κέντρο βάρους εξαρτάται από το γεωμετρικό σχήμα τους, ενώ στα ανομοιογενή από τη διάθεση της ύλης. </w:t>
      </w:r>
    </w:p>
    <w:p w:rsidR="00746B6E" w:rsidRDefault="00746B6E" w:rsidP="00AC4EA9">
      <w:pPr>
        <w:rPr>
          <w:b/>
          <w:bCs/>
        </w:rPr>
      </w:pPr>
    </w:p>
    <w:p w:rsidR="00990D95" w:rsidRPr="00990D95" w:rsidRDefault="00990D95" w:rsidP="00AC4EA9">
      <w:pPr>
        <w:rPr>
          <w:rFonts w:ascii="Arial" w:eastAsia="Arial" w:hAnsi="Arial" w:cs="Arial"/>
          <w:b/>
          <w:spacing w:val="-1"/>
          <w:sz w:val="24"/>
          <w:szCs w:val="24"/>
        </w:rPr>
      </w:pPr>
      <w:r w:rsidRPr="00990D95">
        <w:rPr>
          <w:rFonts w:ascii="Arial" w:eastAsia="Arial" w:hAnsi="Arial" w:cs="Arial"/>
          <w:b/>
          <w:spacing w:val="-1"/>
          <w:sz w:val="24"/>
          <w:szCs w:val="24"/>
        </w:rPr>
        <w:t>ΕΡΩΤΗΣΗ  ΠΙΣΤΟΠΟΙΗΣΗΣ</w:t>
      </w:r>
    </w:p>
    <w:p w:rsidR="00990D95" w:rsidRPr="002A5D07" w:rsidRDefault="00D953A1" w:rsidP="00990D95">
      <w:pPr>
        <w:spacing w:line="260" w:lineRule="exact"/>
        <w:ind w:right="1333"/>
        <w:rPr>
          <w:rFonts w:ascii="Arial" w:eastAsia="Arial" w:hAnsi="Arial" w:cs="Arial"/>
          <w:b/>
          <w:sz w:val="24"/>
          <w:szCs w:val="24"/>
        </w:rPr>
      </w:pPr>
      <w:r>
        <w:rPr>
          <w:rFonts w:ascii="Arial" w:eastAsia="Arial" w:hAnsi="Arial" w:cs="Arial"/>
          <w:b/>
          <w:spacing w:val="-1"/>
          <w:sz w:val="24"/>
          <w:szCs w:val="24"/>
        </w:rPr>
        <w:t>11</w:t>
      </w:r>
      <w:r w:rsidR="00990D95" w:rsidRPr="00990D95">
        <w:rPr>
          <w:rFonts w:ascii="Arial" w:eastAsia="Arial" w:hAnsi="Arial" w:cs="Arial"/>
          <w:b/>
          <w:spacing w:val="-1"/>
          <w:sz w:val="24"/>
          <w:szCs w:val="24"/>
        </w:rPr>
        <w:t>.</w:t>
      </w:r>
      <w:r w:rsidR="00990D95">
        <w:rPr>
          <w:b/>
          <w:bCs/>
        </w:rPr>
        <w:t xml:space="preserve"> </w:t>
      </w:r>
      <w:r w:rsidR="00990D95" w:rsidRPr="002A5D07">
        <w:rPr>
          <w:rFonts w:ascii="Arial" w:eastAsia="Arial" w:hAnsi="Arial" w:cs="Arial"/>
          <w:b/>
          <w:sz w:val="24"/>
          <w:szCs w:val="24"/>
        </w:rPr>
        <w:t>Πο</w:t>
      </w:r>
      <w:r w:rsidR="00990D95" w:rsidRPr="002A5D07">
        <w:rPr>
          <w:rFonts w:ascii="Arial" w:eastAsia="Arial" w:hAnsi="Arial" w:cs="Arial"/>
          <w:b/>
          <w:spacing w:val="2"/>
          <w:sz w:val="24"/>
          <w:szCs w:val="24"/>
        </w:rPr>
        <w:t>ι</w:t>
      </w:r>
      <w:r w:rsidR="00990D95" w:rsidRPr="002A5D07">
        <w:rPr>
          <w:rFonts w:ascii="Arial" w:eastAsia="Arial" w:hAnsi="Arial" w:cs="Arial"/>
          <w:b/>
          <w:sz w:val="24"/>
          <w:szCs w:val="24"/>
        </w:rPr>
        <w:t>α</w:t>
      </w:r>
      <w:r w:rsidR="00990D95" w:rsidRPr="002A5D07">
        <w:rPr>
          <w:rFonts w:ascii="Arial" w:eastAsia="Arial" w:hAnsi="Arial" w:cs="Arial"/>
          <w:b/>
          <w:spacing w:val="-1"/>
          <w:sz w:val="24"/>
          <w:szCs w:val="24"/>
        </w:rPr>
        <w:t xml:space="preserve"> ε</w:t>
      </w:r>
      <w:r w:rsidR="00990D95" w:rsidRPr="002A5D07">
        <w:rPr>
          <w:rFonts w:ascii="Arial" w:eastAsia="Arial" w:hAnsi="Arial" w:cs="Arial"/>
          <w:b/>
          <w:spacing w:val="2"/>
          <w:sz w:val="24"/>
          <w:szCs w:val="24"/>
        </w:rPr>
        <w:t>ί</w:t>
      </w:r>
      <w:r w:rsidR="00990D95" w:rsidRPr="002A5D07">
        <w:rPr>
          <w:rFonts w:ascii="Arial" w:eastAsia="Arial" w:hAnsi="Arial" w:cs="Arial"/>
          <w:b/>
          <w:spacing w:val="-2"/>
          <w:sz w:val="24"/>
          <w:szCs w:val="24"/>
        </w:rPr>
        <w:t>ν</w:t>
      </w:r>
      <w:r w:rsidR="00990D95" w:rsidRPr="002A5D07">
        <w:rPr>
          <w:rFonts w:ascii="Arial" w:eastAsia="Arial" w:hAnsi="Arial" w:cs="Arial"/>
          <w:b/>
          <w:sz w:val="24"/>
          <w:szCs w:val="24"/>
        </w:rPr>
        <w:t>αι</w:t>
      </w:r>
      <w:r w:rsidR="00990D95" w:rsidRPr="002A5D07">
        <w:rPr>
          <w:rFonts w:ascii="Arial" w:eastAsia="Arial" w:hAnsi="Arial" w:cs="Arial"/>
          <w:b/>
          <w:spacing w:val="2"/>
          <w:sz w:val="24"/>
          <w:szCs w:val="24"/>
        </w:rPr>
        <w:t xml:space="preserve"> </w:t>
      </w:r>
      <w:r w:rsidR="00990D95" w:rsidRPr="002A5D07">
        <w:rPr>
          <w:rFonts w:ascii="Arial" w:eastAsia="Arial" w:hAnsi="Arial" w:cs="Arial"/>
          <w:b/>
          <w:spacing w:val="1"/>
          <w:sz w:val="24"/>
          <w:szCs w:val="24"/>
        </w:rPr>
        <w:t>τ</w:t>
      </w:r>
      <w:r w:rsidR="00990D95" w:rsidRPr="002A5D07">
        <w:rPr>
          <w:rFonts w:ascii="Arial" w:eastAsia="Arial" w:hAnsi="Arial" w:cs="Arial"/>
          <w:b/>
          <w:sz w:val="24"/>
          <w:szCs w:val="24"/>
        </w:rPr>
        <w:t>α</w:t>
      </w:r>
      <w:r w:rsidR="00990D95" w:rsidRPr="002A5D07">
        <w:rPr>
          <w:rFonts w:ascii="Arial" w:eastAsia="Arial" w:hAnsi="Arial" w:cs="Arial"/>
          <w:b/>
          <w:spacing w:val="-2"/>
          <w:sz w:val="24"/>
          <w:szCs w:val="24"/>
        </w:rPr>
        <w:t xml:space="preserve"> </w:t>
      </w:r>
      <w:r w:rsidR="00990D95" w:rsidRPr="002A5D07">
        <w:rPr>
          <w:rFonts w:ascii="Arial" w:eastAsia="Arial" w:hAnsi="Arial" w:cs="Arial"/>
          <w:b/>
          <w:spacing w:val="-1"/>
          <w:sz w:val="24"/>
          <w:szCs w:val="24"/>
        </w:rPr>
        <w:t>χ</w:t>
      </w:r>
      <w:r w:rsidR="00990D95" w:rsidRPr="002A5D07">
        <w:rPr>
          <w:rFonts w:ascii="Arial" w:eastAsia="Arial" w:hAnsi="Arial" w:cs="Arial"/>
          <w:b/>
          <w:sz w:val="24"/>
          <w:szCs w:val="24"/>
        </w:rPr>
        <w:t>αρ</w:t>
      </w:r>
      <w:r w:rsidR="00990D95" w:rsidRPr="002A5D07">
        <w:rPr>
          <w:rFonts w:ascii="Arial" w:eastAsia="Arial" w:hAnsi="Arial" w:cs="Arial"/>
          <w:b/>
          <w:spacing w:val="1"/>
          <w:sz w:val="24"/>
          <w:szCs w:val="24"/>
        </w:rPr>
        <w:t>α</w:t>
      </w:r>
      <w:r w:rsidR="00990D95" w:rsidRPr="002A5D07">
        <w:rPr>
          <w:rFonts w:ascii="Arial" w:eastAsia="Arial" w:hAnsi="Arial" w:cs="Arial"/>
          <w:b/>
          <w:sz w:val="24"/>
          <w:szCs w:val="24"/>
        </w:rPr>
        <w:t>κ</w:t>
      </w:r>
      <w:r w:rsidR="00990D95" w:rsidRPr="002A5D07">
        <w:rPr>
          <w:rFonts w:ascii="Arial" w:eastAsia="Arial" w:hAnsi="Arial" w:cs="Arial"/>
          <w:b/>
          <w:spacing w:val="1"/>
          <w:sz w:val="24"/>
          <w:szCs w:val="24"/>
        </w:rPr>
        <w:t>τ</w:t>
      </w:r>
      <w:r w:rsidR="00990D95" w:rsidRPr="002A5D07">
        <w:rPr>
          <w:rFonts w:ascii="Arial" w:eastAsia="Arial" w:hAnsi="Arial" w:cs="Arial"/>
          <w:b/>
          <w:spacing w:val="-1"/>
          <w:sz w:val="24"/>
          <w:szCs w:val="24"/>
        </w:rPr>
        <w:t>η</w:t>
      </w:r>
      <w:r w:rsidR="00990D95" w:rsidRPr="002A5D07">
        <w:rPr>
          <w:rFonts w:ascii="Arial" w:eastAsia="Arial" w:hAnsi="Arial" w:cs="Arial"/>
          <w:b/>
          <w:spacing w:val="-2"/>
          <w:sz w:val="24"/>
          <w:szCs w:val="24"/>
        </w:rPr>
        <w:t>ρ</w:t>
      </w:r>
      <w:r w:rsidR="00990D95" w:rsidRPr="002A5D07">
        <w:rPr>
          <w:rFonts w:ascii="Arial" w:eastAsia="Arial" w:hAnsi="Arial" w:cs="Arial"/>
          <w:b/>
          <w:spacing w:val="2"/>
          <w:sz w:val="24"/>
          <w:szCs w:val="24"/>
        </w:rPr>
        <w:t>ι</w:t>
      </w:r>
      <w:r w:rsidR="00990D95" w:rsidRPr="002A5D07">
        <w:rPr>
          <w:rFonts w:ascii="Arial" w:eastAsia="Arial" w:hAnsi="Arial" w:cs="Arial"/>
          <w:b/>
          <w:spacing w:val="-2"/>
          <w:sz w:val="24"/>
          <w:szCs w:val="24"/>
        </w:rPr>
        <w:t>σ</w:t>
      </w:r>
      <w:r w:rsidR="00990D95" w:rsidRPr="002A5D07">
        <w:rPr>
          <w:rFonts w:ascii="Arial" w:eastAsia="Arial" w:hAnsi="Arial" w:cs="Arial"/>
          <w:b/>
          <w:spacing w:val="1"/>
          <w:sz w:val="24"/>
          <w:szCs w:val="24"/>
        </w:rPr>
        <w:t>τ</w:t>
      </w:r>
      <w:r w:rsidR="00990D95" w:rsidRPr="002A5D07">
        <w:rPr>
          <w:rFonts w:ascii="Arial" w:eastAsia="Arial" w:hAnsi="Arial" w:cs="Arial"/>
          <w:b/>
          <w:spacing w:val="2"/>
          <w:sz w:val="24"/>
          <w:szCs w:val="24"/>
        </w:rPr>
        <w:t>ι</w:t>
      </w:r>
      <w:r w:rsidR="00990D95" w:rsidRPr="002A5D07">
        <w:rPr>
          <w:rFonts w:ascii="Arial" w:eastAsia="Arial" w:hAnsi="Arial" w:cs="Arial"/>
          <w:b/>
          <w:spacing w:val="-2"/>
          <w:sz w:val="24"/>
          <w:szCs w:val="24"/>
        </w:rPr>
        <w:t>κ</w:t>
      </w:r>
      <w:r w:rsidR="00990D95" w:rsidRPr="002A5D07">
        <w:rPr>
          <w:rFonts w:ascii="Arial" w:eastAsia="Arial" w:hAnsi="Arial" w:cs="Arial"/>
          <w:b/>
          <w:sz w:val="24"/>
          <w:szCs w:val="24"/>
        </w:rPr>
        <w:t>ά</w:t>
      </w:r>
      <w:r w:rsidR="00990D95" w:rsidRPr="002A5D07">
        <w:rPr>
          <w:rFonts w:ascii="Arial" w:eastAsia="Arial" w:hAnsi="Arial" w:cs="Arial"/>
          <w:b/>
          <w:spacing w:val="1"/>
          <w:sz w:val="24"/>
          <w:szCs w:val="24"/>
        </w:rPr>
        <w:t xml:space="preserve"> </w:t>
      </w:r>
      <w:r w:rsidR="00990D95" w:rsidRPr="002A5D07">
        <w:rPr>
          <w:rFonts w:ascii="Arial" w:eastAsia="Arial" w:hAnsi="Arial" w:cs="Arial"/>
          <w:b/>
          <w:spacing w:val="-1"/>
          <w:sz w:val="24"/>
          <w:szCs w:val="24"/>
        </w:rPr>
        <w:t>τ</w:t>
      </w:r>
      <w:r w:rsidR="00990D95" w:rsidRPr="002A5D07">
        <w:rPr>
          <w:rFonts w:ascii="Arial" w:eastAsia="Arial" w:hAnsi="Arial" w:cs="Arial"/>
          <w:b/>
          <w:spacing w:val="1"/>
          <w:sz w:val="24"/>
          <w:szCs w:val="24"/>
        </w:rPr>
        <w:t>η</w:t>
      </w:r>
      <w:r w:rsidR="00990D95" w:rsidRPr="002A5D07">
        <w:rPr>
          <w:rFonts w:ascii="Arial" w:eastAsia="Arial" w:hAnsi="Arial" w:cs="Arial"/>
          <w:b/>
          <w:sz w:val="24"/>
          <w:szCs w:val="24"/>
        </w:rPr>
        <w:t xml:space="preserve">ς </w:t>
      </w:r>
      <w:r w:rsidR="00990D95" w:rsidRPr="002A5D07">
        <w:rPr>
          <w:rFonts w:ascii="Arial" w:eastAsia="Arial" w:hAnsi="Arial" w:cs="Arial"/>
          <w:b/>
          <w:spacing w:val="-1"/>
          <w:sz w:val="24"/>
          <w:szCs w:val="24"/>
        </w:rPr>
        <w:t>β</w:t>
      </w:r>
      <w:r w:rsidR="00990D95" w:rsidRPr="002A5D07">
        <w:rPr>
          <w:rFonts w:ascii="Arial" w:eastAsia="Arial" w:hAnsi="Arial" w:cs="Arial"/>
          <w:b/>
          <w:spacing w:val="2"/>
          <w:sz w:val="24"/>
          <w:szCs w:val="24"/>
        </w:rPr>
        <w:t>ι</w:t>
      </w:r>
      <w:r w:rsidR="00990D95" w:rsidRPr="002A5D07">
        <w:rPr>
          <w:rFonts w:ascii="Arial" w:eastAsia="Arial" w:hAnsi="Arial" w:cs="Arial"/>
          <w:b/>
          <w:spacing w:val="-1"/>
          <w:sz w:val="24"/>
          <w:szCs w:val="24"/>
        </w:rPr>
        <w:t>ο</w:t>
      </w:r>
      <w:r w:rsidR="00990D95" w:rsidRPr="002A5D07">
        <w:rPr>
          <w:rFonts w:ascii="Arial" w:eastAsia="Arial" w:hAnsi="Arial" w:cs="Arial"/>
          <w:b/>
          <w:spacing w:val="1"/>
          <w:sz w:val="24"/>
          <w:szCs w:val="24"/>
        </w:rPr>
        <w:t>μη</w:t>
      </w:r>
      <w:r w:rsidR="00990D95" w:rsidRPr="002A5D07">
        <w:rPr>
          <w:rFonts w:ascii="Arial" w:eastAsia="Arial" w:hAnsi="Arial" w:cs="Arial"/>
          <w:b/>
          <w:spacing w:val="-1"/>
          <w:sz w:val="24"/>
          <w:szCs w:val="24"/>
        </w:rPr>
        <w:t>χ</w:t>
      </w:r>
      <w:r w:rsidR="00990D95" w:rsidRPr="002A5D07">
        <w:rPr>
          <w:rFonts w:ascii="Arial" w:eastAsia="Arial" w:hAnsi="Arial" w:cs="Arial"/>
          <w:b/>
          <w:sz w:val="24"/>
          <w:szCs w:val="24"/>
        </w:rPr>
        <w:t>α</w:t>
      </w:r>
      <w:r w:rsidR="00990D95" w:rsidRPr="002A5D07">
        <w:rPr>
          <w:rFonts w:ascii="Arial" w:eastAsia="Arial" w:hAnsi="Arial" w:cs="Arial"/>
          <w:b/>
          <w:spacing w:val="-2"/>
          <w:sz w:val="24"/>
          <w:szCs w:val="24"/>
        </w:rPr>
        <w:t>ν</w:t>
      </w:r>
      <w:r w:rsidR="00990D95" w:rsidRPr="002A5D07">
        <w:rPr>
          <w:rFonts w:ascii="Arial" w:eastAsia="Arial" w:hAnsi="Arial" w:cs="Arial"/>
          <w:b/>
          <w:spacing w:val="2"/>
          <w:sz w:val="24"/>
          <w:szCs w:val="24"/>
        </w:rPr>
        <w:t>ι</w:t>
      </w:r>
      <w:r w:rsidR="00990D95" w:rsidRPr="002A5D07">
        <w:rPr>
          <w:rFonts w:ascii="Arial" w:eastAsia="Arial" w:hAnsi="Arial" w:cs="Arial"/>
          <w:b/>
          <w:sz w:val="24"/>
          <w:szCs w:val="24"/>
        </w:rPr>
        <w:t>κ</w:t>
      </w:r>
      <w:r w:rsidR="00990D95" w:rsidRPr="002A5D07">
        <w:rPr>
          <w:rFonts w:ascii="Arial" w:eastAsia="Arial" w:hAnsi="Arial" w:cs="Arial"/>
          <w:b/>
          <w:spacing w:val="-1"/>
          <w:sz w:val="24"/>
          <w:szCs w:val="24"/>
        </w:rPr>
        <w:t>ή</w:t>
      </w:r>
      <w:r w:rsidR="00990D95" w:rsidRPr="002A5D07">
        <w:rPr>
          <w:rFonts w:ascii="Arial" w:eastAsia="Arial" w:hAnsi="Arial" w:cs="Arial"/>
          <w:b/>
          <w:sz w:val="24"/>
          <w:szCs w:val="24"/>
        </w:rPr>
        <w:t>ς π</w:t>
      </w:r>
      <w:r w:rsidR="00990D95" w:rsidRPr="002A5D07">
        <w:rPr>
          <w:rFonts w:ascii="Arial" w:eastAsia="Arial" w:hAnsi="Arial" w:cs="Arial"/>
          <w:b/>
          <w:spacing w:val="1"/>
          <w:sz w:val="24"/>
          <w:szCs w:val="24"/>
        </w:rPr>
        <w:t>ο</w:t>
      </w:r>
      <w:r w:rsidR="00990D95" w:rsidRPr="002A5D07">
        <w:rPr>
          <w:rFonts w:ascii="Arial" w:eastAsia="Arial" w:hAnsi="Arial" w:cs="Arial"/>
          <w:b/>
          <w:sz w:val="24"/>
          <w:szCs w:val="24"/>
        </w:rPr>
        <w:t>υ</w:t>
      </w:r>
      <w:r w:rsidR="00990D95" w:rsidRPr="002A5D07">
        <w:rPr>
          <w:rFonts w:ascii="Arial" w:eastAsia="Arial" w:hAnsi="Arial" w:cs="Arial"/>
          <w:b/>
          <w:spacing w:val="1"/>
          <w:sz w:val="24"/>
          <w:szCs w:val="24"/>
        </w:rPr>
        <w:t xml:space="preserve"> </w:t>
      </w:r>
      <w:r w:rsidR="00990D95" w:rsidRPr="002A5D07">
        <w:rPr>
          <w:rFonts w:ascii="Arial" w:eastAsia="Arial" w:hAnsi="Arial" w:cs="Arial"/>
          <w:b/>
          <w:spacing w:val="-1"/>
          <w:sz w:val="24"/>
          <w:szCs w:val="24"/>
        </w:rPr>
        <w:t>σ</w:t>
      </w:r>
      <w:r w:rsidR="00990D95" w:rsidRPr="002A5D07">
        <w:rPr>
          <w:rFonts w:ascii="Arial" w:eastAsia="Arial" w:hAnsi="Arial" w:cs="Arial"/>
          <w:b/>
          <w:sz w:val="24"/>
          <w:szCs w:val="24"/>
        </w:rPr>
        <w:t>υ</w:t>
      </w:r>
      <w:r w:rsidR="00990D95" w:rsidRPr="002A5D07">
        <w:rPr>
          <w:rFonts w:ascii="Arial" w:eastAsia="Arial" w:hAnsi="Arial" w:cs="Arial"/>
          <w:b/>
          <w:spacing w:val="-2"/>
          <w:sz w:val="24"/>
          <w:szCs w:val="24"/>
        </w:rPr>
        <w:t>ν</w:t>
      </w:r>
      <w:r w:rsidR="00990D95" w:rsidRPr="002A5D07">
        <w:rPr>
          <w:rFonts w:ascii="Arial" w:eastAsia="Arial" w:hAnsi="Arial" w:cs="Arial"/>
          <w:b/>
          <w:spacing w:val="1"/>
          <w:sz w:val="24"/>
          <w:szCs w:val="24"/>
        </w:rPr>
        <w:t>θέτο</w:t>
      </w:r>
      <w:r w:rsidR="00990D95" w:rsidRPr="002A5D07">
        <w:rPr>
          <w:rFonts w:ascii="Arial" w:eastAsia="Arial" w:hAnsi="Arial" w:cs="Arial"/>
          <w:b/>
          <w:sz w:val="24"/>
          <w:szCs w:val="24"/>
        </w:rPr>
        <w:t>υν</w:t>
      </w:r>
      <w:r w:rsidR="00990D95" w:rsidRPr="002A5D07">
        <w:rPr>
          <w:rFonts w:ascii="Arial" w:eastAsia="Arial" w:hAnsi="Arial" w:cs="Arial"/>
          <w:b/>
          <w:spacing w:val="-2"/>
          <w:sz w:val="24"/>
          <w:szCs w:val="24"/>
        </w:rPr>
        <w:t xml:space="preserve"> </w:t>
      </w:r>
      <w:r w:rsidR="00990D95" w:rsidRPr="002A5D07">
        <w:rPr>
          <w:rFonts w:ascii="Arial" w:eastAsia="Arial" w:hAnsi="Arial" w:cs="Arial"/>
          <w:b/>
          <w:spacing w:val="-1"/>
          <w:sz w:val="24"/>
          <w:szCs w:val="24"/>
        </w:rPr>
        <w:t>τ</w:t>
      </w:r>
      <w:r w:rsidR="00990D95" w:rsidRPr="002A5D07">
        <w:rPr>
          <w:rFonts w:ascii="Arial" w:eastAsia="Arial" w:hAnsi="Arial" w:cs="Arial"/>
          <w:b/>
          <w:spacing w:val="1"/>
          <w:sz w:val="24"/>
          <w:szCs w:val="24"/>
        </w:rPr>
        <w:t>η</w:t>
      </w:r>
      <w:r w:rsidR="00990D95" w:rsidRPr="002A5D07">
        <w:rPr>
          <w:rFonts w:ascii="Arial" w:eastAsia="Arial" w:hAnsi="Arial" w:cs="Arial"/>
          <w:b/>
          <w:sz w:val="24"/>
          <w:szCs w:val="24"/>
        </w:rPr>
        <w:t>ν</w:t>
      </w:r>
      <w:r w:rsidR="00990D95" w:rsidRPr="002A5D07">
        <w:rPr>
          <w:rFonts w:ascii="Arial" w:eastAsia="Arial" w:hAnsi="Arial" w:cs="Arial"/>
          <w:b/>
          <w:spacing w:val="-2"/>
          <w:sz w:val="24"/>
          <w:szCs w:val="24"/>
        </w:rPr>
        <w:t xml:space="preserve"> </w:t>
      </w:r>
      <w:r w:rsidR="00990D95" w:rsidRPr="002A5D07">
        <w:rPr>
          <w:rFonts w:ascii="Arial" w:eastAsia="Arial" w:hAnsi="Arial" w:cs="Arial"/>
          <w:b/>
          <w:spacing w:val="1"/>
          <w:sz w:val="24"/>
          <w:szCs w:val="24"/>
        </w:rPr>
        <w:t>τε</w:t>
      </w:r>
      <w:r w:rsidR="00990D95" w:rsidRPr="002A5D07">
        <w:rPr>
          <w:rFonts w:ascii="Arial" w:eastAsia="Arial" w:hAnsi="Arial" w:cs="Arial"/>
          <w:b/>
          <w:spacing w:val="-1"/>
          <w:sz w:val="24"/>
          <w:szCs w:val="24"/>
        </w:rPr>
        <w:t>χ</w:t>
      </w:r>
      <w:r w:rsidR="00990D95" w:rsidRPr="002A5D07">
        <w:rPr>
          <w:rFonts w:ascii="Arial" w:eastAsia="Arial" w:hAnsi="Arial" w:cs="Arial"/>
          <w:b/>
          <w:spacing w:val="-2"/>
          <w:sz w:val="24"/>
          <w:szCs w:val="24"/>
        </w:rPr>
        <w:t>ν</w:t>
      </w:r>
      <w:r w:rsidR="00990D95" w:rsidRPr="002A5D07">
        <w:rPr>
          <w:rFonts w:ascii="Arial" w:eastAsia="Arial" w:hAnsi="Arial" w:cs="Arial"/>
          <w:b/>
          <w:spacing w:val="2"/>
          <w:sz w:val="24"/>
          <w:szCs w:val="24"/>
        </w:rPr>
        <w:t>ι</w:t>
      </w:r>
      <w:r w:rsidR="00990D95" w:rsidRPr="002A5D07">
        <w:rPr>
          <w:rFonts w:ascii="Arial" w:eastAsia="Arial" w:hAnsi="Arial" w:cs="Arial"/>
          <w:b/>
          <w:sz w:val="24"/>
          <w:szCs w:val="24"/>
        </w:rPr>
        <w:t>κή</w:t>
      </w:r>
      <w:r w:rsidR="00990D95" w:rsidRPr="002A5D07">
        <w:rPr>
          <w:rFonts w:ascii="Arial" w:eastAsia="Arial" w:hAnsi="Arial" w:cs="Arial"/>
          <w:b/>
          <w:spacing w:val="1"/>
          <w:sz w:val="24"/>
          <w:szCs w:val="24"/>
        </w:rPr>
        <w:t xml:space="preserve"> το</w:t>
      </w:r>
      <w:r w:rsidR="00990D95" w:rsidRPr="002A5D07">
        <w:rPr>
          <w:rFonts w:ascii="Arial" w:eastAsia="Arial" w:hAnsi="Arial" w:cs="Arial"/>
          <w:b/>
          <w:sz w:val="24"/>
          <w:szCs w:val="24"/>
        </w:rPr>
        <w:t>υ</w:t>
      </w:r>
      <w:r w:rsidR="00990D95" w:rsidRPr="002A5D07">
        <w:rPr>
          <w:rFonts w:ascii="Arial" w:eastAsia="Arial" w:hAnsi="Arial" w:cs="Arial"/>
          <w:b/>
          <w:spacing w:val="-1"/>
          <w:sz w:val="24"/>
          <w:szCs w:val="24"/>
        </w:rPr>
        <w:t xml:space="preserve"> </w:t>
      </w:r>
      <w:r w:rsidR="00990D95" w:rsidRPr="002A5D07">
        <w:rPr>
          <w:rFonts w:ascii="Arial" w:eastAsia="Arial" w:hAnsi="Arial" w:cs="Arial"/>
          <w:b/>
          <w:sz w:val="24"/>
          <w:szCs w:val="24"/>
        </w:rPr>
        <w:t>κ</w:t>
      </w:r>
      <w:r w:rsidR="00990D95" w:rsidRPr="002A5D07">
        <w:rPr>
          <w:rFonts w:ascii="Arial" w:eastAsia="Arial" w:hAnsi="Arial" w:cs="Arial"/>
          <w:b/>
          <w:spacing w:val="1"/>
          <w:sz w:val="24"/>
          <w:szCs w:val="24"/>
        </w:rPr>
        <w:t>ά</w:t>
      </w:r>
      <w:r w:rsidR="00990D95" w:rsidRPr="002A5D07">
        <w:rPr>
          <w:rFonts w:ascii="Arial" w:eastAsia="Arial" w:hAnsi="Arial" w:cs="Arial"/>
          <w:b/>
          <w:spacing w:val="-1"/>
          <w:sz w:val="24"/>
          <w:szCs w:val="24"/>
        </w:rPr>
        <w:t>θ</w:t>
      </w:r>
      <w:r w:rsidR="00990D95" w:rsidRPr="002A5D07">
        <w:rPr>
          <w:rFonts w:ascii="Arial" w:eastAsia="Arial" w:hAnsi="Arial" w:cs="Arial"/>
          <w:b/>
          <w:sz w:val="24"/>
          <w:szCs w:val="24"/>
        </w:rPr>
        <w:t>ε άλ</w:t>
      </w:r>
      <w:r w:rsidR="00990D95" w:rsidRPr="002A5D07">
        <w:rPr>
          <w:rFonts w:ascii="Arial" w:eastAsia="Arial" w:hAnsi="Arial" w:cs="Arial"/>
          <w:b/>
          <w:spacing w:val="1"/>
          <w:sz w:val="24"/>
          <w:szCs w:val="24"/>
        </w:rPr>
        <w:t>μ</w:t>
      </w:r>
      <w:r w:rsidR="00990D95" w:rsidRPr="002A5D07">
        <w:rPr>
          <w:rFonts w:ascii="Arial" w:eastAsia="Arial" w:hAnsi="Arial" w:cs="Arial"/>
          <w:b/>
          <w:sz w:val="24"/>
          <w:szCs w:val="24"/>
        </w:rPr>
        <w:t>α</w:t>
      </w:r>
      <w:r w:rsidR="00990D95" w:rsidRPr="002A5D07">
        <w:rPr>
          <w:rFonts w:ascii="Arial" w:eastAsia="Arial" w:hAnsi="Arial" w:cs="Arial"/>
          <w:b/>
          <w:spacing w:val="-1"/>
          <w:sz w:val="24"/>
          <w:szCs w:val="24"/>
        </w:rPr>
        <w:t>τ</w:t>
      </w:r>
      <w:r w:rsidR="00990D95" w:rsidRPr="002A5D07">
        <w:rPr>
          <w:rFonts w:ascii="Arial" w:eastAsia="Arial" w:hAnsi="Arial" w:cs="Arial"/>
          <w:b/>
          <w:spacing w:val="1"/>
          <w:sz w:val="24"/>
          <w:szCs w:val="24"/>
        </w:rPr>
        <w:t>ο</w:t>
      </w:r>
      <w:r w:rsidR="00990D95" w:rsidRPr="002A5D07">
        <w:rPr>
          <w:rFonts w:ascii="Arial" w:eastAsia="Arial" w:hAnsi="Arial" w:cs="Arial"/>
          <w:b/>
          <w:sz w:val="24"/>
          <w:szCs w:val="24"/>
        </w:rPr>
        <w:t>ς;</w:t>
      </w:r>
    </w:p>
    <w:p w:rsidR="00990D95" w:rsidRDefault="00990D95" w:rsidP="00990D95">
      <w:pPr>
        <w:spacing w:line="260" w:lineRule="exact"/>
        <w:ind w:right="1333"/>
        <w:rPr>
          <w:rFonts w:ascii="Arial" w:eastAsia="Arial" w:hAnsi="Arial" w:cs="Arial"/>
          <w:sz w:val="24"/>
          <w:szCs w:val="24"/>
        </w:rPr>
      </w:pPr>
    </w:p>
    <w:p w:rsidR="00990D95" w:rsidRDefault="00990D95" w:rsidP="00990D95">
      <w:pPr>
        <w:spacing w:line="260" w:lineRule="exact"/>
        <w:ind w:left="822" w:right="1333" w:hanging="579"/>
        <w:rPr>
          <w:rFonts w:ascii="Arial" w:eastAsia="Arial" w:hAnsi="Arial" w:cs="Arial"/>
          <w:sz w:val="24"/>
          <w:szCs w:val="24"/>
        </w:rPr>
      </w:pPr>
    </w:p>
    <w:p w:rsidR="00990D95" w:rsidRPr="00BC0630" w:rsidRDefault="00990D95" w:rsidP="00990D95">
      <w:r w:rsidRPr="00BC0630">
        <w:t>Ταχύτητα-επιτάχυνση. α) η φόρα, για να μπορέσει ο αθλητής να αναπτύξει την απαραίτητη ταχύτητα και να προετοιμαστεί για το άλμα.</w:t>
      </w:r>
    </w:p>
    <w:p w:rsidR="00990D95" w:rsidRPr="00BC0630" w:rsidRDefault="00990D95" w:rsidP="00990D95">
      <w:r w:rsidRPr="00BC0630">
        <w:t>Δράση-αντίδραση. β) η ώθηση, για να μπορέσει ο αθλητής να αλλάξει την κατεύθυνση των κινήσεών του ή με άλλα λόγια να στρέψει το άνυσμα της ταχύτητας του Κ.Β.Σ., σε ορισμένη γωνία προς τα πάνω.</w:t>
      </w:r>
    </w:p>
    <w:p w:rsidR="00990D95" w:rsidRPr="00BC0630" w:rsidRDefault="00990D95" w:rsidP="00990D95">
      <w:r w:rsidRPr="00BC0630">
        <w:t xml:space="preserve">Βαρύτητα-αντίσταση του αέρα. γ) η πτήση, όπου ο αθλητής διαγράφει την τροχιά η οποία εξαρτάται από τη γωνία και την αρχική ταχύτητα του Κ.Β.Σ. Καθώς και από την αντίσταση του αέρα και δ) η προσγείωση, όπου ολοκληρώνεται η προσπάθεια του άλματος. Για τα άλματα του ύψους δεν παίζει τόσο σημαντικό ρόλο στην επίδοση, όσο παίζει στο άλμα σε μήκος και στο τριπλούν.   </w:t>
      </w:r>
    </w:p>
    <w:p w:rsidR="00990D95" w:rsidRDefault="00990D95" w:rsidP="00AC4EA9">
      <w:pPr>
        <w:rPr>
          <w:b/>
          <w:bCs/>
        </w:rPr>
      </w:pPr>
    </w:p>
    <w:p w:rsidR="00746B6E" w:rsidRPr="00AC4EA9" w:rsidRDefault="00746B6E" w:rsidP="00AC4EA9"/>
    <w:p w:rsidR="00AC4EA9" w:rsidRDefault="00AC4EA9"/>
    <w:sectPr w:rsidR="00AC4EA9" w:rsidSect="00725B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582"/>
    <w:multiLevelType w:val="hybridMultilevel"/>
    <w:tmpl w:val="7E6C8F44"/>
    <w:lvl w:ilvl="0" w:tplc="C8641758">
      <w:start w:val="1"/>
      <w:numFmt w:val="bullet"/>
      <w:lvlText w:val="•"/>
      <w:lvlJc w:val="left"/>
      <w:pPr>
        <w:tabs>
          <w:tab w:val="num" w:pos="720"/>
        </w:tabs>
        <w:ind w:left="720" w:hanging="360"/>
      </w:pPr>
      <w:rPr>
        <w:rFonts w:ascii="Times New Roman" w:hAnsi="Times New Roman" w:hint="default"/>
      </w:rPr>
    </w:lvl>
    <w:lvl w:ilvl="1" w:tplc="FCD0520A" w:tentative="1">
      <w:start w:val="1"/>
      <w:numFmt w:val="bullet"/>
      <w:lvlText w:val="•"/>
      <w:lvlJc w:val="left"/>
      <w:pPr>
        <w:tabs>
          <w:tab w:val="num" w:pos="1440"/>
        </w:tabs>
        <w:ind w:left="1440" w:hanging="360"/>
      </w:pPr>
      <w:rPr>
        <w:rFonts w:ascii="Times New Roman" w:hAnsi="Times New Roman" w:hint="default"/>
      </w:rPr>
    </w:lvl>
    <w:lvl w:ilvl="2" w:tplc="9FDAD844" w:tentative="1">
      <w:start w:val="1"/>
      <w:numFmt w:val="bullet"/>
      <w:lvlText w:val="•"/>
      <w:lvlJc w:val="left"/>
      <w:pPr>
        <w:tabs>
          <w:tab w:val="num" w:pos="2160"/>
        </w:tabs>
        <w:ind w:left="2160" w:hanging="360"/>
      </w:pPr>
      <w:rPr>
        <w:rFonts w:ascii="Times New Roman" w:hAnsi="Times New Roman" w:hint="default"/>
      </w:rPr>
    </w:lvl>
    <w:lvl w:ilvl="3" w:tplc="487076A0" w:tentative="1">
      <w:start w:val="1"/>
      <w:numFmt w:val="bullet"/>
      <w:lvlText w:val="•"/>
      <w:lvlJc w:val="left"/>
      <w:pPr>
        <w:tabs>
          <w:tab w:val="num" w:pos="2880"/>
        </w:tabs>
        <w:ind w:left="2880" w:hanging="360"/>
      </w:pPr>
      <w:rPr>
        <w:rFonts w:ascii="Times New Roman" w:hAnsi="Times New Roman" w:hint="default"/>
      </w:rPr>
    </w:lvl>
    <w:lvl w:ilvl="4" w:tplc="521443AA" w:tentative="1">
      <w:start w:val="1"/>
      <w:numFmt w:val="bullet"/>
      <w:lvlText w:val="•"/>
      <w:lvlJc w:val="left"/>
      <w:pPr>
        <w:tabs>
          <w:tab w:val="num" w:pos="3600"/>
        </w:tabs>
        <w:ind w:left="3600" w:hanging="360"/>
      </w:pPr>
      <w:rPr>
        <w:rFonts w:ascii="Times New Roman" w:hAnsi="Times New Roman" w:hint="default"/>
      </w:rPr>
    </w:lvl>
    <w:lvl w:ilvl="5" w:tplc="618C8E50" w:tentative="1">
      <w:start w:val="1"/>
      <w:numFmt w:val="bullet"/>
      <w:lvlText w:val="•"/>
      <w:lvlJc w:val="left"/>
      <w:pPr>
        <w:tabs>
          <w:tab w:val="num" w:pos="4320"/>
        </w:tabs>
        <w:ind w:left="4320" w:hanging="360"/>
      </w:pPr>
      <w:rPr>
        <w:rFonts w:ascii="Times New Roman" w:hAnsi="Times New Roman" w:hint="default"/>
      </w:rPr>
    </w:lvl>
    <w:lvl w:ilvl="6" w:tplc="FB849730" w:tentative="1">
      <w:start w:val="1"/>
      <w:numFmt w:val="bullet"/>
      <w:lvlText w:val="•"/>
      <w:lvlJc w:val="left"/>
      <w:pPr>
        <w:tabs>
          <w:tab w:val="num" w:pos="5040"/>
        </w:tabs>
        <w:ind w:left="5040" w:hanging="360"/>
      </w:pPr>
      <w:rPr>
        <w:rFonts w:ascii="Times New Roman" w:hAnsi="Times New Roman" w:hint="default"/>
      </w:rPr>
    </w:lvl>
    <w:lvl w:ilvl="7" w:tplc="93E41F22" w:tentative="1">
      <w:start w:val="1"/>
      <w:numFmt w:val="bullet"/>
      <w:lvlText w:val="•"/>
      <w:lvlJc w:val="left"/>
      <w:pPr>
        <w:tabs>
          <w:tab w:val="num" w:pos="5760"/>
        </w:tabs>
        <w:ind w:left="5760" w:hanging="360"/>
      </w:pPr>
      <w:rPr>
        <w:rFonts w:ascii="Times New Roman" w:hAnsi="Times New Roman" w:hint="default"/>
      </w:rPr>
    </w:lvl>
    <w:lvl w:ilvl="8" w:tplc="AD369D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6B4B38"/>
    <w:multiLevelType w:val="hybridMultilevel"/>
    <w:tmpl w:val="BF023FA8"/>
    <w:lvl w:ilvl="0" w:tplc="5D98EA0E">
      <w:start w:val="1"/>
      <w:numFmt w:val="bullet"/>
      <w:lvlText w:val=""/>
      <w:lvlJc w:val="left"/>
      <w:pPr>
        <w:tabs>
          <w:tab w:val="num" w:pos="720"/>
        </w:tabs>
        <w:ind w:left="720" w:hanging="360"/>
      </w:pPr>
      <w:rPr>
        <w:rFonts w:ascii="Wingdings 3" w:hAnsi="Wingdings 3" w:hint="default"/>
      </w:rPr>
    </w:lvl>
    <w:lvl w:ilvl="1" w:tplc="CF604E20" w:tentative="1">
      <w:start w:val="1"/>
      <w:numFmt w:val="bullet"/>
      <w:lvlText w:val=""/>
      <w:lvlJc w:val="left"/>
      <w:pPr>
        <w:tabs>
          <w:tab w:val="num" w:pos="1440"/>
        </w:tabs>
        <w:ind w:left="1440" w:hanging="360"/>
      </w:pPr>
      <w:rPr>
        <w:rFonts w:ascii="Wingdings 3" w:hAnsi="Wingdings 3" w:hint="default"/>
      </w:rPr>
    </w:lvl>
    <w:lvl w:ilvl="2" w:tplc="B0A2E08C" w:tentative="1">
      <w:start w:val="1"/>
      <w:numFmt w:val="bullet"/>
      <w:lvlText w:val=""/>
      <w:lvlJc w:val="left"/>
      <w:pPr>
        <w:tabs>
          <w:tab w:val="num" w:pos="2160"/>
        </w:tabs>
        <w:ind w:left="2160" w:hanging="360"/>
      </w:pPr>
      <w:rPr>
        <w:rFonts w:ascii="Wingdings 3" w:hAnsi="Wingdings 3" w:hint="default"/>
      </w:rPr>
    </w:lvl>
    <w:lvl w:ilvl="3" w:tplc="E2567CA6" w:tentative="1">
      <w:start w:val="1"/>
      <w:numFmt w:val="bullet"/>
      <w:lvlText w:val=""/>
      <w:lvlJc w:val="left"/>
      <w:pPr>
        <w:tabs>
          <w:tab w:val="num" w:pos="2880"/>
        </w:tabs>
        <w:ind w:left="2880" w:hanging="360"/>
      </w:pPr>
      <w:rPr>
        <w:rFonts w:ascii="Wingdings 3" w:hAnsi="Wingdings 3" w:hint="default"/>
      </w:rPr>
    </w:lvl>
    <w:lvl w:ilvl="4" w:tplc="5222671E" w:tentative="1">
      <w:start w:val="1"/>
      <w:numFmt w:val="bullet"/>
      <w:lvlText w:val=""/>
      <w:lvlJc w:val="left"/>
      <w:pPr>
        <w:tabs>
          <w:tab w:val="num" w:pos="3600"/>
        </w:tabs>
        <w:ind w:left="3600" w:hanging="360"/>
      </w:pPr>
      <w:rPr>
        <w:rFonts w:ascii="Wingdings 3" w:hAnsi="Wingdings 3" w:hint="default"/>
      </w:rPr>
    </w:lvl>
    <w:lvl w:ilvl="5" w:tplc="589A8872" w:tentative="1">
      <w:start w:val="1"/>
      <w:numFmt w:val="bullet"/>
      <w:lvlText w:val=""/>
      <w:lvlJc w:val="left"/>
      <w:pPr>
        <w:tabs>
          <w:tab w:val="num" w:pos="4320"/>
        </w:tabs>
        <w:ind w:left="4320" w:hanging="360"/>
      </w:pPr>
      <w:rPr>
        <w:rFonts w:ascii="Wingdings 3" w:hAnsi="Wingdings 3" w:hint="default"/>
      </w:rPr>
    </w:lvl>
    <w:lvl w:ilvl="6" w:tplc="FBDCC9B2" w:tentative="1">
      <w:start w:val="1"/>
      <w:numFmt w:val="bullet"/>
      <w:lvlText w:val=""/>
      <w:lvlJc w:val="left"/>
      <w:pPr>
        <w:tabs>
          <w:tab w:val="num" w:pos="5040"/>
        </w:tabs>
        <w:ind w:left="5040" w:hanging="360"/>
      </w:pPr>
      <w:rPr>
        <w:rFonts w:ascii="Wingdings 3" w:hAnsi="Wingdings 3" w:hint="default"/>
      </w:rPr>
    </w:lvl>
    <w:lvl w:ilvl="7" w:tplc="30C42BC4" w:tentative="1">
      <w:start w:val="1"/>
      <w:numFmt w:val="bullet"/>
      <w:lvlText w:val=""/>
      <w:lvlJc w:val="left"/>
      <w:pPr>
        <w:tabs>
          <w:tab w:val="num" w:pos="5760"/>
        </w:tabs>
        <w:ind w:left="5760" w:hanging="360"/>
      </w:pPr>
      <w:rPr>
        <w:rFonts w:ascii="Wingdings 3" w:hAnsi="Wingdings 3" w:hint="default"/>
      </w:rPr>
    </w:lvl>
    <w:lvl w:ilvl="8" w:tplc="84A67264" w:tentative="1">
      <w:start w:val="1"/>
      <w:numFmt w:val="bullet"/>
      <w:lvlText w:val=""/>
      <w:lvlJc w:val="left"/>
      <w:pPr>
        <w:tabs>
          <w:tab w:val="num" w:pos="6480"/>
        </w:tabs>
        <w:ind w:left="6480" w:hanging="360"/>
      </w:pPr>
      <w:rPr>
        <w:rFonts w:ascii="Wingdings 3" w:hAnsi="Wingdings 3" w:hint="default"/>
      </w:rPr>
    </w:lvl>
  </w:abstractNum>
  <w:abstractNum w:abstractNumId="2">
    <w:nsid w:val="268D1841"/>
    <w:multiLevelType w:val="hybridMultilevel"/>
    <w:tmpl w:val="7B88895A"/>
    <w:lvl w:ilvl="0" w:tplc="EC2E5D5A">
      <w:start w:val="1"/>
      <w:numFmt w:val="bullet"/>
      <w:lvlText w:val=""/>
      <w:lvlJc w:val="left"/>
      <w:pPr>
        <w:tabs>
          <w:tab w:val="num" w:pos="720"/>
        </w:tabs>
        <w:ind w:left="720" w:hanging="360"/>
      </w:pPr>
      <w:rPr>
        <w:rFonts w:ascii="Wingdings 3" w:hAnsi="Wingdings 3" w:hint="default"/>
      </w:rPr>
    </w:lvl>
    <w:lvl w:ilvl="1" w:tplc="C372A9A0" w:tentative="1">
      <w:start w:val="1"/>
      <w:numFmt w:val="bullet"/>
      <w:lvlText w:val=""/>
      <w:lvlJc w:val="left"/>
      <w:pPr>
        <w:tabs>
          <w:tab w:val="num" w:pos="1440"/>
        </w:tabs>
        <w:ind w:left="1440" w:hanging="360"/>
      </w:pPr>
      <w:rPr>
        <w:rFonts w:ascii="Wingdings 3" w:hAnsi="Wingdings 3" w:hint="default"/>
      </w:rPr>
    </w:lvl>
    <w:lvl w:ilvl="2" w:tplc="0608B0E0" w:tentative="1">
      <w:start w:val="1"/>
      <w:numFmt w:val="bullet"/>
      <w:lvlText w:val=""/>
      <w:lvlJc w:val="left"/>
      <w:pPr>
        <w:tabs>
          <w:tab w:val="num" w:pos="2160"/>
        </w:tabs>
        <w:ind w:left="2160" w:hanging="360"/>
      </w:pPr>
      <w:rPr>
        <w:rFonts w:ascii="Wingdings 3" w:hAnsi="Wingdings 3" w:hint="default"/>
      </w:rPr>
    </w:lvl>
    <w:lvl w:ilvl="3" w:tplc="0E8427F4" w:tentative="1">
      <w:start w:val="1"/>
      <w:numFmt w:val="bullet"/>
      <w:lvlText w:val=""/>
      <w:lvlJc w:val="left"/>
      <w:pPr>
        <w:tabs>
          <w:tab w:val="num" w:pos="2880"/>
        </w:tabs>
        <w:ind w:left="2880" w:hanging="360"/>
      </w:pPr>
      <w:rPr>
        <w:rFonts w:ascii="Wingdings 3" w:hAnsi="Wingdings 3" w:hint="default"/>
      </w:rPr>
    </w:lvl>
    <w:lvl w:ilvl="4" w:tplc="13980A02" w:tentative="1">
      <w:start w:val="1"/>
      <w:numFmt w:val="bullet"/>
      <w:lvlText w:val=""/>
      <w:lvlJc w:val="left"/>
      <w:pPr>
        <w:tabs>
          <w:tab w:val="num" w:pos="3600"/>
        </w:tabs>
        <w:ind w:left="3600" w:hanging="360"/>
      </w:pPr>
      <w:rPr>
        <w:rFonts w:ascii="Wingdings 3" w:hAnsi="Wingdings 3" w:hint="default"/>
      </w:rPr>
    </w:lvl>
    <w:lvl w:ilvl="5" w:tplc="43B04A6A" w:tentative="1">
      <w:start w:val="1"/>
      <w:numFmt w:val="bullet"/>
      <w:lvlText w:val=""/>
      <w:lvlJc w:val="left"/>
      <w:pPr>
        <w:tabs>
          <w:tab w:val="num" w:pos="4320"/>
        </w:tabs>
        <w:ind w:left="4320" w:hanging="360"/>
      </w:pPr>
      <w:rPr>
        <w:rFonts w:ascii="Wingdings 3" w:hAnsi="Wingdings 3" w:hint="default"/>
      </w:rPr>
    </w:lvl>
    <w:lvl w:ilvl="6" w:tplc="43EE8D48" w:tentative="1">
      <w:start w:val="1"/>
      <w:numFmt w:val="bullet"/>
      <w:lvlText w:val=""/>
      <w:lvlJc w:val="left"/>
      <w:pPr>
        <w:tabs>
          <w:tab w:val="num" w:pos="5040"/>
        </w:tabs>
        <w:ind w:left="5040" w:hanging="360"/>
      </w:pPr>
      <w:rPr>
        <w:rFonts w:ascii="Wingdings 3" w:hAnsi="Wingdings 3" w:hint="default"/>
      </w:rPr>
    </w:lvl>
    <w:lvl w:ilvl="7" w:tplc="8D2428F8" w:tentative="1">
      <w:start w:val="1"/>
      <w:numFmt w:val="bullet"/>
      <w:lvlText w:val=""/>
      <w:lvlJc w:val="left"/>
      <w:pPr>
        <w:tabs>
          <w:tab w:val="num" w:pos="5760"/>
        </w:tabs>
        <w:ind w:left="5760" w:hanging="360"/>
      </w:pPr>
      <w:rPr>
        <w:rFonts w:ascii="Wingdings 3" w:hAnsi="Wingdings 3" w:hint="default"/>
      </w:rPr>
    </w:lvl>
    <w:lvl w:ilvl="8" w:tplc="00A64354" w:tentative="1">
      <w:start w:val="1"/>
      <w:numFmt w:val="bullet"/>
      <w:lvlText w:val=""/>
      <w:lvlJc w:val="left"/>
      <w:pPr>
        <w:tabs>
          <w:tab w:val="num" w:pos="6480"/>
        </w:tabs>
        <w:ind w:left="6480" w:hanging="360"/>
      </w:pPr>
      <w:rPr>
        <w:rFonts w:ascii="Wingdings 3" w:hAnsi="Wingdings 3" w:hint="default"/>
      </w:rPr>
    </w:lvl>
  </w:abstractNum>
  <w:abstractNum w:abstractNumId="3">
    <w:nsid w:val="57AD537A"/>
    <w:multiLevelType w:val="hybridMultilevel"/>
    <w:tmpl w:val="5B90F964"/>
    <w:lvl w:ilvl="0" w:tplc="2D5EDCF0">
      <w:start w:val="1"/>
      <w:numFmt w:val="bullet"/>
      <w:lvlText w:val=""/>
      <w:lvlJc w:val="left"/>
      <w:pPr>
        <w:tabs>
          <w:tab w:val="num" w:pos="720"/>
        </w:tabs>
        <w:ind w:left="720" w:hanging="360"/>
      </w:pPr>
      <w:rPr>
        <w:rFonts w:ascii="Wingdings 3" w:hAnsi="Wingdings 3" w:hint="default"/>
      </w:rPr>
    </w:lvl>
    <w:lvl w:ilvl="1" w:tplc="979CC832" w:tentative="1">
      <w:start w:val="1"/>
      <w:numFmt w:val="bullet"/>
      <w:lvlText w:val=""/>
      <w:lvlJc w:val="left"/>
      <w:pPr>
        <w:tabs>
          <w:tab w:val="num" w:pos="1440"/>
        </w:tabs>
        <w:ind w:left="1440" w:hanging="360"/>
      </w:pPr>
      <w:rPr>
        <w:rFonts w:ascii="Wingdings 3" w:hAnsi="Wingdings 3" w:hint="default"/>
      </w:rPr>
    </w:lvl>
    <w:lvl w:ilvl="2" w:tplc="A342A20E" w:tentative="1">
      <w:start w:val="1"/>
      <w:numFmt w:val="bullet"/>
      <w:lvlText w:val=""/>
      <w:lvlJc w:val="left"/>
      <w:pPr>
        <w:tabs>
          <w:tab w:val="num" w:pos="2160"/>
        </w:tabs>
        <w:ind w:left="2160" w:hanging="360"/>
      </w:pPr>
      <w:rPr>
        <w:rFonts w:ascii="Wingdings 3" w:hAnsi="Wingdings 3" w:hint="default"/>
      </w:rPr>
    </w:lvl>
    <w:lvl w:ilvl="3" w:tplc="8CAAE6A6" w:tentative="1">
      <w:start w:val="1"/>
      <w:numFmt w:val="bullet"/>
      <w:lvlText w:val=""/>
      <w:lvlJc w:val="left"/>
      <w:pPr>
        <w:tabs>
          <w:tab w:val="num" w:pos="2880"/>
        </w:tabs>
        <w:ind w:left="2880" w:hanging="360"/>
      </w:pPr>
      <w:rPr>
        <w:rFonts w:ascii="Wingdings 3" w:hAnsi="Wingdings 3" w:hint="default"/>
      </w:rPr>
    </w:lvl>
    <w:lvl w:ilvl="4" w:tplc="321A9C84" w:tentative="1">
      <w:start w:val="1"/>
      <w:numFmt w:val="bullet"/>
      <w:lvlText w:val=""/>
      <w:lvlJc w:val="left"/>
      <w:pPr>
        <w:tabs>
          <w:tab w:val="num" w:pos="3600"/>
        </w:tabs>
        <w:ind w:left="3600" w:hanging="360"/>
      </w:pPr>
      <w:rPr>
        <w:rFonts w:ascii="Wingdings 3" w:hAnsi="Wingdings 3" w:hint="default"/>
      </w:rPr>
    </w:lvl>
    <w:lvl w:ilvl="5" w:tplc="15D6082C" w:tentative="1">
      <w:start w:val="1"/>
      <w:numFmt w:val="bullet"/>
      <w:lvlText w:val=""/>
      <w:lvlJc w:val="left"/>
      <w:pPr>
        <w:tabs>
          <w:tab w:val="num" w:pos="4320"/>
        </w:tabs>
        <w:ind w:left="4320" w:hanging="360"/>
      </w:pPr>
      <w:rPr>
        <w:rFonts w:ascii="Wingdings 3" w:hAnsi="Wingdings 3" w:hint="default"/>
      </w:rPr>
    </w:lvl>
    <w:lvl w:ilvl="6" w:tplc="EBE8EBF8" w:tentative="1">
      <w:start w:val="1"/>
      <w:numFmt w:val="bullet"/>
      <w:lvlText w:val=""/>
      <w:lvlJc w:val="left"/>
      <w:pPr>
        <w:tabs>
          <w:tab w:val="num" w:pos="5040"/>
        </w:tabs>
        <w:ind w:left="5040" w:hanging="360"/>
      </w:pPr>
      <w:rPr>
        <w:rFonts w:ascii="Wingdings 3" w:hAnsi="Wingdings 3" w:hint="default"/>
      </w:rPr>
    </w:lvl>
    <w:lvl w:ilvl="7" w:tplc="239467F4" w:tentative="1">
      <w:start w:val="1"/>
      <w:numFmt w:val="bullet"/>
      <w:lvlText w:val=""/>
      <w:lvlJc w:val="left"/>
      <w:pPr>
        <w:tabs>
          <w:tab w:val="num" w:pos="5760"/>
        </w:tabs>
        <w:ind w:left="5760" w:hanging="360"/>
      </w:pPr>
      <w:rPr>
        <w:rFonts w:ascii="Wingdings 3" w:hAnsi="Wingdings 3" w:hint="default"/>
      </w:rPr>
    </w:lvl>
    <w:lvl w:ilvl="8" w:tplc="5D1A1D72" w:tentative="1">
      <w:start w:val="1"/>
      <w:numFmt w:val="bullet"/>
      <w:lvlText w:val=""/>
      <w:lvlJc w:val="left"/>
      <w:pPr>
        <w:tabs>
          <w:tab w:val="num" w:pos="6480"/>
        </w:tabs>
        <w:ind w:left="6480" w:hanging="360"/>
      </w:pPr>
      <w:rPr>
        <w:rFonts w:ascii="Wingdings 3" w:hAnsi="Wingdings 3" w:hint="default"/>
      </w:rPr>
    </w:lvl>
  </w:abstractNum>
  <w:abstractNum w:abstractNumId="4">
    <w:nsid w:val="5B1A311C"/>
    <w:multiLevelType w:val="hybridMultilevel"/>
    <w:tmpl w:val="5316E162"/>
    <w:lvl w:ilvl="0" w:tplc="1ED2CFCC">
      <w:start w:val="1"/>
      <w:numFmt w:val="bullet"/>
      <w:lvlText w:val=""/>
      <w:lvlJc w:val="left"/>
      <w:pPr>
        <w:tabs>
          <w:tab w:val="num" w:pos="720"/>
        </w:tabs>
        <w:ind w:left="720" w:hanging="360"/>
      </w:pPr>
      <w:rPr>
        <w:rFonts w:ascii="Wingdings 3" w:hAnsi="Wingdings 3" w:hint="default"/>
      </w:rPr>
    </w:lvl>
    <w:lvl w:ilvl="1" w:tplc="8286B2D8" w:tentative="1">
      <w:start w:val="1"/>
      <w:numFmt w:val="bullet"/>
      <w:lvlText w:val=""/>
      <w:lvlJc w:val="left"/>
      <w:pPr>
        <w:tabs>
          <w:tab w:val="num" w:pos="1440"/>
        </w:tabs>
        <w:ind w:left="1440" w:hanging="360"/>
      </w:pPr>
      <w:rPr>
        <w:rFonts w:ascii="Wingdings 3" w:hAnsi="Wingdings 3" w:hint="default"/>
      </w:rPr>
    </w:lvl>
    <w:lvl w:ilvl="2" w:tplc="AEC8A782" w:tentative="1">
      <w:start w:val="1"/>
      <w:numFmt w:val="bullet"/>
      <w:lvlText w:val=""/>
      <w:lvlJc w:val="left"/>
      <w:pPr>
        <w:tabs>
          <w:tab w:val="num" w:pos="2160"/>
        </w:tabs>
        <w:ind w:left="2160" w:hanging="360"/>
      </w:pPr>
      <w:rPr>
        <w:rFonts w:ascii="Wingdings 3" w:hAnsi="Wingdings 3" w:hint="default"/>
      </w:rPr>
    </w:lvl>
    <w:lvl w:ilvl="3" w:tplc="D096947C" w:tentative="1">
      <w:start w:val="1"/>
      <w:numFmt w:val="bullet"/>
      <w:lvlText w:val=""/>
      <w:lvlJc w:val="left"/>
      <w:pPr>
        <w:tabs>
          <w:tab w:val="num" w:pos="2880"/>
        </w:tabs>
        <w:ind w:left="2880" w:hanging="360"/>
      </w:pPr>
      <w:rPr>
        <w:rFonts w:ascii="Wingdings 3" w:hAnsi="Wingdings 3" w:hint="default"/>
      </w:rPr>
    </w:lvl>
    <w:lvl w:ilvl="4" w:tplc="CD9EBA14" w:tentative="1">
      <w:start w:val="1"/>
      <w:numFmt w:val="bullet"/>
      <w:lvlText w:val=""/>
      <w:lvlJc w:val="left"/>
      <w:pPr>
        <w:tabs>
          <w:tab w:val="num" w:pos="3600"/>
        </w:tabs>
        <w:ind w:left="3600" w:hanging="360"/>
      </w:pPr>
      <w:rPr>
        <w:rFonts w:ascii="Wingdings 3" w:hAnsi="Wingdings 3" w:hint="default"/>
      </w:rPr>
    </w:lvl>
    <w:lvl w:ilvl="5" w:tplc="06986272" w:tentative="1">
      <w:start w:val="1"/>
      <w:numFmt w:val="bullet"/>
      <w:lvlText w:val=""/>
      <w:lvlJc w:val="left"/>
      <w:pPr>
        <w:tabs>
          <w:tab w:val="num" w:pos="4320"/>
        </w:tabs>
        <w:ind w:left="4320" w:hanging="360"/>
      </w:pPr>
      <w:rPr>
        <w:rFonts w:ascii="Wingdings 3" w:hAnsi="Wingdings 3" w:hint="default"/>
      </w:rPr>
    </w:lvl>
    <w:lvl w:ilvl="6" w:tplc="33965CB2" w:tentative="1">
      <w:start w:val="1"/>
      <w:numFmt w:val="bullet"/>
      <w:lvlText w:val=""/>
      <w:lvlJc w:val="left"/>
      <w:pPr>
        <w:tabs>
          <w:tab w:val="num" w:pos="5040"/>
        </w:tabs>
        <w:ind w:left="5040" w:hanging="360"/>
      </w:pPr>
      <w:rPr>
        <w:rFonts w:ascii="Wingdings 3" w:hAnsi="Wingdings 3" w:hint="default"/>
      </w:rPr>
    </w:lvl>
    <w:lvl w:ilvl="7" w:tplc="91A60EB4" w:tentative="1">
      <w:start w:val="1"/>
      <w:numFmt w:val="bullet"/>
      <w:lvlText w:val=""/>
      <w:lvlJc w:val="left"/>
      <w:pPr>
        <w:tabs>
          <w:tab w:val="num" w:pos="5760"/>
        </w:tabs>
        <w:ind w:left="5760" w:hanging="360"/>
      </w:pPr>
      <w:rPr>
        <w:rFonts w:ascii="Wingdings 3" w:hAnsi="Wingdings 3" w:hint="default"/>
      </w:rPr>
    </w:lvl>
    <w:lvl w:ilvl="8" w:tplc="65F2808A" w:tentative="1">
      <w:start w:val="1"/>
      <w:numFmt w:val="bullet"/>
      <w:lvlText w:val=""/>
      <w:lvlJc w:val="left"/>
      <w:pPr>
        <w:tabs>
          <w:tab w:val="num" w:pos="6480"/>
        </w:tabs>
        <w:ind w:left="6480" w:hanging="360"/>
      </w:pPr>
      <w:rPr>
        <w:rFonts w:ascii="Wingdings 3" w:hAnsi="Wingdings 3" w:hint="default"/>
      </w:rPr>
    </w:lvl>
  </w:abstractNum>
  <w:abstractNum w:abstractNumId="5">
    <w:nsid w:val="65EE34B1"/>
    <w:multiLevelType w:val="hybridMultilevel"/>
    <w:tmpl w:val="48A4310C"/>
    <w:lvl w:ilvl="0" w:tplc="257ECC58">
      <w:start w:val="1"/>
      <w:numFmt w:val="bullet"/>
      <w:lvlText w:val="•"/>
      <w:lvlJc w:val="left"/>
      <w:pPr>
        <w:tabs>
          <w:tab w:val="num" w:pos="720"/>
        </w:tabs>
        <w:ind w:left="720" w:hanging="360"/>
      </w:pPr>
      <w:rPr>
        <w:rFonts w:ascii="Times New Roman" w:hAnsi="Times New Roman" w:hint="default"/>
      </w:rPr>
    </w:lvl>
    <w:lvl w:ilvl="1" w:tplc="C02E2912" w:tentative="1">
      <w:start w:val="1"/>
      <w:numFmt w:val="bullet"/>
      <w:lvlText w:val="•"/>
      <w:lvlJc w:val="left"/>
      <w:pPr>
        <w:tabs>
          <w:tab w:val="num" w:pos="1440"/>
        </w:tabs>
        <w:ind w:left="1440" w:hanging="360"/>
      </w:pPr>
      <w:rPr>
        <w:rFonts w:ascii="Times New Roman" w:hAnsi="Times New Roman" w:hint="default"/>
      </w:rPr>
    </w:lvl>
    <w:lvl w:ilvl="2" w:tplc="E5C661A6" w:tentative="1">
      <w:start w:val="1"/>
      <w:numFmt w:val="bullet"/>
      <w:lvlText w:val="•"/>
      <w:lvlJc w:val="left"/>
      <w:pPr>
        <w:tabs>
          <w:tab w:val="num" w:pos="2160"/>
        </w:tabs>
        <w:ind w:left="2160" w:hanging="360"/>
      </w:pPr>
      <w:rPr>
        <w:rFonts w:ascii="Times New Roman" w:hAnsi="Times New Roman" w:hint="default"/>
      </w:rPr>
    </w:lvl>
    <w:lvl w:ilvl="3" w:tplc="A94E9760" w:tentative="1">
      <w:start w:val="1"/>
      <w:numFmt w:val="bullet"/>
      <w:lvlText w:val="•"/>
      <w:lvlJc w:val="left"/>
      <w:pPr>
        <w:tabs>
          <w:tab w:val="num" w:pos="2880"/>
        </w:tabs>
        <w:ind w:left="2880" w:hanging="360"/>
      </w:pPr>
      <w:rPr>
        <w:rFonts w:ascii="Times New Roman" w:hAnsi="Times New Roman" w:hint="default"/>
      </w:rPr>
    </w:lvl>
    <w:lvl w:ilvl="4" w:tplc="C74AF334" w:tentative="1">
      <w:start w:val="1"/>
      <w:numFmt w:val="bullet"/>
      <w:lvlText w:val="•"/>
      <w:lvlJc w:val="left"/>
      <w:pPr>
        <w:tabs>
          <w:tab w:val="num" w:pos="3600"/>
        </w:tabs>
        <w:ind w:left="3600" w:hanging="360"/>
      </w:pPr>
      <w:rPr>
        <w:rFonts w:ascii="Times New Roman" w:hAnsi="Times New Roman" w:hint="default"/>
      </w:rPr>
    </w:lvl>
    <w:lvl w:ilvl="5" w:tplc="D1D21B32" w:tentative="1">
      <w:start w:val="1"/>
      <w:numFmt w:val="bullet"/>
      <w:lvlText w:val="•"/>
      <w:lvlJc w:val="left"/>
      <w:pPr>
        <w:tabs>
          <w:tab w:val="num" w:pos="4320"/>
        </w:tabs>
        <w:ind w:left="4320" w:hanging="360"/>
      </w:pPr>
      <w:rPr>
        <w:rFonts w:ascii="Times New Roman" w:hAnsi="Times New Roman" w:hint="default"/>
      </w:rPr>
    </w:lvl>
    <w:lvl w:ilvl="6" w:tplc="BB2AD3EE" w:tentative="1">
      <w:start w:val="1"/>
      <w:numFmt w:val="bullet"/>
      <w:lvlText w:val="•"/>
      <w:lvlJc w:val="left"/>
      <w:pPr>
        <w:tabs>
          <w:tab w:val="num" w:pos="5040"/>
        </w:tabs>
        <w:ind w:left="5040" w:hanging="360"/>
      </w:pPr>
      <w:rPr>
        <w:rFonts w:ascii="Times New Roman" w:hAnsi="Times New Roman" w:hint="default"/>
      </w:rPr>
    </w:lvl>
    <w:lvl w:ilvl="7" w:tplc="D4624F4E" w:tentative="1">
      <w:start w:val="1"/>
      <w:numFmt w:val="bullet"/>
      <w:lvlText w:val="•"/>
      <w:lvlJc w:val="left"/>
      <w:pPr>
        <w:tabs>
          <w:tab w:val="num" w:pos="5760"/>
        </w:tabs>
        <w:ind w:left="5760" w:hanging="360"/>
      </w:pPr>
      <w:rPr>
        <w:rFonts w:ascii="Times New Roman" w:hAnsi="Times New Roman" w:hint="default"/>
      </w:rPr>
    </w:lvl>
    <w:lvl w:ilvl="8" w:tplc="BF0CC15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C09413B"/>
    <w:multiLevelType w:val="hybridMultilevel"/>
    <w:tmpl w:val="5C8E2BEE"/>
    <w:lvl w:ilvl="0" w:tplc="D4101C66">
      <w:start w:val="1"/>
      <w:numFmt w:val="bullet"/>
      <w:lvlText w:val="•"/>
      <w:lvlJc w:val="left"/>
      <w:pPr>
        <w:tabs>
          <w:tab w:val="num" w:pos="720"/>
        </w:tabs>
        <w:ind w:left="720" w:hanging="360"/>
      </w:pPr>
      <w:rPr>
        <w:rFonts w:ascii="Times New Roman" w:hAnsi="Times New Roman" w:hint="default"/>
      </w:rPr>
    </w:lvl>
    <w:lvl w:ilvl="1" w:tplc="BA46C336" w:tentative="1">
      <w:start w:val="1"/>
      <w:numFmt w:val="bullet"/>
      <w:lvlText w:val="•"/>
      <w:lvlJc w:val="left"/>
      <w:pPr>
        <w:tabs>
          <w:tab w:val="num" w:pos="1440"/>
        </w:tabs>
        <w:ind w:left="1440" w:hanging="360"/>
      </w:pPr>
      <w:rPr>
        <w:rFonts w:ascii="Times New Roman" w:hAnsi="Times New Roman" w:hint="default"/>
      </w:rPr>
    </w:lvl>
    <w:lvl w:ilvl="2" w:tplc="969C6854" w:tentative="1">
      <w:start w:val="1"/>
      <w:numFmt w:val="bullet"/>
      <w:lvlText w:val="•"/>
      <w:lvlJc w:val="left"/>
      <w:pPr>
        <w:tabs>
          <w:tab w:val="num" w:pos="2160"/>
        </w:tabs>
        <w:ind w:left="2160" w:hanging="360"/>
      </w:pPr>
      <w:rPr>
        <w:rFonts w:ascii="Times New Roman" w:hAnsi="Times New Roman" w:hint="default"/>
      </w:rPr>
    </w:lvl>
    <w:lvl w:ilvl="3" w:tplc="B51A3B74" w:tentative="1">
      <w:start w:val="1"/>
      <w:numFmt w:val="bullet"/>
      <w:lvlText w:val="•"/>
      <w:lvlJc w:val="left"/>
      <w:pPr>
        <w:tabs>
          <w:tab w:val="num" w:pos="2880"/>
        </w:tabs>
        <w:ind w:left="2880" w:hanging="360"/>
      </w:pPr>
      <w:rPr>
        <w:rFonts w:ascii="Times New Roman" w:hAnsi="Times New Roman" w:hint="default"/>
      </w:rPr>
    </w:lvl>
    <w:lvl w:ilvl="4" w:tplc="43CC4462" w:tentative="1">
      <w:start w:val="1"/>
      <w:numFmt w:val="bullet"/>
      <w:lvlText w:val="•"/>
      <w:lvlJc w:val="left"/>
      <w:pPr>
        <w:tabs>
          <w:tab w:val="num" w:pos="3600"/>
        </w:tabs>
        <w:ind w:left="3600" w:hanging="360"/>
      </w:pPr>
      <w:rPr>
        <w:rFonts w:ascii="Times New Roman" w:hAnsi="Times New Roman" w:hint="default"/>
      </w:rPr>
    </w:lvl>
    <w:lvl w:ilvl="5" w:tplc="B38C8DF0" w:tentative="1">
      <w:start w:val="1"/>
      <w:numFmt w:val="bullet"/>
      <w:lvlText w:val="•"/>
      <w:lvlJc w:val="left"/>
      <w:pPr>
        <w:tabs>
          <w:tab w:val="num" w:pos="4320"/>
        </w:tabs>
        <w:ind w:left="4320" w:hanging="360"/>
      </w:pPr>
      <w:rPr>
        <w:rFonts w:ascii="Times New Roman" w:hAnsi="Times New Roman" w:hint="default"/>
      </w:rPr>
    </w:lvl>
    <w:lvl w:ilvl="6" w:tplc="9342D920" w:tentative="1">
      <w:start w:val="1"/>
      <w:numFmt w:val="bullet"/>
      <w:lvlText w:val="•"/>
      <w:lvlJc w:val="left"/>
      <w:pPr>
        <w:tabs>
          <w:tab w:val="num" w:pos="5040"/>
        </w:tabs>
        <w:ind w:left="5040" w:hanging="360"/>
      </w:pPr>
      <w:rPr>
        <w:rFonts w:ascii="Times New Roman" w:hAnsi="Times New Roman" w:hint="default"/>
      </w:rPr>
    </w:lvl>
    <w:lvl w:ilvl="7" w:tplc="27845F00" w:tentative="1">
      <w:start w:val="1"/>
      <w:numFmt w:val="bullet"/>
      <w:lvlText w:val="•"/>
      <w:lvlJc w:val="left"/>
      <w:pPr>
        <w:tabs>
          <w:tab w:val="num" w:pos="5760"/>
        </w:tabs>
        <w:ind w:left="5760" w:hanging="360"/>
      </w:pPr>
      <w:rPr>
        <w:rFonts w:ascii="Times New Roman" w:hAnsi="Times New Roman" w:hint="default"/>
      </w:rPr>
    </w:lvl>
    <w:lvl w:ilvl="8" w:tplc="FCC24E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CA3546D"/>
    <w:multiLevelType w:val="hybridMultilevel"/>
    <w:tmpl w:val="49CA2E1C"/>
    <w:lvl w:ilvl="0" w:tplc="36B29D98">
      <w:start w:val="1"/>
      <w:numFmt w:val="bullet"/>
      <w:lvlText w:val="•"/>
      <w:lvlJc w:val="left"/>
      <w:pPr>
        <w:tabs>
          <w:tab w:val="num" w:pos="720"/>
        </w:tabs>
        <w:ind w:left="720" w:hanging="360"/>
      </w:pPr>
      <w:rPr>
        <w:rFonts w:ascii="Times New Roman" w:hAnsi="Times New Roman" w:hint="default"/>
      </w:rPr>
    </w:lvl>
    <w:lvl w:ilvl="1" w:tplc="4016D678" w:tentative="1">
      <w:start w:val="1"/>
      <w:numFmt w:val="bullet"/>
      <w:lvlText w:val="•"/>
      <w:lvlJc w:val="left"/>
      <w:pPr>
        <w:tabs>
          <w:tab w:val="num" w:pos="1440"/>
        </w:tabs>
        <w:ind w:left="1440" w:hanging="360"/>
      </w:pPr>
      <w:rPr>
        <w:rFonts w:ascii="Times New Roman" w:hAnsi="Times New Roman" w:hint="default"/>
      </w:rPr>
    </w:lvl>
    <w:lvl w:ilvl="2" w:tplc="478AF1A8" w:tentative="1">
      <w:start w:val="1"/>
      <w:numFmt w:val="bullet"/>
      <w:lvlText w:val="•"/>
      <w:lvlJc w:val="left"/>
      <w:pPr>
        <w:tabs>
          <w:tab w:val="num" w:pos="2160"/>
        </w:tabs>
        <w:ind w:left="2160" w:hanging="360"/>
      </w:pPr>
      <w:rPr>
        <w:rFonts w:ascii="Times New Roman" w:hAnsi="Times New Roman" w:hint="default"/>
      </w:rPr>
    </w:lvl>
    <w:lvl w:ilvl="3" w:tplc="787E19FC" w:tentative="1">
      <w:start w:val="1"/>
      <w:numFmt w:val="bullet"/>
      <w:lvlText w:val="•"/>
      <w:lvlJc w:val="left"/>
      <w:pPr>
        <w:tabs>
          <w:tab w:val="num" w:pos="2880"/>
        </w:tabs>
        <w:ind w:left="2880" w:hanging="360"/>
      </w:pPr>
      <w:rPr>
        <w:rFonts w:ascii="Times New Roman" w:hAnsi="Times New Roman" w:hint="default"/>
      </w:rPr>
    </w:lvl>
    <w:lvl w:ilvl="4" w:tplc="3B082FEC" w:tentative="1">
      <w:start w:val="1"/>
      <w:numFmt w:val="bullet"/>
      <w:lvlText w:val="•"/>
      <w:lvlJc w:val="left"/>
      <w:pPr>
        <w:tabs>
          <w:tab w:val="num" w:pos="3600"/>
        </w:tabs>
        <w:ind w:left="3600" w:hanging="360"/>
      </w:pPr>
      <w:rPr>
        <w:rFonts w:ascii="Times New Roman" w:hAnsi="Times New Roman" w:hint="default"/>
      </w:rPr>
    </w:lvl>
    <w:lvl w:ilvl="5" w:tplc="EA66DE90" w:tentative="1">
      <w:start w:val="1"/>
      <w:numFmt w:val="bullet"/>
      <w:lvlText w:val="•"/>
      <w:lvlJc w:val="left"/>
      <w:pPr>
        <w:tabs>
          <w:tab w:val="num" w:pos="4320"/>
        </w:tabs>
        <w:ind w:left="4320" w:hanging="360"/>
      </w:pPr>
      <w:rPr>
        <w:rFonts w:ascii="Times New Roman" w:hAnsi="Times New Roman" w:hint="default"/>
      </w:rPr>
    </w:lvl>
    <w:lvl w:ilvl="6" w:tplc="E1E0FC34" w:tentative="1">
      <w:start w:val="1"/>
      <w:numFmt w:val="bullet"/>
      <w:lvlText w:val="•"/>
      <w:lvlJc w:val="left"/>
      <w:pPr>
        <w:tabs>
          <w:tab w:val="num" w:pos="5040"/>
        </w:tabs>
        <w:ind w:left="5040" w:hanging="360"/>
      </w:pPr>
      <w:rPr>
        <w:rFonts w:ascii="Times New Roman" w:hAnsi="Times New Roman" w:hint="default"/>
      </w:rPr>
    </w:lvl>
    <w:lvl w:ilvl="7" w:tplc="EFF04DB2" w:tentative="1">
      <w:start w:val="1"/>
      <w:numFmt w:val="bullet"/>
      <w:lvlText w:val="•"/>
      <w:lvlJc w:val="left"/>
      <w:pPr>
        <w:tabs>
          <w:tab w:val="num" w:pos="5760"/>
        </w:tabs>
        <w:ind w:left="5760" w:hanging="360"/>
      </w:pPr>
      <w:rPr>
        <w:rFonts w:ascii="Times New Roman" w:hAnsi="Times New Roman" w:hint="default"/>
      </w:rPr>
    </w:lvl>
    <w:lvl w:ilvl="8" w:tplc="334EB8C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4"/>
  </w:num>
  <w:num w:numId="4">
    <w:abstractNumId w:val="7"/>
  </w:num>
  <w:num w:numId="5">
    <w:abstractNumId w:val="6"/>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5514F"/>
    <w:rsid w:val="0016468C"/>
    <w:rsid w:val="006F47A9"/>
    <w:rsid w:val="00725B30"/>
    <w:rsid w:val="00746B6E"/>
    <w:rsid w:val="0085514F"/>
    <w:rsid w:val="00990D95"/>
    <w:rsid w:val="00A14A7F"/>
    <w:rsid w:val="00AC4EA9"/>
    <w:rsid w:val="00AC661D"/>
    <w:rsid w:val="00D90555"/>
    <w:rsid w:val="00D953A1"/>
    <w:rsid w:val="00E26B16"/>
    <w:rsid w:val="00EE0B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14F"/>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85514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55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07169">
      <w:bodyDiv w:val="1"/>
      <w:marLeft w:val="0"/>
      <w:marRight w:val="0"/>
      <w:marTop w:val="0"/>
      <w:marBottom w:val="0"/>
      <w:divBdr>
        <w:top w:val="none" w:sz="0" w:space="0" w:color="auto"/>
        <w:left w:val="none" w:sz="0" w:space="0" w:color="auto"/>
        <w:bottom w:val="none" w:sz="0" w:space="0" w:color="auto"/>
        <w:right w:val="none" w:sz="0" w:space="0" w:color="auto"/>
      </w:divBdr>
      <w:divsChild>
        <w:div w:id="1744595445">
          <w:marLeft w:val="576"/>
          <w:marRight w:val="0"/>
          <w:marTop w:val="80"/>
          <w:marBottom w:val="0"/>
          <w:divBdr>
            <w:top w:val="none" w:sz="0" w:space="0" w:color="auto"/>
            <w:left w:val="none" w:sz="0" w:space="0" w:color="auto"/>
            <w:bottom w:val="none" w:sz="0" w:space="0" w:color="auto"/>
            <w:right w:val="none" w:sz="0" w:space="0" w:color="auto"/>
          </w:divBdr>
        </w:div>
        <w:div w:id="1953320112">
          <w:marLeft w:val="576"/>
          <w:marRight w:val="0"/>
          <w:marTop w:val="80"/>
          <w:marBottom w:val="0"/>
          <w:divBdr>
            <w:top w:val="none" w:sz="0" w:space="0" w:color="auto"/>
            <w:left w:val="none" w:sz="0" w:space="0" w:color="auto"/>
            <w:bottom w:val="none" w:sz="0" w:space="0" w:color="auto"/>
            <w:right w:val="none" w:sz="0" w:space="0" w:color="auto"/>
          </w:divBdr>
        </w:div>
      </w:divsChild>
    </w:div>
    <w:div w:id="792484012">
      <w:bodyDiv w:val="1"/>
      <w:marLeft w:val="0"/>
      <w:marRight w:val="0"/>
      <w:marTop w:val="0"/>
      <w:marBottom w:val="0"/>
      <w:divBdr>
        <w:top w:val="none" w:sz="0" w:space="0" w:color="auto"/>
        <w:left w:val="none" w:sz="0" w:space="0" w:color="auto"/>
        <w:bottom w:val="none" w:sz="0" w:space="0" w:color="auto"/>
        <w:right w:val="none" w:sz="0" w:space="0" w:color="auto"/>
      </w:divBdr>
    </w:div>
    <w:div w:id="1024600313">
      <w:bodyDiv w:val="1"/>
      <w:marLeft w:val="0"/>
      <w:marRight w:val="0"/>
      <w:marTop w:val="0"/>
      <w:marBottom w:val="0"/>
      <w:divBdr>
        <w:top w:val="none" w:sz="0" w:space="0" w:color="auto"/>
        <w:left w:val="none" w:sz="0" w:space="0" w:color="auto"/>
        <w:bottom w:val="none" w:sz="0" w:space="0" w:color="auto"/>
        <w:right w:val="none" w:sz="0" w:space="0" w:color="auto"/>
      </w:divBdr>
      <w:divsChild>
        <w:div w:id="64186574">
          <w:marLeft w:val="547"/>
          <w:marRight w:val="0"/>
          <w:marTop w:val="0"/>
          <w:marBottom w:val="0"/>
          <w:divBdr>
            <w:top w:val="none" w:sz="0" w:space="0" w:color="auto"/>
            <w:left w:val="none" w:sz="0" w:space="0" w:color="auto"/>
            <w:bottom w:val="none" w:sz="0" w:space="0" w:color="auto"/>
            <w:right w:val="none" w:sz="0" w:space="0" w:color="auto"/>
          </w:divBdr>
        </w:div>
      </w:divsChild>
    </w:div>
    <w:div w:id="1083335201">
      <w:bodyDiv w:val="1"/>
      <w:marLeft w:val="0"/>
      <w:marRight w:val="0"/>
      <w:marTop w:val="0"/>
      <w:marBottom w:val="0"/>
      <w:divBdr>
        <w:top w:val="none" w:sz="0" w:space="0" w:color="auto"/>
        <w:left w:val="none" w:sz="0" w:space="0" w:color="auto"/>
        <w:bottom w:val="none" w:sz="0" w:space="0" w:color="auto"/>
        <w:right w:val="none" w:sz="0" w:space="0" w:color="auto"/>
      </w:divBdr>
      <w:divsChild>
        <w:div w:id="491945854">
          <w:marLeft w:val="547"/>
          <w:marRight w:val="0"/>
          <w:marTop w:val="0"/>
          <w:marBottom w:val="0"/>
          <w:divBdr>
            <w:top w:val="none" w:sz="0" w:space="0" w:color="auto"/>
            <w:left w:val="none" w:sz="0" w:space="0" w:color="auto"/>
            <w:bottom w:val="none" w:sz="0" w:space="0" w:color="auto"/>
            <w:right w:val="none" w:sz="0" w:space="0" w:color="auto"/>
          </w:divBdr>
        </w:div>
      </w:divsChild>
    </w:div>
    <w:div w:id="1344014111">
      <w:bodyDiv w:val="1"/>
      <w:marLeft w:val="0"/>
      <w:marRight w:val="0"/>
      <w:marTop w:val="0"/>
      <w:marBottom w:val="0"/>
      <w:divBdr>
        <w:top w:val="none" w:sz="0" w:space="0" w:color="auto"/>
        <w:left w:val="none" w:sz="0" w:space="0" w:color="auto"/>
        <w:bottom w:val="none" w:sz="0" w:space="0" w:color="auto"/>
        <w:right w:val="none" w:sz="0" w:space="0" w:color="auto"/>
      </w:divBdr>
      <w:divsChild>
        <w:div w:id="1883517872">
          <w:marLeft w:val="576"/>
          <w:marRight w:val="0"/>
          <w:marTop w:val="80"/>
          <w:marBottom w:val="0"/>
          <w:divBdr>
            <w:top w:val="none" w:sz="0" w:space="0" w:color="auto"/>
            <w:left w:val="none" w:sz="0" w:space="0" w:color="auto"/>
            <w:bottom w:val="none" w:sz="0" w:space="0" w:color="auto"/>
            <w:right w:val="none" w:sz="0" w:space="0" w:color="auto"/>
          </w:divBdr>
        </w:div>
        <w:div w:id="94634353">
          <w:marLeft w:val="576"/>
          <w:marRight w:val="0"/>
          <w:marTop w:val="80"/>
          <w:marBottom w:val="0"/>
          <w:divBdr>
            <w:top w:val="none" w:sz="0" w:space="0" w:color="auto"/>
            <w:left w:val="none" w:sz="0" w:space="0" w:color="auto"/>
            <w:bottom w:val="none" w:sz="0" w:space="0" w:color="auto"/>
            <w:right w:val="none" w:sz="0" w:space="0" w:color="auto"/>
          </w:divBdr>
        </w:div>
        <w:div w:id="1553225063">
          <w:marLeft w:val="576"/>
          <w:marRight w:val="0"/>
          <w:marTop w:val="80"/>
          <w:marBottom w:val="0"/>
          <w:divBdr>
            <w:top w:val="none" w:sz="0" w:space="0" w:color="auto"/>
            <w:left w:val="none" w:sz="0" w:space="0" w:color="auto"/>
            <w:bottom w:val="none" w:sz="0" w:space="0" w:color="auto"/>
            <w:right w:val="none" w:sz="0" w:space="0" w:color="auto"/>
          </w:divBdr>
        </w:div>
        <w:div w:id="1628047256">
          <w:marLeft w:val="576"/>
          <w:marRight w:val="0"/>
          <w:marTop w:val="80"/>
          <w:marBottom w:val="0"/>
          <w:divBdr>
            <w:top w:val="none" w:sz="0" w:space="0" w:color="auto"/>
            <w:left w:val="none" w:sz="0" w:space="0" w:color="auto"/>
            <w:bottom w:val="none" w:sz="0" w:space="0" w:color="auto"/>
            <w:right w:val="none" w:sz="0" w:space="0" w:color="auto"/>
          </w:divBdr>
        </w:div>
      </w:divsChild>
    </w:div>
    <w:div w:id="1542090481">
      <w:bodyDiv w:val="1"/>
      <w:marLeft w:val="0"/>
      <w:marRight w:val="0"/>
      <w:marTop w:val="0"/>
      <w:marBottom w:val="0"/>
      <w:divBdr>
        <w:top w:val="none" w:sz="0" w:space="0" w:color="auto"/>
        <w:left w:val="none" w:sz="0" w:space="0" w:color="auto"/>
        <w:bottom w:val="none" w:sz="0" w:space="0" w:color="auto"/>
        <w:right w:val="none" w:sz="0" w:space="0" w:color="auto"/>
      </w:divBdr>
      <w:divsChild>
        <w:div w:id="812676603">
          <w:marLeft w:val="547"/>
          <w:marRight w:val="0"/>
          <w:marTop w:val="0"/>
          <w:marBottom w:val="0"/>
          <w:divBdr>
            <w:top w:val="none" w:sz="0" w:space="0" w:color="auto"/>
            <w:left w:val="none" w:sz="0" w:space="0" w:color="auto"/>
            <w:bottom w:val="none" w:sz="0" w:space="0" w:color="auto"/>
            <w:right w:val="none" w:sz="0" w:space="0" w:color="auto"/>
          </w:divBdr>
        </w:div>
      </w:divsChild>
    </w:div>
    <w:div w:id="1589385119">
      <w:bodyDiv w:val="1"/>
      <w:marLeft w:val="0"/>
      <w:marRight w:val="0"/>
      <w:marTop w:val="0"/>
      <w:marBottom w:val="0"/>
      <w:divBdr>
        <w:top w:val="none" w:sz="0" w:space="0" w:color="auto"/>
        <w:left w:val="none" w:sz="0" w:space="0" w:color="auto"/>
        <w:bottom w:val="none" w:sz="0" w:space="0" w:color="auto"/>
        <w:right w:val="none" w:sz="0" w:space="0" w:color="auto"/>
      </w:divBdr>
      <w:divsChild>
        <w:div w:id="1434086520">
          <w:marLeft w:val="547"/>
          <w:marRight w:val="0"/>
          <w:marTop w:val="0"/>
          <w:marBottom w:val="0"/>
          <w:divBdr>
            <w:top w:val="none" w:sz="0" w:space="0" w:color="auto"/>
            <w:left w:val="none" w:sz="0" w:space="0" w:color="auto"/>
            <w:bottom w:val="none" w:sz="0" w:space="0" w:color="auto"/>
            <w:right w:val="none" w:sz="0" w:space="0" w:color="auto"/>
          </w:divBdr>
        </w:div>
      </w:divsChild>
    </w:div>
    <w:div w:id="1936160460">
      <w:bodyDiv w:val="1"/>
      <w:marLeft w:val="0"/>
      <w:marRight w:val="0"/>
      <w:marTop w:val="0"/>
      <w:marBottom w:val="0"/>
      <w:divBdr>
        <w:top w:val="none" w:sz="0" w:space="0" w:color="auto"/>
        <w:left w:val="none" w:sz="0" w:space="0" w:color="auto"/>
        <w:bottom w:val="none" w:sz="0" w:space="0" w:color="auto"/>
        <w:right w:val="none" w:sz="0" w:space="0" w:color="auto"/>
      </w:divBdr>
      <w:divsChild>
        <w:div w:id="692609177">
          <w:marLeft w:val="576"/>
          <w:marRight w:val="0"/>
          <w:marTop w:val="80"/>
          <w:marBottom w:val="0"/>
          <w:divBdr>
            <w:top w:val="none" w:sz="0" w:space="0" w:color="auto"/>
            <w:left w:val="none" w:sz="0" w:space="0" w:color="auto"/>
            <w:bottom w:val="none" w:sz="0" w:space="0" w:color="auto"/>
            <w:right w:val="none" w:sz="0" w:space="0" w:color="auto"/>
          </w:divBdr>
        </w:div>
      </w:divsChild>
    </w:div>
    <w:div w:id="1939170923">
      <w:bodyDiv w:val="1"/>
      <w:marLeft w:val="0"/>
      <w:marRight w:val="0"/>
      <w:marTop w:val="0"/>
      <w:marBottom w:val="0"/>
      <w:divBdr>
        <w:top w:val="none" w:sz="0" w:space="0" w:color="auto"/>
        <w:left w:val="none" w:sz="0" w:space="0" w:color="auto"/>
        <w:bottom w:val="none" w:sz="0" w:space="0" w:color="auto"/>
        <w:right w:val="none" w:sz="0" w:space="0" w:color="auto"/>
      </w:divBdr>
      <w:divsChild>
        <w:div w:id="1901013447">
          <w:marLeft w:val="576"/>
          <w:marRight w:val="0"/>
          <w:marTop w:val="80"/>
          <w:marBottom w:val="0"/>
          <w:divBdr>
            <w:top w:val="none" w:sz="0" w:space="0" w:color="auto"/>
            <w:left w:val="none" w:sz="0" w:space="0" w:color="auto"/>
            <w:bottom w:val="none" w:sz="0" w:space="0" w:color="auto"/>
            <w:right w:val="none" w:sz="0" w:space="0" w:color="auto"/>
          </w:divBdr>
        </w:div>
        <w:div w:id="1465393527">
          <w:marLeft w:val="576"/>
          <w:marRight w:val="0"/>
          <w:marTop w:val="80"/>
          <w:marBottom w:val="0"/>
          <w:divBdr>
            <w:top w:val="none" w:sz="0" w:space="0" w:color="auto"/>
            <w:left w:val="none" w:sz="0" w:space="0" w:color="auto"/>
            <w:bottom w:val="none" w:sz="0" w:space="0" w:color="auto"/>
            <w:right w:val="none" w:sz="0" w:space="0" w:color="auto"/>
          </w:divBdr>
        </w:div>
      </w:divsChild>
    </w:div>
    <w:div w:id="2036926053">
      <w:bodyDiv w:val="1"/>
      <w:marLeft w:val="0"/>
      <w:marRight w:val="0"/>
      <w:marTop w:val="0"/>
      <w:marBottom w:val="0"/>
      <w:divBdr>
        <w:top w:val="none" w:sz="0" w:space="0" w:color="auto"/>
        <w:left w:val="none" w:sz="0" w:space="0" w:color="auto"/>
        <w:bottom w:val="none" w:sz="0" w:space="0" w:color="auto"/>
        <w:right w:val="none" w:sz="0" w:space="0" w:color="auto"/>
      </w:divBdr>
      <w:divsChild>
        <w:div w:id="12471144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2139</Characters>
  <Application>Microsoft Office Word</Application>
  <DocSecurity>0</DocSecurity>
  <Lines>17</Lines>
  <Paragraphs>5</Paragraphs>
  <ScaleCrop>false</ScaleCrop>
  <Company>Grizli777</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2021-03-20T16:38:00Z</dcterms:created>
  <dcterms:modified xsi:type="dcterms:W3CDTF">2021-05-17T10:12:00Z</dcterms:modified>
</cp:coreProperties>
</file>