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D7" w:rsidRDefault="00130F3F">
      <w:pPr>
        <w:rPr>
          <w:b/>
          <w:sz w:val="28"/>
          <w:szCs w:val="28"/>
        </w:rPr>
      </w:pPr>
      <w:r w:rsidRPr="00130F3F">
        <w:rPr>
          <w:b/>
          <w:sz w:val="28"/>
          <w:szCs w:val="28"/>
        </w:rPr>
        <w:t>ΠΩΣ Ο ΠΑΡΑΓΟΝΤΑΣ ΚΊ</w:t>
      </w:r>
      <w:r>
        <w:rPr>
          <w:b/>
          <w:sz w:val="28"/>
          <w:szCs w:val="28"/>
        </w:rPr>
        <w:t xml:space="preserve">ΝΗΤΡΑ ΣΥΝΤΕΛΕΙ ΣΤΗΝ ΒΕΛΤΙΩΣΗΤΗΣ </w:t>
      </w:r>
      <w:r w:rsidRPr="00130F3F">
        <w:rPr>
          <w:b/>
          <w:sz w:val="28"/>
          <w:szCs w:val="28"/>
        </w:rPr>
        <w:t>ΚΙΝΗΤΙΚΗΣ ΜΑΘΗΣΗΣ;</w:t>
      </w:r>
    </w:p>
    <w:p w:rsidR="00C25021" w:rsidRPr="00C25021" w:rsidRDefault="00C25021">
      <w:pPr>
        <w:rPr>
          <w:sz w:val="28"/>
          <w:szCs w:val="28"/>
        </w:rPr>
      </w:pPr>
      <w:r>
        <w:rPr>
          <w:sz w:val="28"/>
          <w:szCs w:val="28"/>
        </w:rPr>
        <w:t>Ο ασκούμενος  χρειάζεται</w:t>
      </w:r>
      <w:r w:rsidR="00E25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μία καλή </w:t>
      </w:r>
      <w:r w:rsidR="00E25B83">
        <w:rPr>
          <w:sz w:val="28"/>
          <w:szCs w:val="28"/>
        </w:rPr>
        <w:t xml:space="preserve">δικαιολογία για να μάθει μία δεξιότητα, αυτό είναι κάποιο είδος  κινήτρου για την μάθηση. </w:t>
      </w:r>
      <w:r w:rsidR="00F767CE">
        <w:rPr>
          <w:sz w:val="28"/>
          <w:szCs w:val="28"/>
        </w:rPr>
        <w:t xml:space="preserve"> Μ</w:t>
      </w:r>
      <w:r w:rsidR="00E25B83">
        <w:rPr>
          <w:sz w:val="28"/>
          <w:szCs w:val="28"/>
        </w:rPr>
        <w:t>πορεί να είναι η παρακολούθηση ενός  αθλήματος από την τηλε</w:t>
      </w:r>
      <w:r w:rsidR="00F767CE">
        <w:rPr>
          <w:sz w:val="28"/>
          <w:szCs w:val="28"/>
        </w:rPr>
        <w:t>όραση ή δια ζώσης σε ένα στάδιο,</w:t>
      </w:r>
      <w:r w:rsidR="00E25B83">
        <w:rPr>
          <w:sz w:val="28"/>
          <w:szCs w:val="28"/>
        </w:rPr>
        <w:t xml:space="preserve"> </w:t>
      </w:r>
      <w:r w:rsidR="00F767CE">
        <w:rPr>
          <w:sz w:val="28"/>
          <w:szCs w:val="28"/>
        </w:rPr>
        <w:t>η</w:t>
      </w:r>
      <w:r w:rsidR="00E25B83">
        <w:rPr>
          <w:sz w:val="28"/>
          <w:szCs w:val="28"/>
        </w:rPr>
        <w:t xml:space="preserve"> επίδειξη μίας τεχνικής από τον προπονητή ή κάποιον συμπαίκτη. </w:t>
      </w:r>
      <w:r w:rsidR="00F767CE">
        <w:rPr>
          <w:sz w:val="28"/>
          <w:szCs w:val="28"/>
        </w:rPr>
        <w:t xml:space="preserve">Τα κίνητρα επιδρούν στην αντίληψη μας γιατί έχουν άμεση σχέση με αυτό που θα συγκρατήσουμε από μία εμπειρία. Όταν η εμπειρία είναι θετική και ευχάριστη τότε η συμμετοχή μας στην εξάσκηση αυτής της δεξιότητας </w:t>
      </w:r>
      <w:r w:rsidR="00BB2EE8">
        <w:rPr>
          <w:sz w:val="28"/>
          <w:szCs w:val="28"/>
        </w:rPr>
        <w:t xml:space="preserve">βελτιώνει την κινητική μάθηση. Όταν ένα άτομο κάνει προπόνηση τότε το ορατό αποτέλεσμα είναι ένα βελτιωμένο επίπεδο απόδοσης . </w:t>
      </w:r>
      <w:r w:rsidR="00E25B83">
        <w:rPr>
          <w:sz w:val="28"/>
          <w:szCs w:val="28"/>
        </w:rPr>
        <w:t xml:space="preserve"> Κατά την διάρκεια της προπόνησης συμβαίνουν πολλές αλλαγές στο Κ.Ν.Σ. και μερικές από αυτές βοηθούν στην καθιέρωση σχετικά μόνιμων αλλαγών στην κινητική ικανότητα .</w:t>
      </w:r>
    </w:p>
    <w:sectPr w:rsidR="00C25021" w:rsidRPr="00C25021" w:rsidSect="00AF4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30F3F"/>
    <w:rsid w:val="00130F3F"/>
    <w:rsid w:val="00AF42D7"/>
    <w:rsid w:val="00BB2EE8"/>
    <w:rsid w:val="00C25021"/>
    <w:rsid w:val="00E25B83"/>
    <w:rsid w:val="00F7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2021-04-04T18:59:00Z</dcterms:created>
  <dcterms:modified xsi:type="dcterms:W3CDTF">2021-04-04T20:25:00Z</dcterms:modified>
</cp:coreProperties>
</file>