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F40F" w14:textId="28E7D93D" w:rsidR="00D611A0" w:rsidRDefault="00D611A0" w:rsidP="00045302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Δ. ΙΕΚ ΣΙΝΔΟΥ</w:t>
      </w:r>
    </w:p>
    <w:p w14:paraId="6185D2D9" w14:textId="77777777" w:rsidR="00045302" w:rsidRDefault="00045302" w:rsidP="00045302">
      <w:pPr>
        <w:jc w:val="center"/>
        <w:rPr>
          <w:b/>
          <w:bCs/>
          <w:sz w:val="52"/>
          <w:szCs w:val="52"/>
          <w:u w:val="single"/>
        </w:rPr>
      </w:pPr>
    </w:p>
    <w:p w14:paraId="740F36A0" w14:textId="65F6B8EE" w:rsidR="00D611A0" w:rsidRDefault="00D611A0" w:rsidP="00045302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ΑΤΟΜΙΚΗ ΕΡΓΑΣΙΑ</w:t>
      </w:r>
    </w:p>
    <w:p w14:paraId="45216418" w14:textId="77777777" w:rsidR="00045302" w:rsidRDefault="00045302" w:rsidP="00045302">
      <w:pPr>
        <w:jc w:val="center"/>
        <w:rPr>
          <w:b/>
          <w:bCs/>
          <w:sz w:val="52"/>
          <w:szCs w:val="52"/>
          <w:u w:val="single"/>
        </w:rPr>
      </w:pPr>
    </w:p>
    <w:p w14:paraId="7A45F312" w14:textId="4667C631" w:rsidR="00045302" w:rsidRDefault="00045302" w:rsidP="00045302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ΜΑΘΗΜΑ: ΚΟΣΤΟΛΟΓΗΣΗ ΒΙΟΛΟΓΙΚΩΝ ΠΡΟΙΟΝΤΩΝ (Θ)</w:t>
      </w:r>
    </w:p>
    <w:p w14:paraId="162B22F1" w14:textId="77777777" w:rsidR="00045302" w:rsidRDefault="00045302" w:rsidP="00045302">
      <w:pPr>
        <w:jc w:val="center"/>
        <w:rPr>
          <w:b/>
          <w:bCs/>
          <w:sz w:val="52"/>
          <w:szCs w:val="52"/>
          <w:u w:val="single"/>
        </w:rPr>
      </w:pPr>
    </w:p>
    <w:p w14:paraId="4E13C124" w14:textId="33A69A32" w:rsidR="00045302" w:rsidRPr="00045302" w:rsidRDefault="00045302" w:rsidP="00045302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ΘΕΜΑ:</w:t>
      </w:r>
      <w:r w:rsidRPr="00045302">
        <w:t xml:space="preserve"> </w:t>
      </w:r>
      <w:r w:rsidRPr="00045302">
        <w:rPr>
          <w:b/>
          <w:bCs/>
          <w:sz w:val="52"/>
          <w:szCs w:val="52"/>
          <w:u w:val="single"/>
        </w:rPr>
        <w:t>Να αναλύσετε την έννοια, το περιεχόμενο, τη σημασία του κόστους παραγωγής των</w:t>
      </w:r>
    </w:p>
    <w:p w14:paraId="66E55984" w14:textId="77777777" w:rsidR="00045302" w:rsidRPr="00045302" w:rsidRDefault="00045302" w:rsidP="00045302">
      <w:pPr>
        <w:jc w:val="center"/>
        <w:rPr>
          <w:b/>
          <w:bCs/>
          <w:sz w:val="52"/>
          <w:szCs w:val="52"/>
          <w:u w:val="single"/>
        </w:rPr>
      </w:pPr>
      <w:r w:rsidRPr="00045302">
        <w:rPr>
          <w:b/>
          <w:bCs/>
          <w:sz w:val="52"/>
          <w:szCs w:val="52"/>
          <w:u w:val="single"/>
        </w:rPr>
        <w:t>γεωργικών προϊόντων, πως αυτό διακρίνεται από πλευράς περιεχομένου και να εξηγήσετε κάθε ένα</w:t>
      </w:r>
    </w:p>
    <w:p w14:paraId="291146BB" w14:textId="2D09BA32" w:rsidR="00045302" w:rsidRDefault="00045302" w:rsidP="00045302">
      <w:pPr>
        <w:jc w:val="center"/>
        <w:rPr>
          <w:b/>
          <w:bCs/>
          <w:sz w:val="52"/>
          <w:szCs w:val="52"/>
          <w:u w:val="single"/>
        </w:rPr>
      </w:pPr>
      <w:r w:rsidRPr="00045302">
        <w:rPr>
          <w:b/>
          <w:bCs/>
          <w:sz w:val="52"/>
          <w:szCs w:val="52"/>
          <w:u w:val="single"/>
        </w:rPr>
        <w:t>από τα είδη του</w:t>
      </w:r>
    </w:p>
    <w:p w14:paraId="6938E2F5" w14:textId="77777777" w:rsidR="00045302" w:rsidRDefault="00045302" w:rsidP="00045302">
      <w:pPr>
        <w:jc w:val="center"/>
        <w:rPr>
          <w:b/>
          <w:bCs/>
          <w:sz w:val="52"/>
          <w:szCs w:val="52"/>
          <w:u w:val="single"/>
        </w:rPr>
      </w:pPr>
    </w:p>
    <w:p w14:paraId="25902FB8" w14:textId="77777777" w:rsidR="00045302" w:rsidRDefault="00045302" w:rsidP="00045302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ΝΑΒΡΟΖΙΔΟΥ ΠΑΝΑΓΙΩΤΑ</w:t>
      </w:r>
    </w:p>
    <w:p w14:paraId="06632E39" w14:textId="47DBDCCF" w:rsidR="00D611A0" w:rsidRDefault="00D611A0" w:rsidP="00045302">
      <w:pPr>
        <w:jc w:val="center"/>
        <w:rPr>
          <w:b/>
          <w:bCs/>
          <w:sz w:val="52"/>
          <w:szCs w:val="52"/>
          <w:u w:val="single"/>
        </w:rPr>
      </w:pPr>
      <w:r w:rsidRPr="00D611A0">
        <w:rPr>
          <w:b/>
          <w:bCs/>
          <w:sz w:val="52"/>
          <w:szCs w:val="52"/>
          <w:u w:val="single"/>
        </w:rPr>
        <w:lastRenderedPageBreak/>
        <w:t>Κόστος Παραγωγής Αγροτικών Προϊόντων</w:t>
      </w:r>
    </w:p>
    <w:p w14:paraId="58B2C318" w14:textId="73BB726C" w:rsidR="00045302" w:rsidRDefault="00045302" w:rsidP="00045302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noProof/>
          <w:sz w:val="52"/>
          <w:szCs w:val="52"/>
          <w:u w:val="single"/>
        </w:rPr>
        <w:drawing>
          <wp:inline distT="0" distB="0" distL="0" distR="0" wp14:anchorId="35087803" wp14:editId="3E2D8244">
            <wp:extent cx="5020105" cy="2785241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703" cy="2795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EF1A79" w14:textId="0C33B828" w:rsidR="00045302" w:rsidRPr="00D611A0" w:rsidRDefault="00045302" w:rsidP="00045302">
      <w:pPr>
        <w:jc w:val="center"/>
        <w:rPr>
          <w:b/>
          <w:bCs/>
          <w:sz w:val="52"/>
          <w:szCs w:val="52"/>
          <w:u w:val="single"/>
        </w:rPr>
      </w:pPr>
    </w:p>
    <w:p w14:paraId="6E76593B" w14:textId="270EBF8B" w:rsidR="00D611A0" w:rsidRDefault="00D611A0" w:rsidP="00D611A0">
      <w:pPr>
        <w:rPr>
          <w:sz w:val="52"/>
          <w:szCs w:val="52"/>
        </w:rPr>
      </w:pPr>
      <w:r w:rsidRPr="00D611A0">
        <w:rPr>
          <w:sz w:val="52"/>
          <w:szCs w:val="52"/>
        </w:rPr>
        <w:t xml:space="preserve">Κόστος παραγωγής ενός προϊόντος είναι το σύνολο των δαπανών που πραγματοποιούνται για την παραγωγή μιας μονάδας του προϊόντος από την έναρξη της παραγωγικής διαδικασίας μέχρι τη διάθεσή του στην αγορά. </w:t>
      </w:r>
    </w:p>
    <w:p w14:paraId="7BD6EDE4" w14:textId="7F713F15" w:rsidR="00045302" w:rsidRDefault="00045302" w:rsidP="00D611A0">
      <w:pPr>
        <w:rPr>
          <w:sz w:val="52"/>
          <w:szCs w:val="52"/>
        </w:rPr>
      </w:pPr>
    </w:p>
    <w:p w14:paraId="368E0130" w14:textId="77777777" w:rsidR="00045302" w:rsidRDefault="00045302" w:rsidP="00D611A0">
      <w:pPr>
        <w:rPr>
          <w:sz w:val="52"/>
          <w:szCs w:val="52"/>
        </w:rPr>
      </w:pPr>
    </w:p>
    <w:p w14:paraId="2635C33F" w14:textId="372C7E8B" w:rsidR="00D611A0" w:rsidRDefault="00D611A0" w:rsidP="00D611A0">
      <w:pPr>
        <w:jc w:val="center"/>
        <w:rPr>
          <w:b/>
          <w:bCs/>
          <w:sz w:val="52"/>
          <w:szCs w:val="52"/>
          <w:u w:val="single"/>
        </w:rPr>
      </w:pPr>
      <w:r w:rsidRPr="00D611A0">
        <w:rPr>
          <w:b/>
          <w:bCs/>
          <w:sz w:val="52"/>
          <w:szCs w:val="52"/>
          <w:u w:val="single"/>
        </w:rPr>
        <w:lastRenderedPageBreak/>
        <w:t>Κόστος Παραγωγής Αγροτικών Προϊόντων</w:t>
      </w:r>
    </w:p>
    <w:p w14:paraId="40FF742F" w14:textId="3DF9276D" w:rsidR="00045302" w:rsidRPr="00D611A0" w:rsidRDefault="00045302" w:rsidP="00D611A0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noProof/>
          <w:sz w:val="52"/>
          <w:szCs w:val="52"/>
          <w:u w:val="single"/>
        </w:rPr>
        <w:drawing>
          <wp:inline distT="0" distB="0" distL="0" distR="0" wp14:anchorId="312F342C" wp14:editId="35792F99">
            <wp:extent cx="4980489" cy="2469931"/>
            <wp:effectExtent l="0" t="0" r="0" b="698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56" cy="2486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5172F2" w14:textId="77777777" w:rsidR="00D611A0" w:rsidRDefault="00D611A0" w:rsidP="00D611A0">
      <w:pPr>
        <w:rPr>
          <w:sz w:val="52"/>
          <w:szCs w:val="52"/>
        </w:rPr>
      </w:pPr>
      <w:r w:rsidRPr="00D611A0">
        <w:rPr>
          <w:sz w:val="52"/>
          <w:szCs w:val="52"/>
        </w:rPr>
        <w:t>• Όταν οι δαπάνες αναφέρονται στη μονάδα του παραγόμενου προϊόντος τότε έχουμε το κόστος παραγωγής του προϊόντος.</w:t>
      </w:r>
    </w:p>
    <w:p w14:paraId="1BBF7F42" w14:textId="77777777" w:rsidR="00D611A0" w:rsidRDefault="00D611A0" w:rsidP="00D611A0">
      <w:pPr>
        <w:rPr>
          <w:sz w:val="52"/>
          <w:szCs w:val="52"/>
        </w:rPr>
      </w:pPr>
      <w:r w:rsidRPr="00D611A0">
        <w:rPr>
          <w:sz w:val="52"/>
          <w:szCs w:val="52"/>
        </w:rPr>
        <w:t xml:space="preserve"> • Π.χ. : 10 </w:t>
      </w:r>
      <w:proofErr w:type="spellStart"/>
      <w:r w:rsidRPr="00D611A0">
        <w:rPr>
          <w:sz w:val="52"/>
          <w:szCs w:val="52"/>
        </w:rPr>
        <w:t>στρ</w:t>
      </w:r>
      <w:proofErr w:type="spellEnd"/>
      <w:r w:rsidRPr="00D611A0">
        <w:rPr>
          <w:sz w:val="52"/>
          <w:szCs w:val="52"/>
        </w:rPr>
        <w:t xml:space="preserve"> βαμβάκι,</w:t>
      </w:r>
    </w:p>
    <w:p w14:paraId="63FCB09B" w14:textId="77777777" w:rsidR="00D611A0" w:rsidRDefault="00D611A0" w:rsidP="00D611A0">
      <w:pPr>
        <w:rPr>
          <w:sz w:val="52"/>
          <w:szCs w:val="52"/>
        </w:rPr>
      </w:pPr>
      <w:r w:rsidRPr="00D611A0">
        <w:rPr>
          <w:sz w:val="52"/>
          <w:szCs w:val="52"/>
        </w:rPr>
        <w:t xml:space="preserve"> Συνολικές δαπάνες 1400 € </w:t>
      </w:r>
    </w:p>
    <w:p w14:paraId="72B68952" w14:textId="77777777" w:rsidR="00045302" w:rsidRDefault="00D611A0" w:rsidP="00045302">
      <w:pPr>
        <w:rPr>
          <w:sz w:val="52"/>
          <w:szCs w:val="52"/>
        </w:rPr>
      </w:pPr>
      <w:r w:rsidRPr="00D611A0">
        <w:rPr>
          <w:sz w:val="52"/>
          <w:szCs w:val="52"/>
        </w:rPr>
        <w:t xml:space="preserve"> Μέση στρεμματική απόδοση είναι 400 κιλά και η «συνολική παραγωγή» θα είναι 4000 κιλά, ενώ  </w:t>
      </w:r>
      <w:r>
        <w:rPr>
          <w:sz w:val="52"/>
          <w:szCs w:val="52"/>
        </w:rPr>
        <w:t>τ</w:t>
      </w:r>
      <w:r w:rsidRPr="00D611A0">
        <w:rPr>
          <w:sz w:val="52"/>
          <w:szCs w:val="52"/>
        </w:rPr>
        <w:t xml:space="preserve">ο κόστος παραγωγής είναι:  1400€/4000 κιλά = 0,35 €/κιλό. </w:t>
      </w:r>
    </w:p>
    <w:p w14:paraId="3B426AFA" w14:textId="77777777" w:rsidR="00045302" w:rsidRDefault="00045302" w:rsidP="00045302">
      <w:pPr>
        <w:rPr>
          <w:sz w:val="52"/>
          <w:szCs w:val="52"/>
        </w:rPr>
      </w:pPr>
    </w:p>
    <w:p w14:paraId="1954B11E" w14:textId="5FBEF178" w:rsidR="00D611A0" w:rsidRPr="00045302" w:rsidRDefault="00D611A0" w:rsidP="00045302">
      <w:pPr>
        <w:rPr>
          <w:sz w:val="52"/>
          <w:szCs w:val="52"/>
        </w:rPr>
      </w:pPr>
      <w:r w:rsidRPr="00D611A0">
        <w:rPr>
          <w:b/>
          <w:bCs/>
          <w:sz w:val="52"/>
          <w:szCs w:val="52"/>
          <w:u w:val="single"/>
        </w:rPr>
        <w:t>Παράγοντες που διαμορφώνουν το κόστος παραγωγής</w:t>
      </w:r>
    </w:p>
    <w:p w14:paraId="432DA2A6" w14:textId="615A13AC" w:rsidR="00045302" w:rsidRDefault="00045302" w:rsidP="00D611A0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6F2AE680" wp14:editId="1ABD0AF5">
            <wp:extent cx="3810000" cy="259080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D6EB83" w14:textId="77777777" w:rsidR="00D611A0" w:rsidRDefault="00D611A0" w:rsidP="00D611A0">
      <w:pPr>
        <w:rPr>
          <w:sz w:val="52"/>
          <w:szCs w:val="52"/>
        </w:rPr>
      </w:pPr>
      <w:r w:rsidRPr="00D611A0">
        <w:rPr>
          <w:sz w:val="52"/>
          <w:szCs w:val="52"/>
        </w:rPr>
        <w:t>• Το κόστος παραγωγής είναι ο επιμερισμός των συνολικών δαπανών μιας παραγωγικής διαδικασίας στις μονάδες του παραχθέντος προϊόντος. • Αυτό είναι το μέσο κόστος .</w:t>
      </w:r>
    </w:p>
    <w:p w14:paraId="6798571D" w14:textId="77777777" w:rsidR="00D611A0" w:rsidRDefault="00D611A0" w:rsidP="00D611A0">
      <w:pPr>
        <w:rPr>
          <w:sz w:val="52"/>
          <w:szCs w:val="52"/>
        </w:rPr>
      </w:pPr>
      <w:r w:rsidRPr="00D611A0">
        <w:rPr>
          <w:sz w:val="52"/>
          <w:szCs w:val="52"/>
        </w:rPr>
        <w:t xml:space="preserve"> • το κόστος παραγωγής είναι συνάρτηση δύο παραγόντων:</w:t>
      </w:r>
    </w:p>
    <w:p w14:paraId="2FED463A" w14:textId="77777777" w:rsidR="00D611A0" w:rsidRDefault="00D611A0" w:rsidP="00D611A0">
      <w:pPr>
        <w:rPr>
          <w:sz w:val="52"/>
          <w:szCs w:val="52"/>
        </w:rPr>
      </w:pPr>
      <w:r w:rsidRPr="00D611A0">
        <w:rPr>
          <w:sz w:val="52"/>
          <w:szCs w:val="52"/>
        </w:rPr>
        <w:t xml:space="preserve"> 1) Της Συνάρτησης των Συνολικών Δαπανών και </w:t>
      </w:r>
    </w:p>
    <w:p w14:paraId="74DDFEE6" w14:textId="77777777" w:rsidR="00D611A0" w:rsidRDefault="00D611A0" w:rsidP="00D611A0">
      <w:pPr>
        <w:rPr>
          <w:sz w:val="52"/>
          <w:szCs w:val="52"/>
        </w:rPr>
      </w:pPr>
      <w:r w:rsidRPr="00D611A0">
        <w:rPr>
          <w:sz w:val="52"/>
          <w:szCs w:val="52"/>
        </w:rPr>
        <w:lastRenderedPageBreak/>
        <w:t xml:space="preserve">2) Της Συνάρτησης Παραγωγής των συνολικών μονάδων του παραχθέντος προϊόντος </w:t>
      </w:r>
      <w:r>
        <w:rPr>
          <w:sz w:val="52"/>
          <w:szCs w:val="52"/>
        </w:rPr>
        <w:t>.</w:t>
      </w:r>
    </w:p>
    <w:p w14:paraId="2FB3AF80" w14:textId="7E0EBF40" w:rsidR="00D611A0" w:rsidRDefault="00D611A0" w:rsidP="00D611A0">
      <w:pPr>
        <w:jc w:val="center"/>
        <w:rPr>
          <w:b/>
          <w:bCs/>
          <w:sz w:val="52"/>
          <w:szCs w:val="52"/>
          <w:u w:val="single"/>
        </w:rPr>
      </w:pPr>
      <w:r w:rsidRPr="00D611A0">
        <w:rPr>
          <w:b/>
          <w:bCs/>
          <w:sz w:val="52"/>
          <w:szCs w:val="52"/>
          <w:u w:val="single"/>
        </w:rPr>
        <w:t>Κατάταξη του κόστους</w:t>
      </w:r>
    </w:p>
    <w:p w14:paraId="16CBF091" w14:textId="5F350194" w:rsidR="00045302" w:rsidRDefault="00045302" w:rsidP="00D611A0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6502D44A" wp14:editId="525698E9">
            <wp:extent cx="5848350" cy="579120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79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A00B9" w14:textId="77777777" w:rsidR="00D611A0" w:rsidRDefault="00D611A0" w:rsidP="00D611A0">
      <w:pPr>
        <w:rPr>
          <w:sz w:val="52"/>
          <w:szCs w:val="52"/>
        </w:rPr>
      </w:pPr>
      <w:r w:rsidRPr="00D611A0">
        <w:rPr>
          <w:sz w:val="52"/>
          <w:szCs w:val="52"/>
        </w:rPr>
        <w:t xml:space="preserve">• Ανάλογα με το στάδιο που βρίσκεται το προϊόν έχουμε τις παρακάτω </w:t>
      </w:r>
      <w:r w:rsidRPr="00D611A0">
        <w:rPr>
          <w:sz w:val="52"/>
          <w:szCs w:val="52"/>
        </w:rPr>
        <w:lastRenderedPageBreak/>
        <w:t>κατηγορίες κόστους (παραγωγής, μεταφοράς, αποθήκευσης, μεταποίησης &amp; εμπορίας).</w:t>
      </w:r>
    </w:p>
    <w:p w14:paraId="3090F361" w14:textId="77777777" w:rsidR="00D611A0" w:rsidRDefault="00D611A0" w:rsidP="00D611A0">
      <w:pPr>
        <w:rPr>
          <w:sz w:val="52"/>
          <w:szCs w:val="52"/>
        </w:rPr>
      </w:pPr>
      <w:r w:rsidRPr="00D611A0">
        <w:rPr>
          <w:sz w:val="52"/>
          <w:szCs w:val="52"/>
        </w:rPr>
        <w:t xml:space="preserve"> • Ανάλογα με το χρόνο υπολογισμού: </w:t>
      </w:r>
      <w:r w:rsidRPr="00D611A0">
        <w:rPr>
          <w:b/>
          <w:bCs/>
          <w:sz w:val="52"/>
          <w:szCs w:val="52"/>
        </w:rPr>
        <w:t>Πραγματικό κόστος</w:t>
      </w:r>
      <w:r w:rsidRPr="00D611A0">
        <w:rPr>
          <w:sz w:val="52"/>
          <w:szCs w:val="52"/>
        </w:rPr>
        <w:t>.</w:t>
      </w:r>
    </w:p>
    <w:p w14:paraId="128563EB" w14:textId="77777777" w:rsidR="00D611A0" w:rsidRDefault="00D611A0" w:rsidP="00D611A0">
      <w:pPr>
        <w:rPr>
          <w:sz w:val="52"/>
          <w:szCs w:val="52"/>
        </w:rPr>
      </w:pPr>
      <w:r w:rsidRPr="00D611A0">
        <w:rPr>
          <w:sz w:val="52"/>
          <w:szCs w:val="52"/>
        </w:rPr>
        <w:t xml:space="preserve"> υπολογίζεται στο τέλος της παραγωγικής διαδικασίας, αφού έχουν συλλεγεί όλες οι πραγματικές δαπάνες που έγιναν για την παραγωγή. </w:t>
      </w:r>
    </w:p>
    <w:p w14:paraId="0DADA1A3" w14:textId="77777777" w:rsidR="00D611A0" w:rsidRDefault="00D611A0" w:rsidP="00D611A0">
      <w:pPr>
        <w:rPr>
          <w:sz w:val="52"/>
          <w:szCs w:val="52"/>
        </w:rPr>
      </w:pPr>
      <w:r w:rsidRPr="00D611A0">
        <w:rPr>
          <w:sz w:val="52"/>
          <w:szCs w:val="52"/>
        </w:rPr>
        <w:t xml:space="preserve"> </w:t>
      </w:r>
      <w:proofErr w:type="spellStart"/>
      <w:r w:rsidRPr="00D611A0">
        <w:rPr>
          <w:b/>
          <w:bCs/>
          <w:sz w:val="52"/>
          <w:szCs w:val="52"/>
        </w:rPr>
        <w:t>Προϋπολογιζόμενο</w:t>
      </w:r>
      <w:proofErr w:type="spellEnd"/>
      <w:r w:rsidRPr="00D611A0">
        <w:rPr>
          <w:b/>
          <w:bCs/>
          <w:sz w:val="52"/>
          <w:szCs w:val="52"/>
        </w:rPr>
        <w:t xml:space="preserve"> Κόστος</w:t>
      </w:r>
      <w:r w:rsidRPr="00D611A0">
        <w:rPr>
          <w:sz w:val="52"/>
          <w:szCs w:val="52"/>
        </w:rPr>
        <w:t xml:space="preserve">. Το κόστος αυτό υπολογίζεται πριν από την έναρξη της παραγωγικής διαδικασίας και βασίζεται σε δεδομένα που προβλέπεται να διαμορφωθούν κατά την τρέχουσα ή προσεχή καλλιεργητική περίοδο.  </w:t>
      </w:r>
      <w:r w:rsidRPr="00D611A0">
        <w:rPr>
          <w:b/>
          <w:bCs/>
          <w:sz w:val="52"/>
          <w:szCs w:val="52"/>
          <w:u w:val="single"/>
        </w:rPr>
        <w:t>Πρότυπο κόστος</w:t>
      </w:r>
      <w:r w:rsidRPr="00D611A0">
        <w:rPr>
          <w:sz w:val="52"/>
          <w:szCs w:val="52"/>
        </w:rPr>
        <w:t xml:space="preserve">: το κόστος παραγωγής το οποίο πετυχαίνετε από </w:t>
      </w:r>
      <w:r w:rsidRPr="00D611A0">
        <w:rPr>
          <w:sz w:val="52"/>
          <w:szCs w:val="52"/>
        </w:rPr>
        <w:lastRenderedPageBreak/>
        <w:t xml:space="preserve">μια αγροτική εκμετάλλευση όταν λειτουργεί κάτω από "ιδανικές συνθήκες" παραγωγής. Χρησιμοποιείται για έλεγχο και σύγκριση. Αποτελεί πειραματικό δεδομένο και είναι επαληθεύσιμο </w:t>
      </w:r>
      <w:r w:rsidRPr="00D611A0">
        <w:rPr>
          <w:b/>
          <w:bCs/>
          <w:sz w:val="52"/>
          <w:szCs w:val="52"/>
          <w:u w:val="single"/>
        </w:rPr>
        <w:t>Κατάταξη του κόστους</w:t>
      </w:r>
      <w:r w:rsidRPr="00D611A0">
        <w:rPr>
          <w:sz w:val="52"/>
          <w:szCs w:val="52"/>
        </w:rPr>
        <w:t xml:space="preserve"> </w:t>
      </w:r>
    </w:p>
    <w:p w14:paraId="324AAB8B" w14:textId="3DB4FA5C" w:rsidR="00092D97" w:rsidRDefault="00D611A0" w:rsidP="00D611A0">
      <w:pPr>
        <w:rPr>
          <w:sz w:val="56"/>
          <w:szCs w:val="56"/>
        </w:rPr>
      </w:pPr>
      <w:r w:rsidRPr="00D611A0">
        <w:rPr>
          <w:sz w:val="52"/>
          <w:szCs w:val="52"/>
        </w:rPr>
        <w:t xml:space="preserve">• Ανάλογα με τον επιμερισμό του </w:t>
      </w:r>
      <w:r w:rsidRPr="00D611A0">
        <w:rPr>
          <w:b/>
          <w:bCs/>
          <w:sz w:val="52"/>
          <w:szCs w:val="52"/>
        </w:rPr>
        <w:t xml:space="preserve">Μέσο κόστος </w:t>
      </w:r>
      <w:r w:rsidRPr="00D611A0">
        <w:rPr>
          <w:sz w:val="52"/>
          <w:szCs w:val="52"/>
        </w:rPr>
        <w:t xml:space="preserve">αναφέρεται στο σύνολο των παραγόμενων προϊόντων  </w:t>
      </w:r>
      <w:r w:rsidRPr="00D611A0">
        <w:rPr>
          <w:b/>
          <w:bCs/>
          <w:sz w:val="52"/>
          <w:szCs w:val="52"/>
        </w:rPr>
        <w:t>Μέσο σταθερό κόστος</w:t>
      </w:r>
      <w:r w:rsidRPr="00D611A0">
        <w:rPr>
          <w:sz w:val="52"/>
          <w:szCs w:val="52"/>
        </w:rPr>
        <w:t xml:space="preserve"> </w:t>
      </w:r>
      <w:r w:rsidRPr="00D611A0">
        <w:rPr>
          <w:b/>
          <w:bCs/>
          <w:sz w:val="52"/>
          <w:szCs w:val="52"/>
        </w:rPr>
        <w:t>Μέσο μεταβλητό κόστος</w:t>
      </w:r>
      <w:r w:rsidRPr="00D611A0">
        <w:rPr>
          <w:sz w:val="52"/>
          <w:szCs w:val="52"/>
        </w:rPr>
        <w:t xml:space="preserve">  </w:t>
      </w:r>
      <w:r w:rsidRPr="00D611A0">
        <w:rPr>
          <w:b/>
          <w:bCs/>
          <w:sz w:val="52"/>
          <w:szCs w:val="52"/>
        </w:rPr>
        <w:t>Οριακό κόστος</w:t>
      </w:r>
      <w:r w:rsidRPr="00D611A0">
        <w:rPr>
          <w:sz w:val="52"/>
          <w:szCs w:val="52"/>
        </w:rPr>
        <w:t xml:space="preserve"> μεταβολή στο συνολικό κόστος, όταν μεταβάλλεται η παραγωγή κατά μία μονάδα. είναι ο λόγος της</w:t>
      </w:r>
      <w:r>
        <w:t xml:space="preserve"> </w:t>
      </w:r>
      <w:r w:rsidRPr="00D611A0">
        <w:rPr>
          <w:sz w:val="56"/>
          <w:szCs w:val="56"/>
        </w:rPr>
        <w:t>μεταβολής των συνολικών δαπανών προς τη μεταβολή της ποσότητας του προϊόντος.</w:t>
      </w:r>
    </w:p>
    <w:p w14:paraId="6331DA4B" w14:textId="77777777" w:rsidR="00D611A0" w:rsidRPr="00590201" w:rsidRDefault="00D611A0" w:rsidP="00590201">
      <w:pPr>
        <w:rPr>
          <w:sz w:val="56"/>
          <w:szCs w:val="56"/>
        </w:rPr>
      </w:pPr>
    </w:p>
    <w:sectPr w:rsidR="00D611A0" w:rsidRPr="005902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01"/>
    <w:rsid w:val="00045302"/>
    <w:rsid w:val="00092D97"/>
    <w:rsid w:val="00590201"/>
    <w:rsid w:val="00D6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7665"/>
  <w15:chartTrackingRefBased/>
  <w15:docId w15:val="{75EF7FEF-B3CF-4973-80FB-429356F1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m1116166</dc:creator>
  <cp:keywords/>
  <dc:description/>
  <cp:lastModifiedBy>m1116166</cp:lastModifiedBy>
  <cp:revision>1</cp:revision>
  <dcterms:created xsi:type="dcterms:W3CDTF">2022-12-07T20:35:00Z</dcterms:created>
  <dcterms:modified xsi:type="dcterms:W3CDTF">2022-12-07T21:05:00Z</dcterms:modified>
</cp:coreProperties>
</file>