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9D" w:rsidRPr="00C86027" w:rsidRDefault="00E0339D" w:rsidP="00E0339D">
      <w:pPr>
        <w:jc w:val="center"/>
        <w:rPr>
          <w:b/>
          <w:sz w:val="28"/>
          <w:szCs w:val="28"/>
        </w:rPr>
      </w:pPr>
      <w:r w:rsidRPr="00C86027">
        <w:rPr>
          <w:b/>
          <w:sz w:val="28"/>
          <w:szCs w:val="28"/>
        </w:rPr>
        <w:t>ΘΕΜΑΤΑ ΕΡΓΑΣΙΩΝ ΜΑΘΗΜΑΤΟΣ</w:t>
      </w:r>
    </w:p>
    <w:p w:rsidR="00E0339D" w:rsidRDefault="00E0339D" w:rsidP="00E0339D">
      <w:pPr>
        <w:jc w:val="center"/>
        <w:rPr>
          <w:b/>
          <w:sz w:val="28"/>
          <w:szCs w:val="28"/>
        </w:rPr>
      </w:pPr>
      <w:r w:rsidRPr="00C86027">
        <w:rPr>
          <w:b/>
          <w:sz w:val="28"/>
          <w:szCs w:val="28"/>
        </w:rPr>
        <w:t>«</w:t>
      </w:r>
      <w:r w:rsidR="00BD623C">
        <w:rPr>
          <w:b/>
          <w:sz w:val="28"/>
          <w:szCs w:val="28"/>
        </w:rPr>
        <w:t>ΤΕΧΝΟΛΟΓΙΑ ΤΡΟΦΙΜΩΝ ΚΑΙ ΠΟΤΩΝ</w:t>
      </w:r>
      <w:r w:rsidRPr="00C86027">
        <w:rPr>
          <w:b/>
          <w:sz w:val="28"/>
          <w:szCs w:val="28"/>
        </w:rPr>
        <w:t>»</w:t>
      </w:r>
    </w:p>
    <w:p w:rsidR="00E0339D" w:rsidRDefault="00E0339D" w:rsidP="00E0339D">
      <w:pPr>
        <w:jc w:val="center"/>
        <w:rPr>
          <w:b/>
          <w:sz w:val="28"/>
          <w:szCs w:val="28"/>
        </w:rPr>
      </w:pPr>
    </w:p>
    <w:p w:rsidR="00E0339D" w:rsidRPr="00C86027" w:rsidRDefault="00E0339D" w:rsidP="00E033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027">
        <w:rPr>
          <w:sz w:val="28"/>
          <w:szCs w:val="28"/>
        </w:rPr>
        <w:t>Ιστορία, χαρακτηριστικά,</w:t>
      </w:r>
      <w:r>
        <w:rPr>
          <w:sz w:val="28"/>
          <w:szCs w:val="28"/>
        </w:rPr>
        <w:t xml:space="preserve"> </w:t>
      </w:r>
      <w:r w:rsidRPr="00C86027">
        <w:rPr>
          <w:sz w:val="28"/>
          <w:szCs w:val="28"/>
        </w:rPr>
        <w:t xml:space="preserve">τεχνολογία και ποικιλία προϊόντων </w:t>
      </w:r>
      <w:proofErr w:type="spellStart"/>
      <w:r w:rsidR="00877749">
        <w:rPr>
          <w:sz w:val="28"/>
          <w:szCs w:val="28"/>
        </w:rPr>
        <w:t>κεφ</w:t>
      </w:r>
      <w:r w:rsidR="0010799E">
        <w:rPr>
          <w:sz w:val="28"/>
          <w:szCs w:val="28"/>
        </w:rPr>
        <w:t>ί</w:t>
      </w:r>
      <w:r w:rsidR="00877749">
        <w:rPr>
          <w:sz w:val="28"/>
          <w:szCs w:val="28"/>
        </w:rPr>
        <w:t>ρ</w:t>
      </w:r>
      <w:proofErr w:type="spellEnd"/>
      <w:r w:rsidR="00877749">
        <w:rPr>
          <w:sz w:val="28"/>
          <w:szCs w:val="28"/>
        </w:rPr>
        <w:t>-</w:t>
      </w:r>
      <w:proofErr w:type="spellStart"/>
      <w:r w:rsidR="00877749">
        <w:rPr>
          <w:sz w:val="28"/>
          <w:szCs w:val="28"/>
        </w:rPr>
        <w:t>ξινογάλακτος</w:t>
      </w:r>
      <w:proofErr w:type="spellEnd"/>
    </w:p>
    <w:p w:rsidR="00E0339D" w:rsidRDefault="00E0339D" w:rsidP="00E033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027">
        <w:rPr>
          <w:sz w:val="28"/>
          <w:szCs w:val="28"/>
        </w:rPr>
        <w:t>Ιστορία, χαρακτηριστικά,</w:t>
      </w:r>
      <w:r>
        <w:rPr>
          <w:sz w:val="28"/>
          <w:szCs w:val="28"/>
        </w:rPr>
        <w:t xml:space="preserve"> </w:t>
      </w:r>
      <w:r w:rsidRPr="00C86027">
        <w:rPr>
          <w:sz w:val="28"/>
          <w:szCs w:val="28"/>
        </w:rPr>
        <w:t xml:space="preserve">τεχνολογία και ποικιλία προϊόντων </w:t>
      </w:r>
      <w:r w:rsidR="00877749">
        <w:rPr>
          <w:sz w:val="28"/>
          <w:szCs w:val="28"/>
        </w:rPr>
        <w:t>προϊόντων</w:t>
      </w:r>
      <w:r w:rsidRPr="00C86027">
        <w:rPr>
          <w:sz w:val="28"/>
          <w:szCs w:val="28"/>
        </w:rPr>
        <w:t xml:space="preserve"> </w:t>
      </w:r>
      <w:r>
        <w:rPr>
          <w:sz w:val="28"/>
          <w:szCs w:val="28"/>
        </w:rPr>
        <w:t>κρουασάν</w:t>
      </w:r>
    </w:p>
    <w:p w:rsidR="00877749" w:rsidRDefault="00877749" w:rsidP="008777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027">
        <w:rPr>
          <w:sz w:val="28"/>
          <w:szCs w:val="28"/>
        </w:rPr>
        <w:t>Ιστορία, χαρακτηριστικά,</w:t>
      </w:r>
      <w:r>
        <w:rPr>
          <w:sz w:val="28"/>
          <w:szCs w:val="28"/>
        </w:rPr>
        <w:t xml:space="preserve"> </w:t>
      </w:r>
      <w:r w:rsidRPr="00C86027">
        <w:rPr>
          <w:sz w:val="28"/>
          <w:szCs w:val="28"/>
        </w:rPr>
        <w:t xml:space="preserve">τεχνολογία και </w:t>
      </w:r>
      <w:r>
        <w:rPr>
          <w:sz w:val="28"/>
          <w:szCs w:val="28"/>
        </w:rPr>
        <w:t>ποικιλία κονσερβών</w:t>
      </w:r>
    </w:p>
    <w:p w:rsidR="00877749" w:rsidRDefault="00877749" w:rsidP="008777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027">
        <w:rPr>
          <w:sz w:val="28"/>
          <w:szCs w:val="28"/>
        </w:rPr>
        <w:t>Ιστορία, χαρακτηριστικά,</w:t>
      </w:r>
      <w:r>
        <w:rPr>
          <w:sz w:val="28"/>
          <w:szCs w:val="28"/>
        </w:rPr>
        <w:t xml:space="preserve"> </w:t>
      </w:r>
      <w:r w:rsidRPr="00C86027">
        <w:rPr>
          <w:sz w:val="28"/>
          <w:szCs w:val="28"/>
        </w:rPr>
        <w:t xml:space="preserve">τεχνολογία και </w:t>
      </w:r>
      <w:r>
        <w:rPr>
          <w:sz w:val="28"/>
          <w:szCs w:val="28"/>
        </w:rPr>
        <w:t xml:space="preserve">ποικιλία </w:t>
      </w:r>
      <w:r w:rsidR="0010799E">
        <w:rPr>
          <w:sz w:val="28"/>
          <w:szCs w:val="28"/>
        </w:rPr>
        <w:t>ζυμαρικών</w:t>
      </w:r>
    </w:p>
    <w:p w:rsidR="00877749" w:rsidRDefault="00877749" w:rsidP="008777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027">
        <w:rPr>
          <w:sz w:val="28"/>
          <w:szCs w:val="28"/>
        </w:rPr>
        <w:t>Ιστορία, χαρακτηριστικά,</w:t>
      </w:r>
      <w:r>
        <w:rPr>
          <w:sz w:val="28"/>
          <w:szCs w:val="28"/>
        </w:rPr>
        <w:t xml:space="preserve"> </w:t>
      </w:r>
      <w:r w:rsidRPr="00C86027">
        <w:rPr>
          <w:sz w:val="28"/>
          <w:szCs w:val="28"/>
        </w:rPr>
        <w:t xml:space="preserve">τεχνολογία και </w:t>
      </w:r>
      <w:r>
        <w:rPr>
          <w:sz w:val="28"/>
          <w:szCs w:val="28"/>
        </w:rPr>
        <w:t xml:space="preserve">ποικιλία </w:t>
      </w:r>
      <w:r w:rsidR="0010799E">
        <w:rPr>
          <w:sz w:val="28"/>
          <w:szCs w:val="28"/>
        </w:rPr>
        <w:t xml:space="preserve">λουκάνικων </w:t>
      </w:r>
    </w:p>
    <w:p w:rsidR="0010799E" w:rsidRDefault="0010799E" w:rsidP="001079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027">
        <w:rPr>
          <w:sz w:val="28"/>
          <w:szCs w:val="28"/>
        </w:rPr>
        <w:t>Ιστορία, χαρακτηριστικά,</w:t>
      </w:r>
      <w:r>
        <w:rPr>
          <w:sz w:val="28"/>
          <w:szCs w:val="28"/>
        </w:rPr>
        <w:t xml:space="preserve"> </w:t>
      </w:r>
      <w:r w:rsidRPr="00C86027">
        <w:rPr>
          <w:sz w:val="28"/>
          <w:szCs w:val="28"/>
        </w:rPr>
        <w:t xml:space="preserve">τεχνολογία και </w:t>
      </w:r>
      <w:r>
        <w:rPr>
          <w:sz w:val="28"/>
          <w:szCs w:val="28"/>
        </w:rPr>
        <w:t>ποικιλί</w:t>
      </w:r>
      <w:r w:rsidR="005B4C1C">
        <w:rPr>
          <w:sz w:val="28"/>
          <w:szCs w:val="28"/>
        </w:rPr>
        <w:t>α</w:t>
      </w:r>
      <w:r>
        <w:rPr>
          <w:sz w:val="28"/>
          <w:szCs w:val="28"/>
        </w:rPr>
        <w:t xml:space="preserve"> σταφίδας</w:t>
      </w:r>
    </w:p>
    <w:p w:rsidR="006B0903" w:rsidRDefault="006B0903" w:rsidP="006B09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027">
        <w:rPr>
          <w:sz w:val="28"/>
          <w:szCs w:val="28"/>
        </w:rPr>
        <w:t>Ιστορία, χαρακτηριστικά,</w:t>
      </w:r>
      <w:r>
        <w:rPr>
          <w:sz w:val="28"/>
          <w:szCs w:val="28"/>
        </w:rPr>
        <w:t xml:space="preserve"> </w:t>
      </w:r>
      <w:r w:rsidRPr="00C86027">
        <w:rPr>
          <w:sz w:val="28"/>
          <w:szCs w:val="28"/>
        </w:rPr>
        <w:t xml:space="preserve">τεχνολογία και </w:t>
      </w:r>
      <w:r>
        <w:rPr>
          <w:sz w:val="28"/>
          <w:szCs w:val="28"/>
        </w:rPr>
        <w:t>ποικιλία παστών ψαριών</w:t>
      </w:r>
    </w:p>
    <w:p w:rsidR="006B0903" w:rsidRDefault="006B0903" w:rsidP="006B09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027">
        <w:rPr>
          <w:sz w:val="28"/>
          <w:szCs w:val="28"/>
        </w:rPr>
        <w:t>Ιστορία, χαρακτηριστικά,</w:t>
      </w:r>
      <w:r>
        <w:rPr>
          <w:sz w:val="28"/>
          <w:szCs w:val="28"/>
        </w:rPr>
        <w:t xml:space="preserve"> </w:t>
      </w:r>
      <w:r w:rsidRPr="00C86027">
        <w:rPr>
          <w:sz w:val="28"/>
          <w:szCs w:val="28"/>
        </w:rPr>
        <w:t xml:space="preserve">τεχνολογία και </w:t>
      </w:r>
      <w:r>
        <w:rPr>
          <w:sz w:val="28"/>
          <w:szCs w:val="28"/>
        </w:rPr>
        <w:t>ποικιλία χυμών</w:t>
      </w:r>
    </w:p>
    <w:p w:rsidR="006B0903" w:rsidRDefault="006B0903" w:rsidP="006B09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027">
        <w:rPr>
          <w:sz w:val="28"/>
          <w:szCs w:val="28"/>
        </w:rPr>
        <w:t>Ιστορία, χαρακτηριστικά,</w:t>
      </w:r>
      <w:r>
        <w:rPr>
          <w:sz w:val="28"/>
          <w:szCs w:val="28"/>
        </w:rPr>
        <w:t xml:space="preserve"> </w:t>
      </w:r>
      <w:r w:rsidRPr="00C86027">
        <w:rPr>
          <w:sz w:val="28"/>
          <w:szCs w:val="28"/>
        </w:rPr>
        <w:t xml:space="preserve">τεχνολογία και </w:t>
      </w:r>
      <w:r>
        <w:rPr>
          <w:sz w:val="28"/>
          <w:szCs w:val="28"/>
        </w:rPr>
        <w:t>ποικιλία αναψυκτικών</w:t>
      </w:r>
    </w:p>
    <w:p w:rsidR="006B0903" w:rsidRPr="006B0903" w:rsidRDefault="006B0903" w:rsidP="006B09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0903">
        <w:rPr>
          <w:sz w:val="28"/>
          <w:szCs w:val="28"/>
        </w:rPr>
        <w:t xml:space="preserve">Ιστορία, χαρακτηριστικά, τεχνολογία και ποικιλία </w:t>
      </w:r>
      <w:r>
        <w:rPr>
          <w:sz w:val="28"/>
          <w:szCs w:val="28"/>
        </w:rPr>
        <w:t>κρασιών</w:t>
      </w:r>
    </w:p>
    <w:p w:rsidR="006B0903" w:rsidRPr="006B0903" w:rsidRDefault="006B0903" w:rsidP="006B0903">
      <w:pPr>
        <w:ind w:left="360"/>
        <w:rPr>
          <w:sz w:val="28"/>
          <w:szCs w:val="28"/>
        </w:rPr>
      </w:pPr>
    </w:p>
    <w:p w:rsidR="006B0903" w:rsidRDefault="006B0903" w:rsidP="006B0903">
      <w:pPr>
        <w:pStyle w:val="a3"/>
        <w:rPr>
          <w:sz w:val="28"/>
          <w:szCs w:val="28"/>
        </w:rPr>
      </w:pPr>
    </w:p>
    <w:p w:rsidR="006B0903" w:rsidRDefault="006B0903" w:rsidP="006B0903">
      <w:pPr>
        <w:pStyle w:val="a3"/>
        <w:rPr>
          <w:sz w:val="28"/>
          <w:szCs w:val="28"/>
        </w:rPr>
      </w:pPr>
    </w:p>
    <w:p w:rsidR="003679B8" w:rsidRDefault="003679B8" w:rsidP="003679B8">
      <w:pPr>
        <w:rPr>
          <w:sz w:val="28"/>
          <w:szCs w:val="28"/>
        </w:rPr>
      </w:pPr>
    </w:p>
    <w:p w:rsidR="003679B8" w:rsidRDefault="003679B8" w:rsidP="003679B8">
      <w:pPr>
        <w:rPr>
          <w:sz w:val="28"/>
          <w:szCs w:val="28"/>
        </w:rPr>
      </w:pPr>
      <w:r>
        <w:rPr>
          <w:sz w:val="28"/>
          <w:szCs w:val="28"/>
        </w:rPr>
        <w:t xml:space="preserve">Μπορείτε να επιλέξετε οποιοδήποτε άλλο τρόφιμο, πέρα των παραπάνω προτάσεων.  </w:t>
      </w:r>
    </w:p>
    <w:p w:rsidR="00031A81" w:rsidRDefault="00031A81" w:rsidP="003679B8">
      <w:pPr>
        <w:rPr>
          <w:sz w:val="28"/>
          <w:szCs w:val="28"/>
        </w:rPr>
      </w:pPr>
    </w:p>
    <w:p w:rsidR="003679B8" w:rsidRDefault="003679B8" w:rsidP="003679B8">
      <w:pPr>
        <w:rPr>
          <w:sz w:val="28"/>
          <w:szCs w:val="28"/>
        </w:rPr>
      </w:pPr>
      <w:r>
        <w:rPr>
          <w:sz w:val="28"/>
          <w:szCs w:val="28"/>
        </w:rPr>
        <w:t xml:space="preserve">Κατάθεση εργασίας μέχρι τις 27 Νοεμβρίου. </w:t>
      </w:r>
    </w:p>
    <w:p w:rsidR="003679B8" w:rsidRDefault="003679B8" w:rsidP="003679B8">
      <w:pPr>
        <w:rPr>
          <w:sz w:val="28"/>
          <w:szCs w:val="28"/>
        </w:rPr>
      </w:pPr>
    </w:p>
    <w:p w:rsidR="003679B8" w:rsidRDefault="003679B8" w:rsidP="003679B8">
      <w:pPr>
        <w:rPr>
          <w:sz w:val="28"/>
          <w:szCs w:val="28"/>
        </w:rPr>
      </w:pPr>
      <w:r>
        <w:rPr>
          <w:sz w:val="28"/>
          <w:szCs w:val="28"/>
        </w:rPr>
        <w:t>Έκταση εργασίας: 600 – 800 λέξεις</w:t>
      </w:r>
    </w:p>
    <w:p w:rsidR="00317D62" w:rsidRDefault="00317D62" w:rsidP="003679B8">
      <w:pPr>
        <w:rPr>
          <w:sz w:val="28"/>
          <w:szCs w:val="28"/>
        </w:rPr>
      </w:pPr>
    </w:p>
    <w:p w:rsidR="00317D62" w:rsidRPr="003679B8" w:rsidRDefault="00317D62" w:rsidP="003679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Παπαστογιαννίδης</w:t>
      </w:r>
      <w:proofErr w:type="spellEnd"/>
      <w:r>
        <w:rPr>
          <w:sz w:val="28"/>
          <w:szCs w:val="28"/>
        </w:rPr>
        <w:t xml:space="preserve"> Γιώργος</w:t>
      </w:r>
    </w:p>
    <w:p w:rsidR="00E0339D" w:rsidRPr="00877749" w:rsidRDefault="00E0339D" w:rsidP="00E0339D">
      <w:pPr>
        <w:jc w:val="center"/>
        <w:rPr>
          <w:b/>
          <w:sz w:val="28"/>
          <w:szCs w:val="28"/>
        </w:rPr>
      </w:pPr>
    </w:p>
    <w:p w:rsidR="00304527" w:rsidRPr="00E0339D" w:rsidRDefault="00304527" w:rsidP="00E0339D"/>
    <w:sectPr w:rsidR="00304527" w:rsidRPr="00E0339D" w:rsidSect="003045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1C03"/>
    <w:multiLevelType w:val="hybridMultilevel"/>
    <w:tmpl w:val="D29059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39D"/>
    <w:rsid w:val="00031A81"/>
    <w:rsid w:val="0010799E"/>
    <w:rsid w:val="00304527"/>
    <w:rsid w:val="00317D62"/>
    <w:rsid w:val="003575C3"/>
    <w:rsid w:val="003679B8"/>
    <w:rsid w:val="005159C5"/>
    <w:rsid w:val="005875B2"/>
    <w:rsid w:val="005B4C1C"/>
    <w:rsid w:val="006B0903"/>
    <w:rsid w:val="00877749"/>
    <w:rsid w:val="009172BE"/>
    <w:rsid w:val="00BD623C"/>
    <w:rsid w:val="00E0339D"/>
    <w:rsid w:val="00E0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DDD2-AC80-4A0C-9148-3BA93FEA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2022-10-29T08:55:00Z</dcterms:created>
  <dcterms:modified xsi:type="dcterms:W3CDTF">2022-10-29T10:11:00Z</dcterms:modified>
</cp:coreProperties>
</file>