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DA" w:rsidRDefault="003A05DA"/>
    <w:p w:rsidR="003A05DA" w:rsidRDefault="003A05DA" w:rsidP="003A05DA">
      <w:pPr>
        <w:jc w:val="center"/>
        <w:rPr>
          <w:b/>
          <w:sz w:val="32"/>
          <w:szCs w:val="32"/>
          <w:u w:val="single"/>
        </w:rPr>
      </w:pPr>
      <w:r w:rsidRPr="003A05DA">
        <w:rPr>
          <w:b/>
          <w:sz w:val="32"/>
          <w:szCs w:val="32"/>
          <w:u w:val="single"/>
        </w:rPr>
        <w:t>ΠΡΩΤΕΣ ΒΟΗΘΕΙΕΣ</w:t>
      </w:r>
    </w:p>
    <w:p w:rsidR="003A05DA" w:rsidRDefault="003A05DA" w:rsidP="003A05DA">
      <w:pPr>
        <w:jc w:val="both"/>
        <w:rPr>
          <w:b/>
          <w:sz w:val="24"/>
          <w:szCs w:val="24"/>
          <w:u w:val="single"/>
        </w:rPr>
      </w:pPr>
      <w:r w:rsidRPr="003A05DA">
        <w:rPr>
          <w:b/>
          <w:sz w:val="24"/>
          <w:szCs w:val="24"/>
          <w:u w:val="single"/>
        </w:rPr>
        <w:t>Ορισμός</w:t>
      </w:r>
    </w:p>
    <w:p w:rsidR="003A05DA" w:rsidRDefault="003A05DA" w:rsidP="003A05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Πρώτες Βοήθειες</w:t>
      </w:r>
      <w:r w:rsidRPr="003A05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είναι η άμεση και προσωρινή φροντίδα που παρέχεται από τον αυτόπτη μάρτυρα στο θύμα του ατυχήματος ή σε κάποιον που αρρώστησε ξαφνικά ή ακόμα και από τον παθόντα στον εαυτό του, μέχρι τη μεταφορά του θύματος στο νοσοκομείο.</w:t>
      </w:r>
    </w:p>
    <w:p w:rsidR="003A05DA" w:rsidRDefault="003A05DA" w:rsidP="003A05DA">
      <w:pPr>
        <w:ind w:left="1440" w:firstLine="720"/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952750" cy="1552575"/>
            <wp:effectExtent l="19050" t="0" r="0" b="0"/>
            <wp:docPr id="5" name="Εικόνα 4" descr="ΕΙΔΙΚΟΤΗΤΑ ΔΙΑΣΩΣΤΗΣ: ΠΡΩΤΕΣ ΒΟΗΘΕΙΕΣ - ΑΝΤΙΚΕΙΜΕΝΟ ΠΡΩΤΩΝ ΒΟΗΘΕΙΩΝ - ΤΙ  ΑΠΑΙΤΕΙ Ο ΝΟΜΟΣ ΑΠΟ ΜΑΣ ΚΑΙ ΣΕ ΤΙ ΔΕΝ ΜΑΣ ΥΠΟΧΡΕΩΝΕΙ - ΠΟΙΑ Η ΕΥΘΥΝΗ ΤΟΥ  ΔΙΑΣΩΣΤΗ ΚΑΙ ΠΟΙΕΣ ΟΙ ΠΡΟΥΠΟΘΕΣΕΙΣ ΠΡΟΣΦΟΡΑΣ ΠΡΩΤΩΝ ΒΟΗΘΕΙ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ΔΙΚΟΤΗΤΑ ΔΙΑΣΩΣΤΗΣ: ΠΡΩΤΕΣ ΒΟΗΘΕΙΕΣ - ΑΝΤΙΚΕΙΜΕΝΟ ΠΡΩΤΩΝ ΒΟΗΘΕΙΩΝ - ΤΙ  ΑΠΑΙΤΕΙ Ο ΝΟΜΟΣ ΑΠΟ ΜΑΣ ΚΑΙ ΣΕ ΤΙ ΔΕΝ ΜΑΣ ΥΠΟΧΡΕΩΝΕΙ - ΠΟΙΑ Η ΕΥΘΥΝΗ ΤΟΥ  ΔΙΑΣΩΣΤΗ ΚΑΙ ΠΟΙΕΣ ΟΙ ΠΡΟΥΠΟΘΕΣΕΙΣ ΠΡΟΣΦΟΡΑΣ ΠΡΩΤΩΝ ΒΟΗΘΕΙΩ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5DA" w:rsidRDefault="003A05DA" w:rsidP="003A05DA">
      <w:pPr>
        <w:jc w:val="both"/>
        <w:rPr>
          <w:sz w:val="24"/>
          <w:szCs w:val="24"/>
        </w:rPr>
      </w:pPr>
    </w:p>
    <w:p w:rsidR="003A05DA" w:rsidRDefault="003A05DA" w:rsidP="003A05D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Στόχοι των Πρώτων Βοηθειών</w:t>
      </w:r>
    </w:p>
    <w:p w:rsidR="003A05DA" w:rsidRDefault="006039B4" w:rsidP="003A05DA">
      <w:pPr>
        <w:jc w:val="both"/>
        <w:rPr>
          <w:sz w:val="24"/>
          <w:szCs w:val="24"/>
        </w:rPr>
      </w:pPr>
      <w:r>
        <w:rPr>
          <w:sz w:val="24"/>
          <w:szCs w:val="24"/>
        </w:rPr>
        <w:t>Στόχοι των Π</w:t>
      </w:r>
      <w:r w:rsidR="003A05DA">
        <w:rPr>
          <w:sz w:val="24"/>
          <w:szCs w:val="24"/>
        </w:rPr>
        <w:t>ρώτων Βοηθειών είναι:</w:t>
      </w:r>
    </w:p>
    <w:p w:rsidR="003A05DA" w:rsidRDefault="003A05DA" w:rsidP="003A05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διατήρηση της ζωής</w:t>
      </w:r>
    </w:p>
    <w:p w:rsidR="003A05DA" w:rsidRDefault="003A05DA" w:rsidP="003A05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πρόληψη της επιδείνωσης της κατάστασης</w:t>
      </w:r>
    </w:p>
    <w:p w:rsidR="003A05DA" w:rsidRDefault="003A05DA" w:rsidP="003A05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ανακούφιση από τον πόνο</w:t>
      </w:r>
    </w:p>
    <w:p w:rsidR="003A05DA" w:rsidRDefault="003A05DA" w:rsidP="003A05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βοήθεια στην ανάνηψη</w:t>
      </w:r>
    </w:p>
    <w:p w:rsidR="003A05DA" w:rsidRDefault="003A05DA" w:rsidP="003A05DA">
      <w:pPr>
        <w:jc w:val="both"/>
        <w:rPr>
          <w:sz w:val="24"/>
          <w:szCs w:val="24"/>
        </w:rPr>
      </w:pPr>
    </w:p>
    <w:p w:rsidR="00D64750" w:rsidRDefault="00D64750" w:rsidP="003A05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την </w:t>
      </w:r>
      <w:r w:rsidRPr="00D64750">
        <w:rPr>
          <w:b/>
          <w:sz w:val="24"/>
          <w:szCs w:val="24"/>
          <w:u w:val="single"/>
        </w:rPr>
        <w:t>Παροχή Πρώτων Βοηθειών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απαιτούνται:</w:t>
      </w:r>
    </w:p>
    <w:p w:rsidR="00D64750" w:rsidRDefault="00D64750" w:rsidP="00D6475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γνώσεις</w:t>
      </w:r>
    </w:p>
    <w:p w:rsidR="00D64750" w:rsidRDefault="00D64750" w:rsidP="00D6475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διατήρηση της ψυχραιμίας</w:t>
      </w:r>
    </w:p>
    <w:p w:rsidR="00D64750" w:rsidRDefault="00D64750" w:rsidP="00D6475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ασφάλεια του διασώστη και του θύματος</w:t>
      </w:r>
    </w:p>
    <w:p w:rsidR="00D64750" w:rsidRDefault="00D64750" w:rsidP="00D6475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αξιολόγηση της κατάστασης του θύματος</w:t>
      </w:r>
    </w:p>
    <w:p w:rsidR="00D64750" w:rsidRDefault="00D64750" w:rsidP="00D6475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κλήση βοήθειας από το Ε.Κ.Α.Β.</w:t>
      </w:r>
    </w:p>
    <w:p w:rsidR="00D64750" w:rsidRDefault="00D64750" w:rsidP="00D6475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παροχή Πρώτων Βοηθειών μέχρι να έρθει το ασθενοφόρο</w:t>
      </w:r>
    </w:p>
    <w:p w:rsidR="00D64750" w:rsidRPr="00D64750" w:rsidRDefault="00D64750" w:rsidP="00D64750">
      <w:pPr>
        <w:jc w:val="both"/>
        <w:rPr>
          <w:b/>
          <w:sz w:val="24"/>
          <w:szCs w:val="24"/>
          <w:u w:val="single"/>
        </w:rPr>
      </w:pPr>
      <w:r w:rsidRPr="00D64750">
        <w:rPr>
          <w:b/>
          <w:sz w:val="24"/>
          <w:szCs w:val="24"/>
          <w:u w:val="single"/>
        </w:rPr>
        <w:t>Απαράβατος κανόνας</w:t>
      </w:r>
    </w:p>
    <w:p w:rsidR="00D64750" w:rsidRPr="00D64750" w:rsidRDefault="00D64750" w:rsidP="00D64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Κατά την παροχή Πρώτων Βοηθειών, και μέχρι να έρθει το ασθενοφόρο, </w:t>
      </w:r>
      <w:r w:rsidRPr="00D64750">
        <w:rPr>
          <w:sz w:val="24"/>
          <w:szCs w:val="24"/>
          <w:u w:val="single"/>
        </w:rPr>
        <w:t>δεν αφήνουμε για κανένα λόγο το θύμα μόνο του</w:t>
      </w:r>
      <w:r>
        <w:rPr>
          <w:sz w:val="24"/>
          <w:szCs w:val="24"/>
        </w:rPr>
        <w:t>.</w:t>
      </w:r>
    </w:p>
    <w:p w:rsidR="003A05DA" w:rsidRPr="003A05DA" w:rsidRDefault="003A05DA" w:rsidP="003A05DA">
      <w:pPr>
        <w:jc w:val="both"/>
        <w:rPr>
          <w:sz w:val="24"/>
          <w:szCs w:val="24"/>
        </w:rPr>
      </w:pPr>
    </w:p>
    <w:sectPr w:rsidR="003A05DA" w:rsidRPr="003A05DA" w:rsidSect="003A05DA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6A7"/>
    <w:multiLevelType w:val="hybridMultilevel"/>
    <w:tmpl w:val="9F26E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C1E65"/>
    <w:multiLevelType w:val="hybridMultilevel"/>
    <w:tmpl w:val="7AE8A9E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A05DA"/>
    <w:rsid w:val="00150C26"/>
    <w:rsid w:val="003A05DA"/>
    <w:rsid w:val="006039B4"/>
    <w:rsid w:val="00D6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05D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A0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</dc:creator>
  <cp:lastModifiedBy>elpida</cp:lastModifiedBy>
  <cp:revision>2</cp:revision>
  <dcterms:created xsi:type="dcterms:W3CDTF">2020-11-11T08:28:00Z</dcterms:created>
  <dcterms:modified xsi:type="dcterms:W3CDTF">2020-11-11T08:45:00Z</dcterms:modified>
</cp:coreProperties>
</file>