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7B" w:rsidRDefault="00A27A7B" w:rsidP="00A27A7B">
      <w:pPr>
        <w:pStyle w:val="a4"/>
        <w:jc w:val="both"/>
      </w:pPr>
    </w:p>
    <w:p w:rsidR="00A27A7B" w:rsidRDefault="00A27A7B" w:rsidP="00A27A7B">
      <w:pPr>
        <w:pStyle w:val="a4"/>
        <w:jc w:val="both"/>
      </w:pPr>
    </w:p>
    <w:p w:rsidR="00A27A7B" w:rsidRDefault="00A27A7B" w:rsidP="00A27A7B">
      <w:pPr>
        <w:pStyle w:val="a4"/>
        <w:jc w:val="both"/>
      </w:pPr>
    </w:p>
    <w:p w:rsidR="00A27A7B" w:rsidRDefault="00A27A7B" w:rsidP="00A27A7B">
      <w:pPr>
        <w:pStyle w:val="a4"/>
        <w:jc w:val="both"/>
      </w:pPr>
    </w:p>
    <w:p w:rsidR="00A27A7B" w:rsidRDefault="00A27A7B" w:rsidP="00A27A7B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>Σούπες</w:t>
      </w:r>
    </w:p>
    <w:p w:rsidR="00A27A7B" w:rsidRDefault="00A27A7B" w:rsidP="00A27A7B">
      <w:pPr>
        <w:pStyle w:val="a4"/>
        <w:jc w:val="both"/>
      </w:pPr>
    </w:p>
    <w:p w:rsidR="00A27A7B" w:rsidRDefault="00A27A7B" w:rsidP="00A27A7B">
      <w:pPr>
        <w:jc w:val="both"/>
        <w:rPr>
          <w:b/>
        </w:rPr>
      </w:pPr>
      <w:r>
        <w:rPr>
          <w:b/>
        </w:rPr>
        <w:t>Ορισμός</w:t>
      </w:r>
    </w:p>
    <w:p w:rsidR="00A27A7B" w:rsidRDefault="00A27A7B" w:rsidP="00A27A7B">
      <w:pPr>
        <w:pStyle w:val="a4"/>
        <w:jc w:val="both"/>
      </w:pPr>
      <w:r>
        <w:rPr>
          <w:bCs/>
        </w:rPr>
        <w:t>Οι σούπες είναι παρασκευές από ζωμό και άλλα συστατικά όπως κρέατα, πουλερικά, κυνήγια, ψάρια, αυγά, γάλα, ζυμαρικά, λαχανικά, δημητριακά και όσπρια. Το κυρίως συστατικό της σούπας είναι συνήθως ο ζωμός.</w:t>
      </w:r>
    </w:p>
    <w:p w:rsidR="00A27A7B" w:rsidRDefault="00A27A7B" w:rsidP="00A27A7B">
      <w:pPr>
        <w:pStyle w:val="a4"/>
        <w:jc w:val="both"/>
      </w:pPr>
    </w:p>
    <w:p w:rsidR="00A27A7B" w:rsidRDefault="00A27A7B" w:rsidP="00A27A7B">
      <w:pPr>
        <w:jc w:val="both"/>
        <w:rPr>
          <w:b/>
        </w:rPr>
      </w:pPr>
      <w:r>
        <w:rPr>
          <w:b/>
        </w:rPr>
        <w:t>Θέση στο μενού</w:t>
      </w:r>
    </w:p>
    <w:p w:rsidR="00A27A7B" w:rsidRDefault="00A27A7B" w:rsidP="00A27A7B">
      <w:pPr>
        <w:pStyle w:val="a4"/>
        <w:numPr>
          <w:ilvl w:val="0"/>
          <w:numId w:val="1"/>
        </w:numPr>
        <w:jc w:val="both"/>
      </w:pPr>
      <w:r>
        <w:rPr>
          <w:bCs/>
        </w:rPr>
        <w:t xml:space="preserve">Οι σούπες σερβίρονται πριν από το κυρίως πιάτο. </w:t>
      </w:r>
    </w:p>
    <w:p w:rsidR="00A27A7B" w:rsidRDefault="00A27A7B" w:rsidP="00A27A7B">
      <w:pPr>
        <w:pStyle w:val="a4"/>
        <w:numPr>
          <w:ilvl w:val="0"/>
          <w:numId w:val="1"/>
        </w:numPr>
        <w:jc w:val="both"/>
      </w:pPr>
      <w:r>
        <w:rPr>
          <w:bCs/>
        </w:rPr>
        <w:t xml:space="preserve">Αν το μενού συμπεριλαμβάνει και ορεκτικό τότε η θερμοκρασία του ορεκτικού και της σούπας καθορίζει την σειρά σερβιρίσματος. </w:t>
      </w:r>
    </w:p>
    <w:p w:rsidR="00A27A7B" w:rsidRDefault="00A27A7B" w:rsidP="00A27A7B">
      <w:pPr>
        <w:pStyle w:val="a4"/>
        <w:numPr>
          <w:ilvl w:val="0"/>
          <w:numId w:val="1"/>
        </w:numPr>
        <w:jc w:val="both"/>
      </w:pPr>
      <w:r>
        <w:rPr>
          <w:bCs/>
        </w:rPr>
        <w:t>Ο κανόνας αναφέρει: “Οι κρύες παρασκευές σερβίρονται πάντα πρώτες”. Αν και οι δυο παρασκευές είναι ζεστές τότε η σούπα σερβίρεται πρώτη .</w:t>
      </w:r>
    </w:p>
    <w:p w:rsidR="00A27A7B" w:rsidRDefault="00A27A7B" w:rsidP="00A27A7B">
      <w:pPr>
        <w:pStyle w:val="a4"/>
        <w:jc w:val="both"/>
        <w:rPr>
          <w:bCs/>
        </w:rPr>
      </w:pPr>
    </w:p>
    <w:p w:rsidR="00A27A7B" w:rsidRDefault="00A27A7B" w:rsidP="00A27A7B">
      <w:pPr>
        <w:jc w:val="both"/>
        <w:rPr>
          <w:b/>
        </w:rPr>
      </w:pPr>
      <w:r>
        <w:rPr>
          <w:b/>
        </w:rPr>
        <w:t>Κατηγορίες Σουπών</w:t>
      </w:r>
    </w:p>
    <w:p w:rsidR="00A27A7B" w:rsidRDefault="00A27A7B" w:rsidP="00A27A7B">
      <w:pPr>
        <w:pStyle w:val="a4"/>
        <w:numPr>
          <w:ilvl w:val="0"/>
          <w:numId w:val="2"/>
        </w:numPr>
        <w:jc w:val="both"/>
      </w:pPr>
      <w:r>
        <w:t>Οι σούπες χωρίζονται σε τρεις μεγάλες κατηγορίες</w:t>
      </w:r>
    </w:p>
    <w:p w:rsidR="00A27A7B" w:rsidRDefault="00A27A7B" w:rsidP="00A27A7B">
      <w:pPr>
        <w:pStyle w:val="a4"/>
        <w:numPr>
          <w:ilvl w:val="0"/>
          <w:numId w:val="2"/>
        </w:numPr>
        <w:jc w:val="both"/>
        <w:rPr>
          <w:lang w:val="en-US"/>
        </w:rPr>
      </w:pPr>
      <w:r>
        <w:t>Οι Διαυγείς</w:t>
      </w:r>
    </w:p>
    <w:p w:rsidR="00A27A7B" w:rsidRDefault="00A27A7B" w:rsidP="00A27A7B">
      <w:pPr>
        <w:pStyle w:val="a4"/>
        <w:numPr>
          <w:ilvl w:val="0"/>
          <w:numId w:val="2"/>
        </w:numPr>
        <w:jc w:val="both"/>
        <w:rPr>
          <w:lang w:val="en-US"/>
        </w:rPr>
      </w:pPr>
      <w:r>
        <w:t xml:space="preserve">Οι πυκνόρρευστες </w:t>
      </w:r>
    </w:p>
    <w:p w:rsidR="00A27A7B" w:rsidRDefault="00A27A7B" w:rsidP="00A27A7B">
      <w:pPr>
        <w:pStyle w:val="a4"/>
        <w:numPr>
          <w:ilvl w:val="0"/>
          <w:numId w:val="2"/>
        </w:numPr>
        <w:jc w:val="both"/>
        <w:rPr>
          <w:lang w:val="en-US"/>
        </w:rPr>
      </w:pPr>
      <w:r>
        <w:t>Οι εθνικές</w:t>
      </w:r>
    </w:p>
    <w:p w:rsidR="00A27A7B" w:rsidRDefault="00A27A7B" w:rsidP="00A27A7B">
      <w:pPr>
        <w:pStyle w:val="a4"/>
        <w:jc w:val="both"/>
      </w:pPr>
      <w:r>
        <w:t>Όλες οι πιο πάνω κατηγορίες διαχωρίζονται σε υποκατηγορίες.</w:t>
      </w:r>
    </w:p>
    <w:p w:rsidR="00A27A7B" w:rsidRDefault="00A27A7B" w:rsidP="00A27A7B">
      <w:pPr>
        <w:pStyle w:val="a4"/>
        <w:jc w:val="both"/>
      </w:pPr>
    </w:p>
    <w:p w:rsidR="00A27A7B" w:rsidRDefault="00A27A7B" w:rsidP="00A27A7B">
      <w:pPr>
        <w:jc w:val="both"/>
        <w:rPr>
          <w:b/>
        </w:rPr>
      </w:pPr>
      <w:r>
        <w:rPr>
          <w:b/>
        </w:rPr>
        <w:t>Διαυγείς</w:t>
      </w:r>
    </w:p>
    <w:p w:rsidR="00A27A7B" w:rsidRDefault="00A27A7B" w:rsidP="00A27A7B">
      <w:pPr>
        <w:pStyle w:val="a4"/>
        <w:jc w:val="both"/>
      </w:pPr>
      <w:proofErr w:type="spellStart"/>
      <w:r>
        <w:rPr>
          <w:b/>
        </w:rPr>
        <w:t>Μπροθ</w:t>
      </w:r>
      <w:proofErr w:type="spellEnd"/>
      <w:r>
        <w:t xml:space="preserve"> </w:t>
      </w:r>
      <w:r>
        <w:rPr>
          <w:b/>
          <w:bCs/>
        </w:rPr>
        <w:t>(</w:t>
      </w:r>
      <w:r>
        <w:rPr>
          <w:b/>
          <w:bCs/>
          <w:lang w:val="en-US"/>
        </w:rPr>
        <w:t>bouillons</w:t>
      </w:r>
      <w:r>
        <w:rPr>
          <w:b/>
          <w:bCs/>
        </w:rPr>
        <w:t>):</w:t>
      </w:r>
    </w:p>
    <w:p w:rsidR="00A27A7B" w:rsidRDefault="00A27A7B" w:rsidP="00A27A7B">
      <w:pPr>
        <w:pStyle w:val="a4"/>
        <w:jc w:val="both"/>
      </w:pPr>
      <w:r>
        <w:t xml:space="preserve">Προέρχονται από το βράσιμο κατώτερης ποιότητας κρεάτων, πουλερικών, κυνηγιών ή ψαριών. Οι σούπες αυτές περιέχουν συνήθως δημητριακά, λαχανικά, ζυμαρικά, κομμάτια κρέας, ψαριού ή κοτόπουλου. </w:t>
      </w:r>
    </w:p>
    <w:p w:rsidR="00A27A7B" w:rsidRDefault="00A27A7B" w:rsidP="00A27A7B">
      <w:pPr>
        <w:pStyle w:val="a4"/>
        <w:jc w:val="both"/>
      </w:pPr>
    </w:p>
    <w:p w:rsidR="00A27A7B" w:rsidRDefault="00A27A7B" w:rsidP="00A27A7B">
      <w:pPr>
        <w:pStyle w:val="a4"/>
        <w:jc w:val="both"/>
      </w:pPr>
      <w:proofErr w:type="spellStart"/>
      <w:r>
        <w:rPr>
          <w:b/>
        </w:rPr>
        <w:t>Κονσομέ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  <w:lang w:val="en-US"/>
        </w:rPr>
        <w:t>consomm</w:t>
      </w:r>
      <w:proofErr w:type="spellEnd"/>
      <w:r>
        <w:rPr>
          <w:b/>
          <w:bCs/>
        </w:rPr>
        <w:t>é</w:t>
      </w:r>
      <w:r>
        <w:t>):</w:t>
      </w:r>
    </w:p>
    <w:p w:rsidR="00A27A7B" w:rsidRDefault="00A27A7B" w:rsidP="00A27A7B">
      <w:pPr>
        <w:pStyle w:val="a4"/>
        <w:jc w:val="both"/>
      </w:pPr>
      <w:r>
        <w:t xml:space="preserve">Είναι ζωμοί που γίνονται διαυγείς μετά από συγκεκριμένη επεξεργασία. Τα δύο υλικά που βοηθούν να γίνει διαυγές ο ζωμός είναι το ασπράδι και ο κιμάς κρεάτων, πουλερικών ή κυνηγιών. Ο κιμάς συμβάλει και στο άρωμα και την γεύση του </w:t>
      </w:r>
      <w:proofErr w:type="spellStart"/>
      <w:r>
        <w:t>κονσομέ</w:t>
      </w:r>
      <w:proofErr w:type="spellEnd"/>
      <w:r>
        <w:t>.</w:t>
      </w:r>
    </w:p>
    <w:p w:rsidR="00A27A7B" w:rsidRDefault="00A27A7B" w:rsidP="00A27A7B">
      <w:pPr>
        <w:pStyle w:val="a4"/>
        <w:jc w:val="both"/>
      </w:pPr>
    </w:p>
    <w:p w:rsidR="00A27A7B" w:rsidRDefault="00A27A7B" w:rsidP="00A27A7B">
      <w:pPr>
        <w:pStyle w:val="a4"/>
        <w:jc w:val="both"/>
      </w:pPr>
    </w:p>
    <w:p w:rsidR="00A27A7B" w:rsidRDefault="00A27A7B" w:rsidP="00A27A7B">
      <w:pPr>
        <w:pStyle w:val="a4"/>
        <w:jc w:val="both"/>
      </w:pPr>
    </w:p>
    <w:p w:rsidR="00A27A7B" w:rsidRDefault="00A27A7B" w:rsidP="00A27A7B">
      <w:pPr>
        <w:jc w:val="both"/>
        <w:rPr>
          <w:b/>
        </w:rPr>
      </w:pPr>
      <w:r>
        <w:rPr>
          <w:b/>
        </w:rPr>
        <w:t>Πυκνόρρευστες</w:t>
      </w:r>
    </w:p>
    <w:p w:rsidR="00A27A7B" w:rsidRDefault="00A27A7B" w:rsidP="00A27A7B">
      <w:pPr>
        <w:pStyle w:val="a4"/>
        <w:jc w:val="both"/>
      </w:pPr>
      <w:r>
        <w:rPr>
          <w:b/>
          <w:bCs/>
        </w:rPr>
        <w:t>Πουρέ (</w:t>
      </w:r>
      <w:r>
        <w:rPr>
          <w:b/>
          <w:bCs/>
          <w:lang w:val="en-US"/>
        </w:rPr>
        <w:t>Purees</w:t>
      </w:r>
      <w:r>
        <w:rPr>
          <w:b/>
          <w:bCs/>
        </w:rPr>
        <w:t>):</w:t>
      </w:r>
    </w:p>
    <w:p w:rsidR="00A27A7B" w:rsidRDefault="00A27A7B" w:rsidP="00A27A7B">
      <w:pPr>
        <w:pStyle w:val="a4"/>
        <w:jc w:val="both"/>
      </w:pPr>
      <w:proofErr w:type="gramStart"/>
      <w:r>
        <w:rPr>
          <w:lang w:val="en-US"/>
        </w:rPr>
        <w:t>O</w:t>
      </w:r>
      <w:r>
        <w:t>ι σούπες πουρέ παρασκευάζονται και συμπυκνώνονται κυρίως από λαχανικά και όσπρια.</w:t>
      </w:r>
      <w:proofErr w:type="gramEnd"/>
      <w:r>
        <w:t xml:space="preserve"> </w:t>
      </w:r>
    </w:p>
    <w:p w:rsidR="00A27A7B" w:rsidRDefault="00A27A7B" w:rsidP="00A27A7B">
      <w:pPr>
        <w:pStyle w:val="a4"/>
        <w:jc w:val="both"/>
      </w:pPr>
    </w:p>
    <w:p w:rsidR="00A27A7B" w:rsidRDefault="00A27A7B" w:rsidP="00A27A7B">
      <w:pPr>
        <w:pStyle w:val="a4"/>
        <w:jc w:val="both"/>
      </w:pPr>
      <w:r>
        <w:rPr>
          <w:b/>
          <w:bCs/>
        </w:rPr>
        <w:t>Βελουτέ (</w:t>
      </w:r>
      <w:proofErr w:type="spellStart"/>
      <w:r>
        <w:rPr>
          <w:b/>
          <w:bCs/>
          <w:lang w:val="en-US"/>
        </w:rPr>
        <w:t>veloute</w:t>
      </w:r>
      <w:proofErr w:type="spellEnd"/>
      <w:r>
        <w:t>):</w:t>
      </w:r>
    </w:p>
    <w:p w:rsidR="00A27A7B" w:rsidRDefault="00A27A7B" w:rsidP="00A27A7B">
      <w:pPr>
        <w:pStyle w:val="a4"/>
        <w:jc w:val="both"/>
      </w:pPr>
      <w:r>
        <w:lastRenderedPageBreak/>
        <w:t xml:space="preserve">Οι σούπες βελουτέ γίνονται από ξανθό ρου, άσπρο ζωμό πουλερικών  κρεάτων ή   ψαρικών και γαρνιτούρα λαχανικών ή κρεάτων. Η τελική πύκνωση των βελουτέ συμπληρώνετε με </w:t>
      </w:r>
      <w:proofErr w:type="spellStart"/>
      <w:r>
        <w:t>λιαιζόν</w:t>
      </w:r>
      <w:proofErr w:type="spellEnd"/>
      <w:r>
        <w:t>.</w:t>
      </w:r>
    </w:p>
    <w:p w:rsidR="00A27A7B" w:rsidRDefault="00A27A7B" w:rsidP="00A27A7B">
      <w:pPr>
        <w:pStyle w:val="a4"/>
        <w:jc w:val="both"/>
      </w:pPr>
    </w:p>
    <w:p w:rsidR="00A27A7B" w:rsidRDefault="00A27A7B" w:rsidP="00A27A7B">
      <w:pPr>
        <w:pStyle w:val="a4"/>
        <w:jc w:val="both"/>
        <w:rPr>
          <w:b/>
        </w:rPr>
      </w:pPr>
      <w:r>
        <w:rPr>
          <w:b/>
        </w:rPr>
        <w:t>Κρέμες (</w:t>
      </w:r>
      <w:proofErr w:type="spellStart"/>
      <w:r>
        <w:rPr>
          <w:b/>
          <w:lang w:val="en-US"/>
        </w:rPr>
        <w:t>cr</w:t>
      </w:r>
      <w:proofErr w:type="spellEnd"/>
      <w:r>
        <w:rPr>
          <w:b/>
        </w:rPr>
        <w:t>è</w:t>
      </w:r>
      <w:proofErr w:type="spellStart"/>
      <w:r>
        <w:rPr>
          <w:b/>
          <w:lang w:val="en-US"/>
        </w:rPr>
        <w:t>mes</w:t>
      </w:r>
      <w:proofErr w:type="spellEnd"/>
      <w:r>
        <w:rPr>
          <w:b/>
        </w:rPr>
        <w:t>):</w:t>
      </w:r>
    </w:p>
    <w:p w:rsidR="00A27A7B" w:rsidRDefault="00A27A7B" w:rsidP="00A27A7B">
      <w:pPr>
        <w:jc w:val="both"/>
      </w:pPr>
      <w:r>
        <w:t xml:space="preserve">Οι σούπες κρέμες είναι αυτές που περιέχουν σάλτσα </w:t>
      </w:r>
      <w:proofErr w:type="spellStart"/>
      <w:r>
        <w:t>μπεσαμέλ</w:t>
      </w:r>
      <w:proofErr w:type="spellEnd"/>
      <w:r>
        <w:t xml:space="preserve"> δηλαδή άσπρο ρου και γάλα. Μπορεί επίσης να περιέχουν και φρέσκα κρέμα.</w:t>
      </w:r>
    </w:p>
    <w:p w:rsidR="00A27A7B" w:rsidRDefault="00A27A7B" w:rsidP="00A27A7B">
      <w:pPr>
        <w:pStyle w:val="a4"/>
        <w:jc w:val="both"/>
      </w:pPr>
    </w:p>
    <w:p w:rsidR="00A27A7B" w:rsidRDefault="00A27A7B" w:rsidP="00A27A7B">
      <w:pPr>
        <w:pStyle w:val="a4"/>
        <w:jc w:val="both"/>
      </w:pPr>
      <w:r>
        <w:rPr>
          <w:b/>
          <w:bCs/>
        </w:rPr>
        <w:t>Μπισκ (</w:t>
      </w:r>
      <w:r>
        <w:rPr>
          <w:b/>
          <w:bCs/>
          <w:lang w:val="en-US"/>
        </w:rPr>
        <w:t>bisque</w:t>
      </w:r>
      <w:r>
        <w:rPr>
          <w:b/>
          <w:bCs/>
        </w:rPr>
        <w:t>):</w:t>
      </w:r>
      <w:r>
        <w:t xml:space="preserve"> </w:t>
      </w:r>
    </w:p>
    <w:p w:rsidR="00A27A7B" w:rsidRDefault="00A27A7B" w:rsidP="00A27A7B">
      <w:pPr>
        <w:pStyle w:val="a4"/>
        <w:jc w:val="both"/>
      </w:pPr>
      <w:r>
        <w:t xml:space="preserve">Οι σούπες </w:t>
      </w:r>
      <w:proofErr w:type="spellStart"/>
      <w:r>
        <w:t>μπίσκ</w:t>
      </w:r>
      <w:proofErr w:type="spellEnd"/>
      <w:r>
        <w:t xml:space="preserve"> έχουν ως συστατικό τα οστρακόδερμα (γαρίδα ή αστακό) και των ζωμό ψαριών. Η πύκνωση των </w:t>
      </w:r>
      <w:proofErr w:type="spellStart"/>
      <w:r>
        <w:t>μπίσκ</w:t>
      </w:r>
      <w:proofErr w:type="spellEnd"/>
      <w:r>
        <w:t xml:space="preserve"> επιτυγχάνετε με τη προσθήκη αμυλούχου υλικού (ρύζι ή αλεύρι). Δύο γνωστές σούπες που ανήκουν σε αυτή την κατηγορία είναι η </w:t>
      </w:r>
      <w:proofErr w:type="spellStart"/>
      <w:r>
        <w:t>μπίσκ</w:t>
      </w:r>
      <w:proofErr w:type="spellEnd"/>
      <w:r>
        <w:t xml:space="preserve"> γαρίδας ή αστακού.</w:t>
      </w:r>
    </w:p>
    <w:p w:rsidR="00A27A7B" w:rsidRDefault="00A27A7B" w:rsidP="00A27A7B">
      <w:pPr>
        <w:pStyle w:val="a4"/>
        <w:jc w:val="both"/>
      </w:pPr>
    </w:p>
    <w:p w:rsidR="00A27A7B" w:rsidRDefault="00A27A7B" w:rsidP="00A27A7B">
      <w:pPr>
        <w:pStyle w:val="a4"/>
        <w:jc w:val="both"/>
        <w:rPr>
          <w:b/>
        </w:rPr>
      </w:pPr>
      <w:r>
        <w:rPr>
          <w:b/>
        </w:rPr>
        <w:t>Εθνικές:</w:t>
      </w:r>
    </w:p>
    <w:p w:rsidR="00A27A7B" w:rsidRDefault="00A27A7B" w:rsidP="00A27A7B">
      <w:pPr>
        <w:pStyle w:val="a4"/>
        <w:jc w:val="both"/>
      </w:pPr>
      <w:r>
        <w:t xml:space="preserve">Είναι σούπες που αναγνωρίζονται από την χωρά προέλευσης τους </w:t>
      </w:r>
    </w:p>
    <w:p w:rsidR="00A27A7B" w:rsidRDefault="00A27A7B" w:rsidP="00A27A7B">
      <w:pPr>
        <w:pStyle w:val="a4"/>
        <w:numPr>
          <w:ilvl w:val="0"/>
          <w:numId w:val="3"/>
        </w:numPr>
        <w:jc w:val="both"/>
        <w:rPr>
          <w:lang w:val="en-US"/>
        </w:rPr>
      </w:pPr>
      <w:r>
        <w:t>Αβγολέμονο-Ελλάδα</w:t>
      </w:r>
    </w:p>
    <w:p w:rsidR="00A27A7B" w:rsidRDefault="00A27A7B" w:rsidP="00A27A7B">
      <w:pPr>
        <w:pStyle w:val="a4"/>
        <w:numPr>
          <w:ilvl w:val="0"/>
          <w:numId w:val="3"/>
        </w:numPr>
        <w:jc w:val="both"/>
        <w:rPr>
          <w:lang w:val="en-US"/>
        </w:rPr>
      </w:pPr>
      <w:r>
        <w:t>Τραχανάς-Κύπρος</w:t>
      </w:r>
    </w:p>
    <w:p w:rsidR="00A27A7B" w:rsidRDefault="00A27A7B" w:rsidP="00A27A7B">
      <w:pPr>
        <w:pStyle w:val="a4"/>
        <w:numPr>
          <w:ilvl w:val="0"/>
          <w:numId w:val="3"/>
        </w:numPr>
        <w:jc w:val="both"/>
        <w:rPr>
          <w:lang w:val="en-US"/>
        </w:rPr>
      </w:pPr>
      <w:proofErr w:type="spellStart"/>
      <w:r>
        <w:t>Κασπάτσιο</w:t>
      </w:r>
      <w:proofErr w:type="spellEnd"/>
      <w:r>
        <w:t>-Ισπανία</w:t>
      </w:r>
    </w:p>
    <w:p w:rsidR="00A27A7B" w:rsidRDefault="00A27A7B" w:rsidP="00A27A7B">
      <w:pPr>
        <w:pStyle w:val="a4"/>
        <w:numPr>
          <w:ilvl w:val="0"/>
          <w:numId w:val="3"/>
        </w:numPr>
        <w:jc w:val="both"/>
        <w:rPr>
          <w:lang w:val="en-US"/>
        </w:rPr>
      </w:pPr>
      <w:proofErr w:type="spellStart"/>
      <w:r>
        <w:t>Μινεστρόνε</w:t>
      </w:r>
      <w:proofErr w:type="spellEnd"/>
      <w:r>
        <w:t>-Ιταλία</w:t>
      </w:r>
    </w:p>
    <w:p w:rsidR="00A27A7B" w:rsidRDefault="00A27A7B" w:rsidP="00A27A7B">
      <w:pPr>
        <w:pStyle w:val="a4"/>
        <w:numPr>
          <w:ilvl w:val="0"/>
          <w:numId w:val="3"/>
        </w:numPr>
        <w:jc w:val="both"/>
        <w:rPr>
          <w:lang w:val="en-US"/>
        </w:rPr>
      </w:pPr>
      <w:r>
        <w:t>Μπουγιαμπέσα-Γαλλία</w:t>
      </w:r>
    </w:p>
    <w:p w:rsidR="00A27A7B" w:rsidRDefault="00A27A7B" w:rsidP="00A27A7B">
      <w:pPr>
        <w:pStyle w:val="a4"/>
        <w:numPr>
          <w:ilvl w:val="0"/>
          <w:numId w:val="3"/>
        </w:numPr>
        <w:jc w:val="both"/>
        <w:rPr>
          <w:lang w:val="en-US"/>
        </w:rPr>
      </w:pPr>
      <w:proofErr w:type="spellStart"/>
      <w:r>
        <w:t>Μπορστ</w:t>
      </w:r>
      <w:proofErr w:type="spellEnd"/>
      <w:r>
        <w:t>-Ρωσία</w:t>
      </w:r>
    </w:p>
    <w:p w:rsidR="00A27A7B" w:rsidRDefault="00A27A7B" w:rsidP="00A27A7B">
      <w:pPr>
        <w:pStyle w:val="a4"/>
        <w:jc w:val="both"/>
      </w:pPr>
    </w:p>
    <w:p w:rsidR="00A27A7B" w:rsidRDefault="00A27A7B" w:rsidP="00A27A7B">
      <w:pPr>
        <w:jc w:val="both"/>
        <w:rPr>
          <w:b/>
        </w:rPr>
      </w:pPr>
      <w:r>
        <w:rPr>
          <w:b/>
        </w:rPr>
        <w:t>Συνοδευτικά για σούπες</w:t>
      </w:r>
    </w:p>
    <w:p w:rsidR="00A27A7B" w:rsidRDefault="00A27A7B" w:rsidP="00A27A7B">
      <w:pPr>
        <w:pStyle w:val="a4"/>
        <w:numPr>
          <w:ilvl w:val="0"/>
          <w:numId w:val="4"/>
        </w:numPr>
        <w:jc w:val="both"/>
        <w:rPr>
          <w:lang w:val="en-US"/>
        </w:rPr>
      </w:pPr>
      <w:proofErr w:type="spellStart"/>
      <w:r>
        <w:t>Κρουτόνια</w:t>
      </w:r>
      <w:proofErr w:type="spellEnd"/>
      <w:r>
        <w:t xml:space="preserve"> – </w:t>
      </w:r>
      <w:r>
        <w:rPr>
          <w:lang w:val="en-US"/>
        </w:rPr>
        <w:t>Croutons</w:t>
      </w:r>
    </w:p>
    <w:p w:rsidR="00A27A7B" w:rsidRDefault="00A27A7B" w:rsidP="00A27A7B">
      <w:pPr>
        <w:pStyle w:val="a4"/>
        <w:numPr>
          <w:ilvl w:val="0"/>
          <w:numId w:val="4"/>
        </w:numPr>
        <w:jc w:val="both"/>
        <w:rPr>
          <w:lang w:val="en-US"/>
        </w:rPr>
      </w:pPr>
      <w:r>
        <w:t xml:space="preserve">Μπαστουνάκια τυριού – </w:t>
      </w:r>
      <w:r>
        <w:rPr>
          <w:lang w:val="en-US"/>
        </w:rPr>
        <w:t>cheese straws</w:t>
      </w:r>
    </w:p>
    <w:p w:rsidR="00A27A7B" w:rsidRDefault="00A27A7B" w:rsidP="00A27A7B">
      <w:pPr>
        <w:pStyle w:val="a4"/>
        <w:numPr>
          <w:ilvl w:val="0"/>
          <w:numId w:val="4"/>
        </w:numPr>
        <w:jc w:val="both"/>
        <w:rPr>
          <w:lang w:val="en-US"/>
        </w:rPr>
      </w:pPr>
      <w:r>
        <w:t>Σκληρό Τυρί Τριμμένο</w:t>
      </w:r>
    </w:p>
    <w:p w:rsidR="00A27A7B" w:rsidRDefault="00A27A7B" w:rsidP="00A27A7B">
      <w:pPr>
        <w:pStyle w:val="a4"/>
        <w:jc w:val="both"/>
        <w:rPr>
          <w:lang w:val="en-US"/>
        </w:rPr>
      </w:pPr>
    </w:p>
    <w:p w:rsidR="00A27A7B" w:rsidRDefault="00A27A7B" w:rsidP="00A27A7B">
      <w:pPr>
        <w:pStyle w:val="a4"/>
        <w:jc w:val="both"/>
        <w:rPr>
          <w:b/>
          <w:lang w:val="en-US"/>
        </w:rPr>
      </w:pPr>
      <w:r>
        <w:rPr>
          <w:b/>
        </w:rPr>
        <w:t>Ποσότητα στην μερίδα</w:t>
      </w:r>
    </w:p>
    <w:p w:rsidR="00A27A7B" w:rsidRDefault="00A27A7B" w:rsidP="00A27A7B">
      <w:pPr>
        <w:pStyle w:val="a4"/>
        <w:jc w:val="both"/>
        <w:rPr>
          <w:lang w:val="en-US"/>
        </w:rPr>
      </w:pPr>
    </w:p>
    <w:p w:rsidR="00A27A7B" w:rsidRDefault="00A27A7B" w:rsidP="00A27A7B">
      <w:pPr>
        <w:jc w:val="both"/>
      </w:pPr>
      <w:r>
        <w:t xml:space="preserve">Μια μερίδα σούπας για προκαθορισμένο μενού είναι περίπου </w:t>
      </w:r>
      <w:r>
        <w:rPr>
          <w:u w:val="single"/>
        </w:rPr>
        <w:t xml:space="preserve">250 </w:t>
      </w:r>
      <w:r>
        <w:rPr>
          <w:u w:val="single"/>
          <w:lang w:val="en-US"/>
        </w:rPr>
        <w:t>ml</w:t>
      </w:r>
      <w:r>
        <w:rPr>
          <w:u w:val="single"/>
        </w:rPr>
        <w:t>.</w:t>
      </w:r>
    </w:p>
    <w:p w:rsidR="00A27A7B" w:rsidRDefault="00A27A7B" w:rsidP="00A27A7B">
      <w:pPr>
        <w:jc w:val="both"/>
      </w:pPr>
    </w:p>
    <w:p w:rsidR="00A27A7B" w:rsidRDefault="00A27A7B" w:rsidP="00A27A7B">
      <w:pPr>
        <w:tabs>
          <w:tab w:val="left" w:pos="1020"/>
        </w:tabs>
        <w:jc w:val="center"/>
        <w:rPr>
          <w:rFonts w:cs="Arial"/>
          <w:u w:val="single"/>
        </w:rPr>
      </w:pPr>
    </w:p>
    <w:p w:rsidR="00A27A7B" w:rsidRDefault="00A27A7B" w:rsidP="00A27A7B">
      <w:pPr>
        <w:tabs>
          <w:tab w:val="left" w:pos="1020"/>
        </w:tabs>
        <w:jc w:val="center"/>
        <w:rPr>
          <w:rFonts w:cs="Arial"/>
          <w:u w:val="single"/>
        </w:rPr>
      </w:pPr>
    </w:p>
    <w:p w:rsidR="00A27A7B" w:rsidRDefault="00A27A7B" w:rsidP="00A27A7B">
      <w:pPr>
        <w:tabs>
          <w:tab w:val="left" w:pos="1020"/>
        </w:tabs>
        <w:jc w:val="center"/>
        <w:rPr>
          <w:rFonts w:cs="Arial"/>
          <w:u w:val="single"/>
        </w:rPr>
      </w:pPr>
    </w:p>
    <w:p w:rsidR="00A27A7B" w:rsidRDefault="00A27A7B" w:rsidP="00A27A7B">
      <w:pPr>
        <w:tabs>
          <w:tab w:val="left" w:pos="1020"/>
        </w:tabs>
        <w:jc w:val="center"/>
        <w:rPr>
          <w:rFonts w:cs="Arial"/>
          <w:u w:val="single"/>
        </w:rPr>
      </w:pPr>
    </w:p>
    <w:p w:rsidR="00A27A7B" w:rsidRDefault="00A27A7B" w:rsidP="00A27A7B">
      <w:pPr>
        <w:tabs>
          <w:tab w:val="left" w:pos="1020"/>
        </w:tabs>
        <w:jc w:val="center"/>
        <w:rPr>
          <w:rFonts w:cs="Arial"/>
          <w:u w:val="single"/>
        </w:rPr>
      </w:pPr>
    </w:p>
    <w:p w:rsidR="00A27A7B" w:rsidRDefault="00A27A7B" w:rsidP="00A27A7B">
      <w:pPr>
        <w:tabs>
          <w:tab w:val="left" w:pos="1020"/>
        </w:tabs>
        <w:jc w:val="center"/>
        <w:rPr>
          <w:rFonts w:cs="Arial"/>
          <w:u w:val="single"/>
        </w:rPr>
      </w:pPr>
    </w:p>
    <w:p w:rsidR="00A27A7B" w:rsidRDefault="00A27A7B" w:rsidP="00A27A7B">
      <w:pPr>
        <w:tabs>
          <w:tab w:val="left" w:pos="1020"/>
        </w:tabs>
        <w:jc w:val="center"/>
        <w:rPr>
          <w:rFonts w:cs="Arial"/>
          <w:u w:val="single"/>
        </w:rPr>
      </w:pPr>
    </w:p>
    <w:p w:rsidR="00A27A7B" w:rsidRDefault="00A27A7B" w:rsidP="00A27A7B">
      <w:pPr>
        <w:tabs>
          <w:tab w:val="left" w:pos="1020"/>
        </w:tabs>
        <w:jc w:val="center"/>
        <w:rPr>
          <w:rFonts w:cs="Arial"/>
          <w:u w:val="single"/>
        </w:rPr>
      </w:pPr>
    </w:p>
    <w:p w:rsidR="00A27A7B" w:rsidRDefault="00A27A7B" w:rsidP="00A27A7B">
      <w:pPr>
        <w:tabs>
          <w:tab w:val="left" w:pos="1020"/>
        </w:tabs>
        <w:jc w:val="center"/>
        <w:rPr>
          <w:rFonts w:cs="Arial"/>
          <w:b/>
          <w:u w:val="single"/>
        </w:rPr>
      </w:pPr>
      <w:r>
        <w:rPr>
          <w:rFonts w:cs="Arial"/>
          <w:u w:val="single"/>
        </w:rPr>
        <w:t xml:space="preserve"> </w:t>
      </w:r>
      <w:r>
        <w:rPr>
          <w:rFonts w:cs="Arial"/>
          <w:b/>
          <w:u w:val="single"/>
        </w:rPr>
        <w:t>Φυλλάδιο εργασίας - Σούπες</w:t>
      </w:r>
    </w:p>
    <w:p w:rsidR="00A27A7B" w:rsidRDefault="00A27A7B" w:rsidP="00A27A7B">
      <w:pPr>
        <w:tabs>
          <w:tab w:val="left" w:pos="1020"/>
        </w:tabs>
        <w:jc w:val="center"/>
        <w:rPr>
          <w:rFonts w:cs="Arial"/>
          <w:b/>
        </w:rPr>
      </w:pPr>
    </w:p>
    <w:p w:rsidR="00A27A7B" w:rsidRDefault="00A27A7B" w:rsidP="00A27A7B">
      <w:pPr>
        <w:tabs>
          <w:tab w:val="left" w:pos="375"/>
          <w:tab w:val="left" w:pos="1020"/>
        </w:tabs>
        <w:rPr>
          <w:rFonts w:cs="Arial"/>
          <w:b/>
        </w:rPr>
      </w:pPr>
      <w:r>
        <w:rPr>
          <w:rFonts w:cs="Arial"/>
        </w:rPr>
        <w:t>1.  Να γράψετε τις τρεις κατηγορίες στις οποίες χωρίζονται οι σούπες.</w:t>
      </w:r>
      <w:r>
        <w:rPr>
          <w:rFonts w:cs="Arial"/>
          <w:b/>
        </w:rPr>
        <w:tab/>
      </w:r>
    </w:p>
    <w:p w:rsidR="00A27A7B" w:rsidRDefault="00A27A7B" w:rsidP="00A27A7B">
      <w:pPr>
        <w:tabs>
          <w:tab w:val="left" w:pos="375"/>
          <w:tab w:val="left" w:pos="1020"/>
        </w:tabs>
        <w:spacing w:line="360" w:lineRule="auto"/>
        <w:rPr>
          <w:rFonts w:cs="Arial"/>
        </w:rPr>
      </w:pPr>
      <w:r>
        <w:rPr>
          <w:rFonts w:cs="Arial"/>
          <w:b/>
        </w:rPr>
        <w:t xml:space="preserve"> </w:t>
      </w:r>
      <w:r>
        <w:rPr>
          <w:rFonts w:cs="Arial"/>
        </w:rPr>
        <w:t>α)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...............................................    β)...........................................    γ)............................................... </w:t>
      </w:r>
    </w:p>
    <w:p w:rsidR="00A27A7B" w:rsidRDefault="00A27A7B" w:rsidP="00A27A7B">
      <w:pPr>
        <w:tabs>
          <w:tab w:val="left" w:pos="1020"/>
        </w:tabs>
        <w:ind w:left="360" w:hanging="360"/>
        <w:rPr>
          <w:rFonts w:cs="Arial"/>
        </w:rPr>
      </w:pPr>
      <w:r>
        <w:rPr>
          <w:rFonts w:cs="Arial"/>
        </w:rPr>
        <w:t xml:space="preserve">2.  Να γράψετε μια εθνική σούπα για την κάθε μια από τις ακόλουθες χώρες:  </w:t>
      </w:r>
    </w:p>
    <w:p w:rsidR="00A27A7B" w:rsidRDefault="00A27A7B" w:rsidP="00A27A7B">
      <w:pPr>
        <w:tabs>
          <w:tab w:val="left" w:pos="1020"/>
        </w:tabs>
        <w:spacing w:line="360" w:lineRule="auto"/>
        <w:ind w:left="360" w:hanging="360"/>
        <w:rPr>
          <w:rFonts w:cs="Arial"/>
        </w:rPr>
      </w:pPr>
      <w:r>
        <w:rPr>
          <w:rFonts w:cs="Arial"/>
        </w:rPr>
        <w:t xml:space="preserve">     Ελλάδα       ....................................   Γαλλία  .............................. Κύπρος      ....................................   Ισπανία ..............................</w:t>
      </w:r>
    </w:p>
    <w:p w:rsidR="00A27A7B" w:rsidRDefault="00A27A7B" w:rsidP="00A27A7B">
      <w:pPr>
        <w:tabs>
          <w:tab w:val="left" w:pos="1020"/>
        </w:tabs>
        <w:spacing w:line="360" w:lineRule="auto"/>
        <w:ind w:left="360" w:hanging="360"/>
        <w:rPr>
          <w:rFonts w:cs="Arial"/>
        </w:rPr>
      </w:pPr>
      <w:r>
        <w:rPr>
          <w:rFonts w:cs="Arial"/>
        </w:rPr>
        <w:tab/>
        <w:t>Ιταλία          ..................................     Ρωσία ………………………</w:t>
      </w:r>
    </w:p>
    <w:p w:rsidR="00A27A7B" w:rsidRDefault="00A27A7B" w:rsidP="00A27A7B">
      <w:pPr>
        <w:tabs>
          <w:tab w:val="left" w:pos="1020"/>
        </w:tabs>
        <w:ind w:left="360" w:hanging="360"/>
        <w:rPr>
          <w:rFonts w:cs="Arial"/>
        </w:rPr>
      </w:pPr>
      <w:r>
        <w:rPr>
          <w:rFonts w:cs="Arial"/>
        </w:rPr>
        <w:t>3.  Να γράψετε τρεις (3) πηκτικές ουσίες που χρησιμοποιούμε για το πήξιμο των πυκνόρρευστων  σουπών.</w:t>
      </w:r>
    </w:p>
    <w:p w:rsidR="00A27A7B" w:rsidRDefault="00A27A7B" w:rsidP="00A27A7B">
      <w:pPr>
        <w:tabs>
          <w:tab w:val="left" w:pos="1020"/>
        </w:tabs>
        <w:spacing w:line="360" w:lineRule="auto"/>
        <w:rPr>
          <w:rFonts w:cs="Arial"/>
        </w:rPr>
      </w:pPr>
      <w:r>
        <w:rPr>
          <w:rFonts w:cs="Arial"/>
        </w:rPr>
        <w:t>α)</w:t>
      </w:r>
      <w:r>
        <w:rPr>
          <w:rFonts w:cs="Arial"/>
          <w:b/>
        </w:rPr>
        <w:t xml:space="preserve"> </w:t>
      </w:r>
      <w:r>
        <w:rPr>
          <w:rFonts w:cs="Arial"/>
        </w:rPr>
        <w:t>...............................................    β)...........................................    γ)...............................................</w:t>
      </w:r>
    </w:p>
    <w:p w:rsidR="00A27A7B" w:rsidRDefault="00A27A7B" w:rsidP="00A27A7B">
      <w:pPr>
        <w:tabs>
          <w:tab w:val="left" w:pos="1020"/>
        </w:tabs>
        <w:spacing w:line="120" w:lineRule="auto"/>
        <w:rPr>
          <w:rFonts w:cs="Arial"/>
        </w:rPr>
      </w:pPr>
    </w:p>
    <w:p w:rsidR="00A27A7B" w:rsidRDefault="00A27A7B" w:rsidP="00A27A7B">
      <w:pPr>
        <w:tabs>
          <w:tab w:val="left" w:pos="1020"/>
        </w:tabs>
        <w:rPr>
          <w:rFonts w:cs="Arial"/>
        </w:rPr>
      </w:pPr>
      <w:r>
        <w:rPr>
          <w:rFonts w:cs="Arial"/>
        </w:rPr>
        <w:t xml:space="preserve">4.  Να γράψετε ποια πυκνόρρευστη σούπα γίνεται από οστρακόδερμα (γαρίδες ή αστακό) και συμπυκνώνεται με ρύζι ή </w:t>
      </w:r>
      <w:r>
        <w:rPr>
          <w:rFonts w:cs="Arial"/>
          <w:lang w:val="en-US"/>
        </w:rPr>
        <w:t>corn</w:t>
      </w:r>
      <w:r w:rsidRPr="00A27A7B">
        <w:rPr>
          <w:rFonts w:cs="Arial"/>
        </w:rPr>
        <w:t xml:space="preserve"> </w:t>
      </w:r>
      <w:r>
        <w:rPr>
          <w:rFonts w:cs="Arial"/>
          <w:lang w:val="en-US"/>
        </w:rPr>
        <w:t>flour</w:t>
      </w:r>
      <w:r>
        <w:rPr>
          <w:rFonts w:cs="Arial"/>
        </w:rPr>
        <w:t xml:space="preserve"> (</w:t>
      </w:r>
      <w:proofErr w:type="spellStart"/>
      <w:r>
        <w:rPr>
          <w:rFonts w:cs="Arial"/>
        </w:rPr>
        <w:t>κορν</w:t>
      </w:r>
      <w:proofErr w:type="spellEnd"/>
      <w:r>
        <w:rPr>
          <w:rFonts w:cs="Arial"/>
        </w:rPr>
        <w:t xml:space="preserve"> – </w:t>
      </w:r>
      <w:proofErr w:type="spellStart"/>
      <w:r>
        <w:rPr>
          <w:rFonts w:cs="Arial"/>
        </w:rPr>
        <w:t>φλάουερ</w:t>
      </w:r>
      <w:proofErr w:type="spellEnd"/>
      <w:r>
        <w:rPr>
          <w:rFonts w:cs="Arial"/>
        </w:rPr>
        <w:t xml:space="preserve">). </w:t>
      </w:r>
    </w:p>
    <w:p w:rsidR="00A27A7B" w:rsidRDefault="00A27A7B" w:rsidP="00A27A7B">
      <w:pPr>
        <w:tabs>
          <w:tab w:val="left" w:pos="1020"/>
        </w:tabs>
        <w:rPr>
          <w:rFonts w:cs="Arial"/>
        </w:rPr>
      </w:pPr>
      <w:r>
        <w:rPr>
          <w:rFonts w:cs="Arial"/>
        </w:rPr>
        <w:t xml:space="preserve">  .....................................................................................................</w:t>
      </w:r>
    </w:p>
    <w:p w:rsidR="00A27A7B" w:rsidRDefault="00A27A7B" w:rsidP="00A27A7B">
      <w:pPr>
        <w:tabs>
          <w:tab w:val="left" w:pos="1020"/>
        </w:tabs>
        <w:rPr>
          <w:rFonts w:cs="Arial"/>
          <w:b/>
        </w:rPr>
      </w:pPr>
      <w:r>
        <w:rPr>
          <w:rFonts w:cs="Arial"/>
        </w:rPr>
        <w:t xml:space="preserve">5.  Η σούπα </w:t>
      </w:r>
      <w:proofErr w:type="spellStart"/>
      <w:r>
        <w:rPr>
          <w:rFonts w:cs="Arial"/>
          <w:lang w:val="en-US"/>
        </w:rPr>
        <w:t>cazpachio</w:t>
      </w:r>
      <w:proofErr w:type="spellEnd"/>
      <w:r>
        <w:rPr>
          <w:rFonts w:cs="Arial"/>
        </w:rPr>
        <w:t xml:space="preserve">  (</w:t>
      </w:r>
      <w:proofErr w:type="spellStart"/>
      <w:r>
        <w:rPr>
          <w:rFonts w:cs="Arial"/>
        </w:rPr>
        <w:t>κασπάτσιο</w:t>
      </w:r>
      <w:proofErr w:type="spellEnd"/>
      <w:r>
        <w:rPr>
          <w:rFonts w:cs="Arial"/>
        </w:rPr>
        <w:t xml:space="preserve">) είναι κρύα εθνική σούπα της Ισπανίας.   </w:t>
      </w:r>
      <w:r>
        <w:rPr>
          <w:rFonts w:cs="Arial"/>
          <w:b/>
        </w:rPr>
        <w:t>Ορθό  /  Λάθος</w:t>
      </w:r>
    </w:p>
    <w:p w:rsidR="00A27A7B" w:rsidRDefault="00A27A7B" w:rsidP="00A27A7B">
      <w:pPr>
        <w:tabs>
          <w:tab w:val="left" w:pos="1020"/>
        </w:tabs>
        <w:rPr>
          <w:rFonts w:cs="Arial"/>
        </w:rPr>
      </w:pPr>
      <w:r>
        <w:rPr>
          <w:rFonts w:cs="Arial"/>
        </w:rPr>
        <w:t xml:space="preserve">6.  Σε προκαθορισμένο μενού η μερίδα της σούπας είναι ενδεικτικά   </w:t>
      </w:r>
      <w:r>
        <w:rPr>
          <w:rFonts w:cs="Arial"/>
          <w:b/>
        </w:rPr>
        <w:t>250μλ.</w:t>
      </w:r>
      <w:r>
        <w:rPr>
          <w:rFonts w:cs="Arial"/>
        </w:rPr>
        <w:t xml:space="preserve">     </w:t>
      </w:r>
      <w:r>
        <w:rPr>
          <w:rFonts w:cs="Arial"/>
          <w:b/>
        </w:rPr>
        <w:t>Ορθό  /  Λάθος</w:t>
      </w:r>
    </w:p>
    <w:p w:rsidR="00A27A7B" w:rsidRDefault="00A27A7B" w:rsidP="00A27A7B">
      <w:pPr>
        <w:tabs>
          <w:tab w:val="left" w:pos="1020"/>
        </w:tabs>
        <w:ind w:left="360" w:hanging="360"/>
        <w:rPr>
          <w:rFonts w:cs="Arial"/>
        </w:rPr>
      </w:pPr>
      <w:r>
        <w:rPr>
          <w:rFonts w:cs="Arial"/>
        </w:rPr>
        <w:t xml:space="preserve">7.  Έχετε να ετοιμάσετε </w:t>
      </w:r>
      <w:r>
        <w:rPr>
          <w:rFonts w:cs="Arial"/>
          <w:b/>
        </w:rPr>
        <w:t>προκαθορισμένο μενού</w:t>
      </w:r>
      <w:r>
        <w:rPr>
          <w:rFonts w:cs="Arial"/>
        </w:rPr>
        <w:t xml:space="preserve"> για 100 άτομα και το οποίο συμπεριλαμβάνει σούπα αβγολέμονο. Πόσα λίτρα σούπα θα ετοιμάσετε. Να εξηγήσετε.</w:t>
      </w:r>
    </w:p>
    <w:p w:rsidR="00A27A7B" w:rsidRDefault="00A27A7B" w:rsidP="00A27A7B">
      <w:pPr>
        <w:tabs>
          <w:tab w:val="left" w:pos="1020"/>
        </w:tabs>
        <w:ind w:left="360" w:hanging="360"/>
        <w:rPr>
          <w:rFonts w:cs="Arial"/>
        </w:rPr>
      </w:pPr>
      <w:r>
        <w:rPr>
          <w:rFonts w:cs="Arial"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7A7B" w:rsidRDefault="00A27A7B" w:rsidP="00A27A7B">
      <w:pPr>
        <w:tabs>
          <w:tab w:val="left" w:pos="1020"/>
        </w:tabs>
        <w:rPr>
          <w:rFonts w:cs="Arial"/>
        </w:rPr>
      </w:pPr>
    </w:p>
    <w:p w:rsidR="00A27A7B" w:rsidRDefault="00A27A7B" w:rsidP="00A27A7B">
      <w:pPr>
        <w:tabs>
          <w:tab w:val="left" w:pos="1020"/>
        </w:tabs>
        <w:rPr>
          <w:rFonts w:cs="Arial"/>
        </w:rPr>
      </w:pPr>
      <w:r>
        <w:rPr>
          <w:rFonts w:cs="Arial"/>
        </w:rPr>
        <w:t xml:space="preserve"> 8.  Οι σούπες μπορεί να συνοδεύονται με  ...............................................  ή  .............................................</w:t>
      </w:r>
    </w:p>
    <w:p w:rsidR="00A27A7B" w:rsidRDefault="00A27A7B" w:rsidP="00A27A7B">
      <w:pPr>
        <w:pStyle w:val="a3"/>
        <w:spacing w:line="120" w:lineRule="auto"/>
        <w:rPr>
          <w:rFonts w:ascii="Arial" w:hAnsi="Arial" w:cs="Arial"/>
          <w:sz w:val="24"/>
          <w:szCs w:val="24"/>
          <w:lang w:val="el-GR"/>
        </w:rPr>
      </w:pPr>
    </w:p>
    <w:p w:rsidR="00A27A7B" w:rsidRDefault="00A27A7B" w:rsidP="00A27A7B">
      <w:pPr>
        <w:pStyle w:val="a3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9.   Το χειμώνα σερβίρονται κρύες σούπες και το καλοκαίρι ζεστές.</w:t>
      </w:r>
      <w:r>
        <w:rPr>
          <w:rFonts w:ascii="Arial" w:hAnsi="Arial" w:cs="Arial"/>
          <w:b/>
          <w:sz w:val="24"/>
          <w:szCs w:val="24"/>
          <w:lang w:val="el-GR"/>
        </w:rPr>
        <w:t xml:space="preserve">      Ορθό  /  Λάθος</w:t>
      </w:r>
    </w:p>
    <w:p w:rsidR="00A27A7B" w:rsidRDefault="00A27A7B" w:rsidP="00A27A7B">
      <w:pPr>
        <w:pStyle w:val="a3"/>
        <w:rPr>
          <w:rFonts w:ascii="Arial" w:hAnsi="Arial" w:cs="Arial"/>
          <w:b/>
          <w:sz w:val="24"/>
          <w:szCs w:val="24"/>
          <w:lang w:val="el-GR"/>
        </w:rPr>
      </w:pPr>
    </w:p>
    <w:p w:rsidR="00A27A7B" w:rsidRDefault="00A27A7B" w:rsidP="00A27A7B">
      <w:pPr>
        <w:pStyle w:val="a3"/>
        <w:ind w:hanging="18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lastRenderedPageBreak/>
        <w:t xml:space="preserve"> 10.   Λαμβάνοντας υπόψη την θερμοκρασία ορεκτικού και σούπας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σ΄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ένα προκαθορισμένο μενού να σημειώσετε στην παρακάτω στήλη ποιο σερβίρεται πρώτο.</w:t>
      </w:r>
    </w:p>
    <w:p w:rsidR="00A27A7B" w:rsidRDefault="00A27A7B" w:rsidP="00A27A7B">
      <w:pPr>
        <w:rPr>
          <w:rFonts w:cs="Arial"/>
        </w:rPr>
      </w:pPr>
    </w:p>
    <w:p w:rsidR="00A27A7B" w:rsidRDefault="00A27A7B" w:rsidP="00A27A7B">
      <w:pPr>
        <w:rPr>
          <w:rFonts w:cs="Arial"/>
        </w:rPr>
      </w:pPr>
      <w:r>
        <w:rPr>
          <w:rFonts w:cs="Arial"/>
        </w:rPr>
        <w:t>Ζεστή Σούπα / Κρύο ορεκτικό                 ........................................</w:t>
      </w:r>
    </w:p>
    <w:p w:rsidR="00A27A7B" w:rsidRDefault="00A27A7B" w:rsidP="00A27A7B">
      <w:pPr>
        <w:rPr>
          <w:rFonts w:cs="Arial"/>
        </w:rPr>
      </w:pPr>
      <w:r>
        <w:rPr>
          <w:rFonts w:cs="Arial"/>
        </w:rPr>
        <w:t>Ζεστή Σούπα  /  Ζεστό ορεκτικό             .........................................</w:t>
      </w:r>
    </w:p>
    <w:p w:rsidR="00A27A7B" w:rsidRDefault="00A27A7B" w:rsidP="00A27A7B">
      <w:pPr>
        <w:rPr>
          <w:rFonts w:cs="Arial"/>
        </w:rPr>
      </w:pPr>
    </w:p>
    <w:p w:rsidR="00A27A7B" w:rsidRDefault="00A27A7B" w:rsidP="00A27A7B">
      <w:pPr>
        <w:rPr>
          <w:rFonts w:cs="Arial"/>
        </w:rPr>
      </w:pPr>
    </w:p>
    <w:p w:rsidR="00A27A7B" w:rsidRDefault="00A27A7B" w:rsidP="00A27A7B">
      <w:pPr>
        <w:jc w:val="both"/>
      </w:pPr>
    </w:p>
    <w:p w:rsidR="00A27A7B" w:rsidRDefault="00A27A7B" w:rsidP="00A27A7B">
      <w:pPr>
        <w:jc w:val="both"/>
      </w:pPr>
    </w:p>
    <w:p w:rsidR="00A27A7B" w:rsidRDefault="00A27A7B" w:rsidP="00A27A7B">
      <w:pPr>
        <w:jc w:val="both"/>
      </w:pPr>
    </w:p>
    <w:p w:rsidR="00A27A7B" w:rsidRDefault="00A27A7B" w:rsidP="00A27A7B">
      <w:pPr>
        <w:jc w:val="both"/>
      </w:pPr>
    </w:p>
    <w:p w:rsidR="00A27A7B" w:rsidRDefault="00A27A7B" w:rsidP="00A27A7B">
      <w:pPr>
        <w:jc w:val="both"/>
      </w:pPr>
    </w:p>
    <w:p w:rsidR="00A27A7B" w:rsidRDefault="00A27A7B" w:rsidP="00A27A7B">
      <w:pPr>
        <w:jc w:val="both"/>
      </w:pPr>
    </w:p>
    <w:p w:rsidR="00A27A7B" w:rsidRDefault="00A27A7B" w:rsidP="00A27A7B">
      <w:pPr>
        <w:jc w:val="both"/>
      </w:pPr>
    </w:p>
    <w:p w:rsidR="00A27A7B" w:rsidRDefault="00A27A7B" w:rsidP="00A27A7B">
      <w:pPr>
        <w:jc w:val="both"/>
      </w:pPr>
    </w:p>
    <w:p w:rsidR="00A27A7B" w:rsidRDefault="00A27A7B" w:rsidP="00A27A7B">
      <w:pPr>
        <w:jc w:val="both"/>
      </w:pPr>
    </w:p>
    <w:p w:rsidR="00A27A7B" w:rsidRDefault="00A27A7B" w:rsidP="00A27A7B">
      <w:pPr>
        <w:jc w:val="both"/>
      </w:pPr>
    </w:p>
    <w:p w:rsidR="00A27A7B" w:rsidRDefault="00A27A7B" w:rsidP="00A27A7B">
      <w:pPr>
        <w:jc w:val="both"/>
      </w:pPr>
    </w:p>
    <w:p w:rsidR="00A27A7B" w:rsidRDefault="00A27A7B" w:rsidP="00A27A7B">
      <w:pPr>
        <w:jc w:val="both"/>
      </w:pPr>
    </w:p>
    <w:p w:rsidR="00A27A7B" w:rsidRDefault="00A27A7B" w:rsidP="00A27A7B">
      <w:pPr>
        <w:jc w:val="both"/>
      </w:pPr>
    </w:p>
    <w:p w:rsidR="00A27A7B" w:rsidRDefault="00A27A7B" w:rsidP="00A27A7B">
      <w:pPr>
        <w:jc w:val="both"/>
      </w:pPr>
    </w:p>
    <w:p w:rsidR="00A27A7B" w:rsidRDefault="00A27A7B" w:rsidP="00A27A7B">
      <w:pPr>
        <w:jc w:val="both"/>
      </w:pPr>
    </w:p>
    <w:p w:rsidR="00373008" w:rsidRDefault="00373008"/>
    <w:sectPr w:rsidR="00373008" w:rsidSect="003730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82783"/>
    <w:multiLevelType w:val="hybridMultilevel"/>
    <w:tmpl w:val="1E4E1ED4"/>
    <w:lvl w:ilvl="0" w:tplc="295E4F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4AB1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E2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8045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AF6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6A1B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944D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E0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A8E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A1D7D"/>
    <w:multiLevelType w:val="hybridMultilevel"/>
    <w:tmpl w:val="1BC25AB6"/>
    <w:lvl w:ilvl="0" w:tplc="7908CD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F6E5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0D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161E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244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9C6C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AE95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0D7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E6B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D77BE4"/>
    <w:multiLevelType w:val="hybridMultilevel"/>
    <w:tmpl w:val="6D30318A"/>
    <w:lvl w:ilvl="0" w:tplc="C1E021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6E8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22C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963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640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AAE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12B4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5C6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949D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8578B0"/>
    <w:multiLevelType w:val="hybridMultilevel"/>
    <w:tmpl w:val="772A0D54"/>
    <w:lvl w:ilvl="0" w:tplc="D23491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C874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74C1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60B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C48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C9E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BEA1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0AB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8C22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A7B"/>
    <w:rsid w:val="00373008"/>
    <w:rsid w:val="00A2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7B"/>
    <w:pPr>
      <w:spacing w:line="240" w:lineRule="auto"/>
    </w:pPr>
    <w:rPr>
      <w:rFonts w:ascii="Arial" w:eastAsiaTheme="minorEastAsia" w:hAnsi="Arial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A27A7B"/>
    <w:pPr>
      <w:spacing w:after="0"/>
    </w:pPr>
    <w:rPr>
      <w:rFonts w:ascii="Courier New" w:eastAsia="Times New Roman" w:hAnsi="Courier New" w:cs="Courier New"/>
      <w:sz w:val="20"/>
      <w:szCs w:val="20"/>
      <w:lang w:val="en-GB" w:eastAsia="el-GR"/>
    </w:rPr>
  </w:style>
  <w:style w:type="character" w:customStyle="1" w:styleId="Char">
    <w:name w:val="Απλό κείμενο Char"/>
    <w:basedOn w:val="a0"/>
    <w:link w:val="a3"/>
    <w:semiHidden/>
    <w:rsid w:val="00A27A7B"/>
    <w:rPr>
      <w:rFonts w:ascii="Courier New" w:eastAsia="Times New Roman" w:hAnsi="Courier New" w:cs="Courier New"/>
      <w:sz w:val="20"/>
      <w:szCs w:val="20"/>
      <w:lang w:val="en-GB" w:eastAsia="el-GR"/>
    </w:rPr>
  </w:style>
  <w:style w:type="paragraph" w:styleId="a4">
    <w:name w:val="No Spacing"/>
    <w:uiPriority w:val="1"/>
    <w:qFormat/>
    <w:rsid w:val="00A27A7B"/>
    <w:pPr>
      <w:spacing w:after="0" w:line="240" w:lineRule="auto"/>
    </w:pPr>
    <w:rPr>
      <w:rFonts w:ascii="Arial" w:eastAsiaTheme="minorEastAsia" w:hAnsi="Arial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3891</Characters>
  <Application>Microsoft Office Word</Application>
  <DocSecurity>0</DocSecurity>
  <Lines>32</Lines>
  <Paragraphs>9</Paragraphs>
  <ScaleCrop>false</ScaleCrop>
  <Company>HP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ΚΡΕΟΠΛΑΣΤΕΙΟΝ</dc:creator>
  <cp:lastModifiedBy>ΚΡΕΟΠΛΑΣΤΕΙΟΝ</cp:lastModifiedBy>
  <cp:revision>1</cp:revision>
  <dcterms:created xsi:type="dcterms:W3CDTF">2020-11-08T10:16:00Z</dcterms:created>
  <dcterms:modified xsi:type="dcterms:W3CDTF">2020-11-08T10:16:00Z</dcterms:modified>
</cp:coreProperties>
</file>