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405A"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36</w:t>
      </w:r>
      <w:r>
        <w:rPr>
          <w:rFonts w:ascii="Times New Roman" w:eastAsia="Times New Roman" w:hAnsi="Times New Roman" w:cs="Times New Roman"/>
          <w:b/>
          <w:bCs/>
          <w:sz w:val="24"/>
          <w:szCs w:val="24"/>
        </w:rPr>
        <w:t>. Να αναφέρετε ονομαστικά τέσσερεις (4) από τις φυσικές ιδιότητες του νερού</w:t>
      </w:r>
      <w:r>
        <w:rPr>
          <w:rFonts w:ascii="Times New Roman" w:eastAsia="Times New Roman" w:hAnsi="Times New Roman" w:cs="Times New Roman"/>
          <w:sz w:val="24"/>
          <w:szCs w:val="24"/>
        </w:rPr>
        <w:t>. α) άνωση β) υδροστατική πίεση γ) διάθλαση δ)αντίσταση</w:t>
      </w:r>
    </w:p>
    <w:p w14:paraId="0E998A06" w14:textId="42245EA4"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37</w:t>
      </w:r>
      <w:r>
        <w:rPr>
          <w:rFonts w:ascii="Times New Roman" w:eastAsia="Times New Roman" w:hAnsi="Times New Roman" w:cs="Times New Roman"/>
          <w:b/>
          <w:bCs/>
          <w:sz w:val="24"/>
          <w:szCs w:val="24"/>
        </w:rPr>
        <w:t>. Να αναφέρετε  τέσσερα (4) είδη εξοπλισμού που χρησιμοποιούνται για την άσκηση των ασθενών μέσα στο νερό</w:t>
      </w:r>
      <w:r>
        <w:rPr>
          <w:rFonts w:ascii="Times New Roman" w:eastAsia="Times New Roman" w:hAnsi="Times New Roman" w:cs="Times New Roman"/>
          <w:sz w:val="24"/>
          <w:szCs w:val="24"/>
        </w:rPr>
        <w:t xml:space="preserve">. α) ειδικό κάθισμα με ιμάντες β)υποστηρίγματα στα πλάγια της πισίνας γ) </w:t>
      </w:r>
      <w:r w:rsidR="0013282D">
        <w:rPr>
          <w:rFonts w:ascii="Times New Roman" w:eastAsia="Times New Roman" w:hAnsi="Times New Roman" w:cs="Times New Roman"/>
          <w:sz w:val="24"/>
          <w:szCs w:val="24"/>
        </w:rPr>
        <w:t>μπάλες</w:t>
      </w:r>
      <w:r>
        <w:rPr>
          <w:rFonts w:ascii="Times New Roman" w:eastAsia="Times New Roman" w:hAnsi="Times New Roman" w:cs="Times New Roman"/>
          <w:sz w:val="24"/>
          <w:szCs w:val="24"/>
        </w:rPr>
        <w:t xml:space="preserve"> δ) σωσίβια</w:t>
      </w:r>
    </w:p>
    <w:p w14:paraId="3350CD0A"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 38</w:t>
      </w:r>
      <w:r>
        <w:rPr>
          <w:rFonts w:ascii="Times New Roman" w:eastAsia="Times New Roman" w:hAnsi="Times New Roman" w:cs="Times New Roman"/>
          <w:b/>
          <w:bCs/>
          <w:sz w:val="24"/>
          <w:szCs w:val="24"/>
        </w:rPr>
        <w:t xml:space="preserve">. Να αναφέρετε τρεις (3) από τους εννέα (9) στόχους της θεραπείας στη πισίνα. </w:t>
      </w:r>
      <w:r>
        <w:rPr>
          <w:rFonts w:ascii="Times New Roman" w:eastAsia="Times New Roman" w:hAnsi="Times New Roman" w:cs="Times New Roman"/>
          <w:sz w:val="24"/>
          <w:szCs w:val="24"/>
        </w:rPr>
        <w:t>α) ελάττωση οιδήματος β)ελάττωση μυϊκού σπασμού γ) αποκατάσταση ισορροπίας</w:t>
      </w:r>
    </w:p>
    <w:p w14:paraId="7F10DA1E"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0"/>
          <w:szCs w:val="20"/>
        </w:rPr>
        <w:t xml:space="preserve">  </w:t>
      </w:r>
      <w:r>
        <w:rPr>
          <w:rFonts w:ascii="Times New Roman" w:eastAsia="Times New Roman" w:hAnsi="Times New Roman" w:cs="Times New Roman"/>
          <w:b/>
          <w:bCs/>
          <w:color w:val="FF0000"/>
          <w:sz w:val="24"/>
          <w:szCs w:val="24"/>
        </w:rPr>
        <w:t>93</w:t>
      </w:r>
      <w:r>
        <w:rPr>
          <w:rFonts w:ascii="Times New Roman" w:eastAsia="Times New Roman" w:hAnsi="Times New Roman" w:cs="Times New Roman"/>
          <w:b/>
          <w:bCs/>
          <w:sz w:val="24"/>
          <w:szCs w:val="24"/>
        </w:rPr>
        <w:t>. Να αναπτύξετε τις δύο (2) αντενδείξεις στην εφαρμογή άσκησης με αντίσταση</w:t>
      </w:r>
      <w:r>
        <w:rPr>
          <w:rFonts w:ascii="Times New Roman" w:eastAsia="Times New Roman" w:hAnsi="Times New Roman" w:cs="Times New Roman"/>
          <w:sz w:val="24"/>
          <w:szCs w:val="24"/>
        </w:rPr>
        <w:t xml:space="preserve"> Η άσκηση με αντίσταση αντενδείκνυται στην οξεία φάση ενός τραυματισμού και στις παθήσεις του Κ.Ν.Σ. </w:t>
      </w:r>
    </w:p>
    <w:p w14:paraId="679FFED7"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color w:val="FF0000"/>
          <w:sz w:val="24"/>
          <w:szCs w:val="24"/>
        </w:rPr>
        <w:t>101</w:t>
      </w:r>
      <w:r>
        <w:rPr>
          <w:rFonts w:ascii="Times New Roman" w:eastAsia="Times New Roman" w:hAnsi="Times New Roman" w:cs="Times New Roman"/>
          <w:b/>
          <w:bCs/>
          <w:sz w:val="24"/>
          <w:szCs w:val="24"/>
        </w:rPr>
        <w:t>. Ποια είναι τα τέσσερα (4) πλεονεκτήματα της ενεργητικής άσκησης μέσα στο νερό;</w:t>
      </w:r>
      <w:r>
        <w:rPr>
          <w:rFonts w:ascii="Times New Roman" w:eastAsia="Times New Roman" w:hAnsi="Times New Roman" w:cs="Times New Roman"/>
          <w:sz w:val="24"/>
          <w:szCs w:val="24"/>
        </w:rPr>
        <w:t xml:space="preserve">  Μέσα στο νερό η κίνηση γίνεται ευκολότερη λόγω της άνωσης αποφεύγονται  οι μικροτραυματισμοί και ελαττώνεται ο πόνος ,οι κινήσεις γίνονται σε μεγαλύτερο εύρος τροχιάς.</w:t>
      </w:r>
    </w:p>
    <w:p w14:paraId="000067AF" w14:textId="77777777" w:rsidR="00E5444D" w:rsidRDefault="00E5444D" w:rsidP="00E5444D">
      <w:pPr>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C00000"/>
          <w:sz w:val="20"/>
          <w:szCs w:val="20"/>
        </w:rPr>
        <w:t xml:space="preserve">  </w:t>
      </w:r>
      <w:r>
        <w:rPr>
          <w:rFonts w:ascii="Times New Roman" w:eastAsia="Times New Roman" w:hAnsi="Times New Roman" w:cs="Times New Roman"/>
          <w:b/>
          <w:bCs/>
          <w:color w:val="C00000"/>
          <w:sz w:val="24"/>
          <w:szCs w:val="24"/>
        </w:rPr>
        <w:t>102</w:t>
      </w:r>
      <w:r>
        <w:rPr>
          <w:rFonts w:ascii="Times New Roman" w:eastAsia="Times New Roman" w:hAnsi="Times New Roman" w:cs="Times New Roman"/>
          <w:b/>
          <w:bCs/>
          <w:sz w:val="24"/>
          <w:szCs w:val="24"/>
        </w:rPr>
        <w:t>. Να αναφέρετε τέσσερεις (4) από τις επτά (7) ενδείξεις της υδροθεραπείας</w:t>
      </w:r>
      <w:r>
        <w:rPr>
          <w:rFonts w:ascii="Times New Roman" w:eastAsia="Times New Roman" w:hAnsi="Times New Roman" w:cs="Times New Roman"/>
          <w:sz w:val="24"/>
          <w:szCs w:val="24"/>
        </w:rPr>
        <w:t>1.Σε περιορισμό κινήσεων στις αρθρώσεις 2.σε μυϊκό σπασμό οξύ ή χρόνιο 3.μυικό πόνο 4.αυπνίες</w:t>
      </w:r>
    </w:p>
    <w:p w14:paraId="2A96556E" w14:textId="31835D3F"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103</w:t>
      </w:r>
      <w:r>
        <w:rPr>
          <w:rFonts w:ascii="Times New Roman" w:eastAsia="Times New Roman" w:hAnsi="Times New Roman" w:cs="Times New Roman"/>
          <w:b/>
          <w:bCs/>
          <w:sz w:val="24"/>
          <w:szCs w:val="24"/>
        </w:rPr>
        <w:t xml:space="preserve">. Τι είναι η αγκυλοποιητική </w:t>
      </w:r>
      <w:r w:rsidR="0013282D">
        <w:rPr>
          <w:rFonts w:ascii="Times New Roman" w:eastAsia="Times New Roman" w:hAnsi="Times New Roman" w:cs="Times New Roman"/>
          <w:b/>
          <w:bCs/>
          <w:sz w:val="24"/>
          <w:szCs w:val="24"/>
        </w:rPr>
        <w:t>σπονδυλαρθρίτιδα</w:t>
      </w:r>
      <w:r>
        <w:rPr>
          <w:rFonts w:ascii="Times New Roman" w:eastAsia="Times New Roman" w:hAnsi="Times New Roman" w:cs="Times New Roman"/>
          <w:b/>
          <w:bCs/>
          <w:sz w:val="24"/>
          <w:szCs w:val="24"/>
        </w:rPr>
        <w:t xml:space="preserve"> και τι προσφέρει η υδροθεραπεία στους πάσχοντες από αυτή την ασθένεια; </w:t>
      </w:r>
      <w:r>
        <w:rPr>
          <w:rFonts w:ascii="Times New Roman" w:eastAsia="Times New Roman" w:hAnsi="Times New Roman" w:cs="Times New Roman"/>
          <w:sz w:val="24"/>
          <w:szCs w:val="24"/>
        </w:rPr>
        <w:t xml:space="preserve">Η αγκυλοποιητική  </w:t>
      </w:r>
      <w:r w:rsidR="0013282D">
        <w:rPr>
          <w:rFonts w:ascii="Times New Roman" w:eastAsia="Times New Roman" w:hAnsi="Times New Roman" w:cs="Times New Roman"/>
          <w:sz w:val="24"/>
          <w:szCs w:val="24"/>
        </w:rPr>
        <w:t>σπονδυλαρθρίτιδα</w:t>
      </w:r>
      <w:r>
        <w:rPr>
          <w:rFonts w:ascii="Times New Roman" w:eastAsia="Times New Roman" w:hAnsi="Times New Roman" w:cs="Times New Roman"/>
          <w:sz w:val="24"/>
          <w:szCs w:val="24"/>
        </w:rPr>
        <w:t xml:space="preserve"> είναι μια χρόνια φλεγμονώδης νόσος η οποία προσβάλλει την σπονδυλική στήλη και τις ιερολαγόνιες αρθρώσεις  με κύριο χαρακτηριστικό η έντονη δυσκαμψία των αρθρώσεων αυτών. Η υδροθεραπεία βοηθά στη διατήρηση του εύρους της άρθρωσης και τη μείωση του πόνου</w:t>
      </w:r>
    </w:p>
    <w:p w14:paraId="645820EC"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104</w:t>
      </w:r>
      <w:r>
        <w:rPr>
          <w:rFonts w:ascii="Times New Roman" w:eastAsia="Times New Roman" w:hAnsi="Times New Roman" w:cs="Times New Roman"/>
          <w:b/>
          <w:bCs/>
          <w:sz w:val="24"/>
          <w:szCs w:val="24"/>
        </w:rPr>
        <w:t>. Τι είναι η ρευματοειδής αρθρίτιδα και τι προσφέρει η υδροθεραπεία στους πάσχοντες από αυτή την ασθένεια ;</w:t>
      </w:r>
      <w:r>
        <w:rPr>
          <w:rFonts w:ascii="Times New Roman" w:eastAsia="Times New Roman" w:hAnsi="Times New Roman" w:cs="Times New Roman"/>
          <w:sz w:val="24"/>
          <w:szCs w:val="24"/>
        </w:rPr>
        <w:t>Η ρευματοειδής αρθρίτιδα είναι ένα χρόνιο αυτοάνοσο νόσημα που προσβάλλει τις αρθρώσεις .Στην αρχή προσβάλλει τις περιφερικές αρθρώσεις και στη συνέχεια προσβάλλει και μεγαλύτερες αρθρώσεις .Παρατηρούνται εκφυλίσεις χόνδρων ,θυλάκων των αρθρώσεων και μαλακών μορίων .Με την άσκηση μέσα στο νερό ο ασθενής ανακουφίζεται από τον πόνο και τη δυσκαμψία</w:t>
      </w:r>
    </w:p>
    <w:p w14:paraId="23F3DBB2"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bCs/>
          <w:color w:val="FF0000"/>
          <w:sz w:val="24"/>
          <w:szCs w:val="24"/>
        </w:rPr>
        <w:t>105</w:t>
      </w:r>
      <w:r>
        <w:rPr>
          <w:rFonts w:ascii="Times New Roman" w:eastAsia="Times New Roman" w:hAnsi="Times New Roman" w:cs="Times New Roman"/>
          <w:b/>
          <w:bCs/>
          <w:sz w:val="24"/>
          <w:szCs w:val="24"/>
        </w:rPr>
        <w:t>. Τι προσφέρει η υδροθεραπεία σε ασθενείς με οστεοαρθρίτιδα;</w:t>
      </w:r>
      <w:r>
        <w:rPr>
          <w:rFonts w:ascii="Times New Roman" w:eastAsia="Times New Roman" w:hAnsi="Times New Roman" w:cs="Times New Roman"/>
          <w:sz w:val="24"/>
          <w:szCs w:val="24"/>
        </w:rPr>
        <w:t xml:space="preserve"> Η υδροθεραπεία προσφέρει α)την υδροστατική πίεση η οποία βελτιώνει την κυκλοφορία του αίματος και επέρχεται η  απορρόφηση οιδημάτων   β )την άνωση  η οποία εξουδετερώνει το βάρος του πάσχοντος μέλους διευκολύνοντας το έργο της κινησιοθεραπείας</w:t>
      </w:r>
    </w:p>
    <w:p w14:paraId="5D400CF6" w14:textId="7D3E1646"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b/>
          <w:bCs/>
          <w:color w:val="FF0000"/>
          <w:sz w:val="24"/>
          <w:szCs w:val="24"/>
        </w:rPr>
        <w:t>106</w:t>
      </w:r>
      <w:r>
        <w:rPr>
          <w:rFonts w:ascii="Times New Roman" w:eastAsia="Times New Roman" w:hAnsi="Times New Roman" w:cs="Times New Roman"/>
          <w:b/>
          <w:bCs/>
          <w:sz w:val="24"/>
          <w:szCs w:val="24"/>
        </w:rPr>
        <w:t>. Ποια είναι η συμβολή της υδροθεραπείας σε ασθενείς με νευρολογικές παθήσεις</w:t>
      </w:r>
      <w:r>
        <w:rPr>
          <w:rFonts w:ascii="Times New Roman" w:eastAsia="Times New Roman" w:hAnsi="Times New Roman" w:cs="Times New Roman"/>
          <w:sz w:val="24"/>
          <w:szCs w:val="24"/>
        </w:rPr>
        <w:t>; α) Βελτίωση κυκλοφορίας β) απορρόφηση οιδήματος γ)  αναλγησία δ) βελτίωση κινητικότητας ε )ομαλοποίηση κίνησης</w:t>
      </w:r>
    </w:p>
    <w:p w14:paraId="2D5E1082" w14:textId="0CAC1EA0"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114</w:t>
      </w:r>
      <w:r>
        <w:rPr>
          <w:rFonts w:ascii="Times New Roman" w:eastAsia="Times New Roman" w:hAnsi="Times New Roman" w:cs="Times New Roman"/>
          <w:b/>
          <w:bCs/>
          <w:sz w:val="24"/>
          <w:szCs w:val="24"/>
        </w:rPr>
        <w:t>. Σε φυσικοθεραπευτήριο που διαθέτει πισίνα αναφέρατε πέντε (5) στοιχεία ή/και εξοπλισμό που πρέπει να διαθέτει ο χώρος για να εκτελέσει ο ασθενής με ασφάλεια το πρόγραμμά του</w:t>
      </w:r>
      <w:r>
        <w:rPr>
          <w:rFonts w:ascii="Times New Roman" w:eastAsia="Times New Roman" w:hAnsi="Times New Roman" w:cs="Times New Roman"/>
          <w:sz w:val="24"/>
          <w:szCs w:val="24"/>
        </w:rPr>
        <w:t>. α)κιγκλιδώματα β) σωσίβια γ) σανίδες δ) ιμάντες ε) διαβάθμιση της πισίνας</w:t>
      </w:r>
    </w:p>
    <w:p w14:paraId="35D2D518"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169</w:t>
      </w:r>
      <w:r>
        <w:rPr>
          <w:rFonts w:ascii="Times New Roman" w:eastAsia="Times New Roman" w:hAnsi="Times New Roman" w:cs="Times New Roman"/>
          <w:b/>
          <w:bCs/>
          <w:sz w:val="24"/>
          <w:szCs w:val="24"/>
        </w:rPr>
        <w:t>. Να αναλύσετε τα τέσσερα (4) αποτελέσματα της προθέρμανσης στο νερό.  Α)</w:t>
      </w:r>
      <w:r>
        <w:rPr>
          <w:rFonts w:ascii="Times New Roman" w:eastAsia="Times New Roman" w:hAnsi="Times New Roman" w:cs="Times New Roman"/>
          <w:sz w:val="24"/>
          <w:szCs w:val="24"/>
        </w:rPr>
        <w:t xml:space="preserve">Αύξηση της θερμοκρασίας τοπικά και γενικευμένα </w:t>
      </w:r>
      <w:r>
        <w:rPr>
          <w:rFonts w:ascii="Times New Roman" w:eastAsia="Times New Roman" w:hAnsi="Times New Roman" w:cs="Times New Roman"/>
          <w:b/>
          <w:bCs/>
          <w:sz w:val="24"/>
          <w:szCs w:val="24"/>
        </w:rPr>
        <w:t>Β)</w:t>
      </w:r>
      <w:r>
        <w:rPr>
          <w:rFonts w:ascii="Times New Roman" w:eastAsia="Times New Roman" w:hAnsi="Times New Roman" w:cs="Times New Roman"/>
          <w:sz w:val="24"/>
          <w:szCs w:val="24"/>
        </w:rPr>
        <w:t xml:space="preserve">Αύξηση της απόδοσης οξυγόνου από τους ιστούς </w:t>
      </w:r>
      <w:r>
        <w:rPr>
          <w:rFonts w:ascii="Times New Roman" w:eastAsia="Times New Roman" w:hAnsi="Times New Roman" w:cs="Times New Roman"/>
          <w:b/>
          <w:bCs/>
          <w:sz w:val="24"/>
          <w:szCs w:val="24"/>
        </w:rPr>
        <w:lastRenderedPageBreak/>
        <w:t>Γ</w:t>
      </w:r>
      <w:r>
        <w:rPr>
          <w:rFonts w:ascii="Times New Roman" w:eastAsia="Times New Roman" w:hAnsi="Times New Roman" w:cs="Times New Roman"/>
          <w:sz w:val="24"/>
          <w:szCs w:val="24"/>
        </w:rPr>
        <w:t xml:space="preserve">)Αύξηση της ταχύτητας των νευρικών ερεθισμάτων </w:t>
      </w:r>
      <w:r>
        <w:rPr>
          <w:rFonts w:ascii="Times New Roman" w:eastAsia="Times New Roman" w:hAnsi="Times New Roman" w:cs="Times New Roman"/>
          <w:b/>
          <w:bCs/>
          <w:sz w:val="24"/>
          <w:szCs w:val="24"/>
        </w:rPr>
        <w:t>Δ</w:t>
      </w:r>
      <w:r>
        <w:rPr>
          <w:rFonts w:ascii="Times New Roman" w:eastAsia="Times New Roman" w:hAnsi="Times New Roman" w:cs="Times New Roman"/>
          <w:sz w:val="24"/>
          <w:szCs w:val="24"/>
        </w:rPr>
        <w:t>)Μεγαλύτερη διάταση των κολλαγόνων και των ελαστικών ινών που υπάρχουν στους μύες και τις αρθρώσεις</w:t>
      </w:r>
    </w:p>
    <w:p w14:paraId="7445BB47"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170</w:t>
      </w:r>
      <w:r>
        <w:rPr>
          <w:rFonts w:ascii="Times New Roman" w:eastAsia="Times New Roman" w:hAnsi="Times New Roman" w:cs="Times New Roman"/>
          <w:b/>
          <w:bCs/>
          <w:sz w:val="24"/>
          <w:szCs w:val="24"/>
        </w:rPr>
        <w:t>. Ποιοι είναι οι παράγοντες που επηρεάζουν τη θεραπευτική άσκηση στη πισίνα;</w:t>
      </w:r>
      <w:r>
        <w:rPr>
          <w:rFonts w:ascii="Times New Roman" w:eastAsia="Times New Roman" w:hAnsi="Times New Roman" w:cs="Times New Roman"/>
          <w:sz w:val="24"/>
          <w:szCs w:val="24"/>
        </w:rPr>
        <w:t>1 .Η θερμοκρασία του νερού 2.Η παθολογική κατάσταση του ασθενή 3.Η ηλικία του 4.Η στάση του σώματος στο νερό 5.Η ένταση των ασκήσεων καθώς και το είδος τους 6.Το ποσοστό του σώματος που είναι βυθισμένο 7.Η προσωπική σχέση του ασθενή με το νερό</w:t>
      </w:r>
    </w:p>
    <w:p w14:paraId="322E9086" w14:textId="77777777" w:rsidR="00E5444D" w:rsidRDefault="00E5444D" w:rsidP="00E5444D">
      <w:pPr>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 171</w:t>
      </w:r>
      <w:r>
        <w:rPr>
          <w:rFonts w:ascii="Times New Roman" w:eastAsia="Times New Roman" w:hAnsi="Times New Roman" w:cs="Times New Roman"/>
          <w:b/>
          <w:bCs/>
          <w:sz w:val="24"/>
          <w:szCs w:val="24"/>
        </w:rPr>
        <w:t>. Να αναφέρετε οκτώ (8) από τις δεκατρείς (13) αντενδείξεις της υδροθεραπείας.</w:t>
      </w:r>
      <w:r>
        <w:rPr>
          <w:rFonts w:ascii="Times New Roman" w:eastAsia="Times New Roman" w:hAnsi="Times New Roman" w:cs="Times New Roman"/>
          <w:sz w:val="24"/>
          <w:szCs w:val="24"/>
        </w:rPr>
        <w:t>1.Σε μολυσματικές ασθένειες που μεταδίδονται από το νερό2.Δερματικά έλκη ,δερματικές παθήσεις και ανοικτές πληγές3.Σε υψηλή ή πολύ χαμηλή αρτηριακή πίεση4..Σε καρδιακή ανεπάρκεια5..Σε ακράτεια ούρων ή κοπράνων6.Σε ανοιχτή τραχειοστομία 7.Σε επιληπτικές κρίσεις8.Σε ασθενή που υποβάλλεται σε θεραπεία με ακτινοβολία</w:t>
      </w:r>
    </w:p>
    <w:p w14:paraId="421F99F8" w14:textId="77777777" w:rsidR="00E5444D" w:rsidRDefault="00E5444D" w:rsidP="00E5444D">
      <w:pPr>
        <w:jc w:val="both"/>
        <w:rPr>
          <w:rFonts w:ascii="Times New Roman" w:eastAsia="Times New Roman" w:hAnsi="Times New Roman" w:cs="Times New Roman"/>
          <w:sz w:val="24"/>
          <w:szCs w:val="24"/>
        </w:rPr>
      </w:pPr>
    </w:p>
    <w:p w14:paraId="51E9849F" w14:textId="77777777" w:rsidR="00E5444D" w:rsidRDefault="00E5444D" w:rsidP="00E5444D">
      <w:pPr>
        <w:jc w:val="both"/>
        <w:rPr>
          <w:rFonts w:ascii="Times New Roman" w:eastAsia="Times New Roman" w:hAnsi="Times New Roman" w:cs="Times New Roman"/>
          <w:sz w:val="24"/>
          <w:szCs w:val="24"/>
        </w:rPr>
      </w:pPr>
    </w:p>
    <w:p w14:paraId="54DE86BD" w14:textId="77777777" w:rsidR="003D57EF" w:rsidRDefault="003D57EF"/>
    <w:sectPr w:rsidR="003D5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3E"/>
    <w:rsid w:val="0013282D"/>
    <w:rsid w:val="003D57EF"/>
    <w:rsid w:val="006F193E"/>
    <w:rsid w:val="00E5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E696"/>
  <w15:chartTrackingRefBased/>
  <w15:docId w15:val="{9708A902-2133-4D83-937D-89498FFF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44D"/>
    <w:pPr>
      <w:spacing w:line="25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089958">
      <w:bodyDiv w:val="1"/>
      <w:marLeft w:val="0"/>
      <w:marRight w:val="0"/>
      <w:marTop w:val="0"/>
      <w:marBottom w:val="0"/>
      <w:divBdr>
        <w:top w:val="none" w:sz="0" w:space="0" w:color="auto"/>
        <w:left w:val="none" w:sz="0" w:space="0" w:color="auto"/>
        <w:bottom w:val="none" w:sz="0" w:space="0" w:color="auto"/>
        <w:right w:val="none" w:sz="0" w:space="0" w:color="auto"/>
      </w:divBdr>
    </w:div>
    <w:div w:id="1357120674">
      <w:bodyDiv w:val="1"/>
      <w:marLeft w:val="0"/>
      <w:marRight w:val="0"/>
      <w:marTop w:val="0"/>
      <w:marBottom w:val="0"/>
      <w:divBdr>
        <w:top w:val="none" w:sz="0" w:space="0" w:color="auto"/>
        <w:left w:val="none" w:sz="0" w:space="0" w:color="auto"/>
        <w:bottom w:val="none" w:sz="0" w:space="0" w:color="auto"/>
        <w:right w:val="none" w:sz="0" w:space="0" w:color="auto"/>
      </w:divBdr>
    </w:div>
    <w:div w:id="1626816537">
      <w:bodyDiv w:val="1"/>
      <w:marLeft w:val="0"/>
      <w:marRight w:val="0"/>
      <w:marTop w:val="0"/>
      <w:marBottom w:val="0"/>
      <w:divBdr>
        <w:top w:val="none" w:sz="0" w:space="0" w:color="auto"/>
        <w:left w:val="none" w:sz="0" w:space="0" w:color="auto"/>
        <w:bottom w:val="none" w:sz="0" w:space="0" w:color="auto"/>
        <w:right w:val="none" w:sz="0" w:space="0" w:color="auto"/>
      </w:divBdr>
    </w:div>
    <w:div w:id="2018271293">
      <w:bodyDiv w:val="1"/>
      <w:marLeft w:val="0"/>
      <w:marRight w:val="0"/>
      <w:marTop w:val="0"/>
      <w:marBottom w:val="0"/>
      <w:divBdr>
        <w:top w:val="none" w:sz="0" w:space="0" w:color="auto"/>
        <w:left w:val="none" w:sz="0" w:space="0" w:color="auto"/>
        <w:bottom w:val="none" w:sz="0" w:space="0" w:color="auto"/>
        <w:right w:val="none" w:sz="0" w:space="0" w:color="auto"/>
      </w:divBdr>
    </w:div>
    <w:div w:id="20429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561</Words>
  <Characters>3201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Kapetanou</dc:creator>
  <cp:keywords/>
  <dc:description/>
  <cp:lastModifiedBy>Vasso Kapetanou</cp:lastModifiedBy>
  <cp:revision>3</cp:revision>
  <dcterms:created xsi:type="dcterms:W3CDTF">2021-03-07T17:08:00Z</dcterms:created>
  <dcterms:modified xsi:type="dcterms:W3CDTF">2021-03-07T17:24:00Z</dcterms:modified>
</cp:coreProperties>
</file>