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30" w:rsidRDefault="004D4B7B">
      <w:pPr>
        <w:rPr>
          <w:b/>
          <w:bCs/>
        </w:rPr>
      </w:pPr>
      <w:r>
        <w:rPr>
          <w:b/>
          <w:bCs/>
        </w:rPr>
        <w:t>10</w:t>
      </w:r>
      <w:r w:rsidR="00D01F45" w:rsidRPr="00D01F45">
        <w:rPr>
          <w:b/>
          <w:bCs/>
          <w:vertAlign w:val="superscript"/>
        </w:rPr>
        <w:t>Ο</w:t>
      </w:r>
      <w:r w:rsidR="00D01F45">
        <w:rPr>
          <w:b/>
          <w:bCs/>
        </w:rPr>
        <w:t xml:space="preserve">   ΜΑΘΗΜΑ  </w:t>
      </w:r>
      <w:r>
        <w:rPr>
          <w:b/>
          <w:bCs/>
        </w:rPr>
        <w:t xml:space="preserve">                                                         </w:t>
      </w:r>
      <w:r w:rsidR="00D01F45">
        <w:rPr>
          <w:b/>
          <w:bCs/>
        </w:rPr>
        <w:t xml:space="preserve"> </w:t>
      </w:r>
      <w:r w:rsidR="00D01F45" w:rsidRPr="00D01F45">
        <w:rPr>
          <w:b/>
          <w:bCs/>
        </w:rPr>
        <w:t>ΒΛΗΤΙΚΗ</w:t>
      </w:r>
    </w:p>
    <w:p w:rsidR="00E02040" w:rsidRDefault="00E02040">
      <w:pPr>
        <w:rPr>
          <w:b/>
          <w:bCs/>
        </w:rPr>
      </w:pPr>
    </w:p>
    <w:p w:rsidR="00D7017A" w:rsidRPr="00DA35EC" w:rsidRDefault="009500AE" w:rsidP="00DA35EC">
      <w:pPr>
        <w:numPr>
          <w:ilvl w:val="0"/>
          <w:numId w:val="1"/>
        </w:numPr>
      </w:pPr>
      <w:r w:rsidRPr="00DA35EC">
        <w:t>Είναι κλάδος της μηχανικής που εξετάζει τους παράγοντες των σωμάτων που βρίσκονται σε πτήση</w:t>
      </w:r>
    </w:p>
    <w:p w:rsidR="00D7017A" w:rsidRPr="00DA35EC" w:rsidRDefault="009500AE" w:rsidP="00DA35EC">
      <w:pPr>
        <w:numPr>
          <w:ilvl w:val="0"/>
          <w:numId w:val="1"/>
        </w:numPr>
      </w:pPr>
      <w:r w:rsidRPr="00DA35EC">
        <w:t xml:space="preserve">Και εξηγεί πολλές από τις αθλητικές κινήσεις (άλματα, ρίψεις, καταδύσεις, ποδόσφαιρο, μπέιζμπολ κ.α.) </w:t>
      </w:r>
    </w:p>
    <w:p w:rsidR="00D7017A" w:rsidRPr="00DA35EC" w:rsidRDefault="009500AE" w:rsidP="00DA35EC">
      <w:pPr>
        <w:numPr>
          <w:ilvl w:val="0"/>
          <w:numId w:val="1"/>
        </w:numPr>
      </w:pPr>
      <w:r w:rsidRPr="00DA35EC">
        <w:t xml:space="preserve">Η επιστημονική ονομασία είναι </w:t>
      </w:r>
      <w:r w:rsidRPr="00DA35EC">
        <w:rPr>
          <w:b/>
          <w:bCs/>
        </w:rPr>
        <w:t xml:space="preserve">πτήση, </w:t>
      </w:r>
      <w:r w:rsidRPr="00DA35EC">
        <w:t xml:space="preserve">η  λαϊκή είναι </w:t>
      </w:r>
      <w:r w:rsidRPr="00DA35EC">
        <w:rPr>
          <w:b/>
          <w:bCs/>
        </w:rPr>
        <w:t>βολή</w:t>
      </w:r>
    </w:p>
    <w:p w:rsidR="00D7017A" w:rsidRDefault="009500AE" w:rsidP="00DA35EC">
      <w:pPr>
        <w:numPr>
          <w:ilvl w:val="0"/>
          <w:numId w:val="1"/>
        </w:numPr>
      </w:pPr>
      <w:r w:rsidRPr="00DA35EC">
        <w:rPr>
          <w:b/>
          <w:bCs/>
          <w:i/>
          <w:iCs/>
          <w:u w:val="single"/>
        </w:rPr>
        <w:t xml:space="preserve">Βολή: </w:t>
      </w:r>
      <w:r w:rsidRPr="00DA35EC">
        <w:t xml:space="preserve">ρίψη ή εκσφενδόνιση βλήματος </w:t>
      </w:r>
    </w:p>
    <w:p w:rsidR="00DA35EC" w:rsidRPr="00DA35EC" w:rsidRDefault="00DA35EC" w:rsidP="00DA35EC">
      <w:pPr>
        <w:ind w:left="720"/>
      </w:pPr>
    </w:p>
    <w:p w:rsidR="00DA35EC" w:rsidRDefault="00DA35EC">
      <w:r w:rsidRPr="00DA35EC">
        <w:rPr>
          <w:b/>
          <w:bCs/>
        </w:rPr>
        <w:t>ΠΑΡΑΓΟΝΤΕΣ ΠΟΥ ΕΞΕΤΑΖΟΝΤΑΙ ΣΕ ΑΥΤΗ ΤΗΝ ΚΑΤΗΓΟΡΙΑ ΑΘΛΗΤΙΚΩΝ ΚΙΝΗΣΕΩΝ:</w:t>
      </w:r>
    </w:p>
    <w:p w:rsidR="00D7017A" w:rsidRPr="00DA35EC" w:rsidRDefault="009500AE" w:rsidP="00DA35EC">
      <w:pPr>
        <w:numPr>
          <w:ilvl w:val="0"/>
          <w:numId w:val="3"/>
        </w:numPr>
      </w:pPr>
      <w:proofErr w:type="spellStart"/>
      <w:r w:rsidRPr="00DA35EC">
        <w:rPr>
          <w:b/>
          <w:bCs/>
          <w:i/>
          <w:iCs/>
          <w:u w:val="single"/>
        </w:rPr>
        <w:t>Άυτοί</w:t>
      </w:r>
      <w:proofErr w:type="spellEnd"/>
      <w:r w:rsidRPr="00DA35EC">
        <w:rPr>
          <w:b/>
          <w:bCs/>
          <w:i/>
          <w:iCs/>
          <w:u w:val="single"/>
        </w:rPr>
        <w:t xml:space="preserve"> που προκάλεσαν την πτήση </w:t>
      </w:r>
      <w:r w:rsidRPr="00DA35EC">
        <w:t>(αρχική ταχύτητα, γωνία απογείωσης ή απελευθέρωσης, σχετικό ύψος απελευθέρωσης)</w:t>
      </w:r>
    </w:p>
    <w:p w:rsidR="00D7017A" w:rsidRPr="00DA35EC" w:rsidRDefault="009500AE" w:rsidP="00DA35EC">
      <w:pPr>
        <w:numPr>
          <w:ilvl w:val="0"/>
          <w:numId w:val="3"/>
        </w:numPr>
      </w:pPr>
      <w:r w:rsidRPr="00DA35EC">
        <w:rPr>
          <w:b/>
          <w:bCs/>
          <w:i/>
          <w:iCs/>
          <w:u w:val="single"/>
        </w:rPr>
        <w:t xml:space="preserve">Η επιτάχυνση της βαρύτητας </w:t>
      </w:r>
      <w:r w:rsidRPr="00DA35EC">
        <w:t>(που έλκει το σώμα προς το κέντρο  της γης σε όλη τη διάρκεια της πτήσης</w:t>
      </w:r>
    </w:p>
    <w:p w:rsidR="00D7017A" w:rsidRPr="00DA35EC" w:rsidRDefault="009500AE" w:rsidP="00DA35EC">
      <w:pPr>
        <w:numPr>
          <w:ilvl w:val="0"/>
          <w:numId w:val="3"/>
        </w:numPr>
      </w:pPr>
      <w:r w:rsidRPr="00DA35EC">
        <w:rPr>
          <w:b/>
          <w:bCs/>
          <w:i/>
          <w:iCs/>
          <w:u w:val="single"/>
        </w:rPr>
        <w:t xml:space="preserve">Η αεροδυναμική αντίσταση </w:t>
      </w:r>
      <w:r w:rsidRPr="00DA35EC">
        <w:t>(που άλλοτε επιβραδύνει και άλλοτε επιταχύνει την κίνηση)</w:t>
      </w:r>
    </w:p>
    <w:p w:rsidR="00DA35EC" w:rsidRDefault="00DA35EC"/>
    <w:p w:rsidR="00DA35EC" w:rsidRDefault="00DA35EC">
      <w:pPr>
        <w:rPr>
          <w:b/>
          <w:bCs/>
        </w:rPr>
      </w:pPr>
      <w:r w:rsidRPr="00DA35EC">
        <w:rPr>
          <w:b/>
          <w:bCs/>
        </w:rPr>
        <w:t xml:space="preserve">          </w:t>
      </w:r>
      <w:r>
        <w:rPr>
          <w:b/>
          <w:bCs/>
        </w:rPr>
        <w:t xml:space="preserve">                              </w:t>
      </w:r>
      <w:r w:rsidRPr="00DA35EC">
        <w:rPr>
          <w:b/>
          <w:bCs/>
        </w:rPr>
        <w:t>ΔΙΑΧΩΡΙΣΜΟΣ ΕΝΝΟΙΩΝ</w:t>
      </w:r>
    </w:p>
    <w:p w:rsidR="009500AE" w:rsidRDefault="009500AE">
      <w:pPr>
        <w:rPr>
          <w:b/>
          <w:bCs/>
        </w:rPr>
      </w:pPr>
    </w:p>
    <w:p w:rsidR="00D7017A" w:rsidRPr="00DA35EC" w:rsidRDefault="009500AE" w:rsidP="00DA35EC">
      <w:pPr>
        <w:numPr>
          <w:ilvl w:val="0"/>
          <w:numId w:val="4"/>
        </w:numPr>
        <w:rPr>
          <w:b/>
          <w:bCs/>
        </w:rPr>
      </w:pPr>
      <w:r w:rsidRPr="00DA35EC">
        <w:rPr>
          <w:b/>
          <w:bCs/>
          <w:i/>
          <w:iCs/>
          <w:u w:val="single"/>
        </w:rPr>
        <w:t xml:space="preserve">Ελεύθερη πτώση: </w:t>
      </w:r>
      <w:r w:rsidRPr="00DA35EC">
        <w:rPr>
          <w:b/>
          <w:bCs/>
        </w:rPr>
        <w:t>όταν ένα σώμα πέφτει προς τα κάτω, υπόκειται μόνο στην επιτάχυνση της βαρύτητας κ εκτελεί ομαλά επιταχυνόμενη κίνηση</w:t>
      </w:r>
    </w:p>
    <w:p w:rsidR="00D7017A" w:rsidRPr="00DA35EC" w:rsidRDefault="009500AE" w:rsidP="00DA35EC">
      <w:pPr>
        <w:numPr>
          <w:ilvl w:val="0"/>
          <w:numId w:val="4"/>
        </w:numPr>
        <w:rPr>
          <w:b/>
          <w:bCs/>
        </w:rPr>
      </w:pPr>
      <w:r w:rsidRPr="00DA35EC">
        <w:rPr>
          <w:b/>
          <w:bCs/>
          <w:i/>
          <w:iCs/>
          <w:u w:val="single"/>
        </w:rPr>
        <w:t xml:space="preserve">Κατακόρυφη βολή: </w:t>
      </w:r>
      <w:r w:rsidRPr="00DA35EC">
        <w:rPr>
          <w:b/>
          <w:bCs/>
        </w:rPr>
        <w:t xml:space="preserve">κίνηση του σώματος προς τα επάνω, που όταν φτάσει στο </w:t>
      </w:r>
      <w:proofErr w:type="spellStart"/>
      <w:r w:rsidRPr="00DA35EC">
        <w:rPr>
          <w:b/>
          <w:bCs/>
          <w:lang w:val="en-US"/>
        </w:rPr>
        <w:t>hmax</w:t>
      </w:r>
      <w:proofErr w:type="spellEnd"/>
      <w:r w:rsidRPr="00DA35EC">
        <w:rPr>
          <w:b/>
          <w:bCs/>
        </w:rPr>
        <w:t xml:space="preserve"> εκτελεί ελεύθερη πτώση</w:t>
      </w:r>
    </w:p>
    <w:p w:rsidR="00D7017A" w:rsidRPr="00DA35EC" w:rsidRDefault="009500AE" w:rsidP="00DA35EC">
      <w:pPr>
        <w:numPr>
          <w:ilvl w:val="0"/>
          <w:numId w:val="4"/>
        </w:numPr>
        <w:rPr>
          <w:b/>
          <w:bCs/>
        </w:rPr>
      </w:pPr>
      <w:r w:rsidRPr="00DA35EC">
        <w:rPr>
          <w:b/>
          <w:bCs/>
          <w:i/>
          <w:iCs/>
          <w:u w:val="single"/>
        </w:rPr>
        <w:t xml:space="preserve">Πλάγια βολή: </w:t>
      </w:r>
      <w:r w:rsidRPr="00DA35EC">
        <w:rPr>
          <w:b/>
          <w:bCs/>
        </w:rPr>
        <w:t>κίνηση οριζόντια που έχει στόχο την  μετακίνηση του αντικειμένου (απόσταση)</w:t>
      </w:r>
    </w:p>
    <w:p w:rsidR="00DA35EC" w:rsidRDefault="00DA35EC">
      <w:pPr>
        <w:rPr>
          <w:b/>
          <w:bCs/>
        </w:rPr>
      </w:pPr>
    </w:p>
    <w:p w:rsidR="00DA35EC" w:rsidRDefault="00DA35EC" w:rsidP="00DA35EC">
      <w:pPr>
        <w:rPr>
          <w:rFonts w:ascii="Lucida Sans Unicode" w:eastAsia="+mn-ea" w:hAnsi="Lucida Sans Unicode" w:cs="+mn-cs"/>
          <w:b/>
          <w:bCs/>
          <w:color w:val="FFFFFF"/>
          <w:kern w:val="24"/>
          <w:sz w:val="48"/>
          <w:szCs w:val="48"/>
          <w:lang w:eastAsia="el-GR"/>
        </w:rPr>
      </w:pPr>
      <w:r w:rsidRPr="00DA35EC">
        <w:rPr>
          <w:b/>
          <w:bCs/>
        </w:rPr>
        <w:t>ΚΙΝΗΜΑΤΙΚΑ  ΧΑΡΑΚΤΗΡΙΣΤΙΚΑ:</w:t>
      </w:r>
      <w:r w:rsidRPr="00DA35EC">
        <w:rPr>
          <w:rFonts w:ascii="Lucida Sans Unicode" w:eastAsia="+mn-ea" w:hAnsi="Lucida Sans Unicode" w:cs="+mn-cs"/>
          <w:b/>
          <w:bCs/>
          <w:color w:val="FFFFFF"/>
          <w:kern w:val="24"/>
          <w:sz w:val="48"/>
          <w:szCs w:val="48"/>
          <w:lang w:eastAsia="el-GR"/>
        </w:rPr>
        <w:t xml:space="preserve"> </w:t>
      </w:r>
    </w:p>
    <w:p w:rsidR="00DA35EC" w:rsidRDefault="00DA35EC" w:rsidP="00DA35EC">
      <w:pPr>
        <w:rPr>
          <w:b/>
          <w:bCs/>
        </w:rPr>
      </w:pPr>
      <w:r w:rsidRPr="00DA35EC">
        <w:rPr>
          <w:b/>
          <w:bCs/>
        </w:rPr>
        <w:t xml:space="preserve">Μετατόπιση (γωνιακή) </w:t>
      </w:r>
    </w:p>
    <w:p w:rsidR="00DA35EC" w:rsidRPr="00DA35EC" w:rsidRDefault="00DA35EC" w:rsidP="00DA35EC">
      <w:pPr>
        <w:rPr>
          <w:b/>
          <w:bCs/>
        </w:rPr>
      </w:pPr>
      <w:r w:rsidRPr="00DA35EC">
        <w:rPr>
          <w:b/>
          <w:bCs/>
        </w:rPr>
        <w:t xml:space="preserve">Ταχύτητα (γωνιακή) </w:t>
      </w:r>
    </w:p>
    <w:p w:rsidR="00DA35EC" w:rsidRPr="00DA35EC" w:rsidRDefault="00DA35EC" w:rsidP="00DA35EC">
      <w:pPr>
        <w:rPr>
          <w:b/>
          <w:bCs/>
        </w:rPr>
      </w:pPr>
      <w:r w:rsidRPr="00DA35EC">
        <w:rPr>
          <w:b/>
          <w:bCs/>
        </w:rPr>
        <w:t xml:space="preserve">Επιτάχυνση (γωνιακή) </w:t>
      </w:r>
    </w:p>
    <w:p w:rsidR="009500AE" w:rsidRDefault="00DA35EC" w:rsidP="00DA35EC">
      <w:pPr>
        <w:rPr>
          <w:b/>
          <w:bCs/>
        </w:rPr>
      </w:pPr>
      <w:r w:rsidRPr="00DA35EC">
        <w:rPr>
          <w:b/>
          <w:bCs/>
        </w:rPr>
        <w:t xml:space="preserve">Βολή </w:t>
      </w:r>
    </w:p>
    <w:p w:rsidR="00DA35EC" w:rsidRDefault="009500AE" w:rsidP="00DA35EC">
      <w:pPr>
        <w:rPr>
          <w:b/>
          <w:bCs/>
        </w:rPr>
      </w:pPr>
      <w:r>
        <w:rPr>
          <w:b/>
          <w:bCs/>
        </w:rPr>
        <w:lastRenderedPageBreak/>
        <w:t xml:space="preserve">ΕΡΩΤΗΣΗ  ΠΙΣΤΟΠΟΙΗΣΗΣ </w:t>
      </w:r>
    </w:p>
    <w:p w:rsidR="009500AE" w:rsidRPr="00F41CEF" w:rsidRDefault="009500AE" w:rsidP="009500AE">
      <w:pPr>
        <w:ind w:left="822" w:right="357" w:hanging="579"/>
        <w:jc w:val="both"/>
        <w:rPr>
          <w:rFonts w:ascii="Arial" w:eastAsia="Arial" w:hAnsi="Arial" w:cs="Arial"/>
          <w:sz w:val="24"/>
          <w:szCs w:val="24"/>
        </w:rPr>
      </w:pPr>
    </w:p>
    <w:p w:rsidR="009500AE" w:rsidRPr="009E204E" w:rsidRDefault="009E204E" w:rsidP="009500AE">
      <w:pPr>
        <w:ind w:right="583"/>
        <w:rPr>
          <w:rFonts w:eastAsia="Arial" w:cs="Arial"/>
          <w:b/>
          <w:sz w:val="24"/>
          <w:szCs w:val="24"/>
        </w:rPr>
      </w:pPr>
      <w:r w:rsidRPr="009E204E">
        <w:rPr>
          <w:rFonts w:eastAsia="Arial" w:cs="Arial"/>
          <w:b/>
          <w:spacing w:val="42"/>
          <w:sz w:val="24"/>
          <w:szCs w:val="24"/>
        </w:rPr>
        <w:t>10</w:t>
      </w:r>
      <w:r w:rsidR="009500AE" w:rsidRPr="009E204E">
        <w:rPr>
          <w:rFonts w:eastAsia="Arial" w:cs="Arial"/>
          <w:b/>
          <w:sz w:val="24"/>
          <w:szCs w:val="24"/>
        </w:rPr>
        <w:t xml:space="preserve"> α) Από τι εξαρτάται η απόσταση που διανύει ένα αθλητικό όργανο μετά τη ρίψη μέσα στο χώρο; β)Στις ρίψεις ποιων οργάνων λαμβάνεται υπόψη η αεροδυναμική στην ανάλυση της τεχνικής των κινήσεων και γιατί;</w:t>
      </w:r>
    </w:p>
    <w:p w:rsidR="009500AE" w:rsidRDefault="009500AE" w:rsidP="009500AE">
      <w:pPr>
        <w:ind w:left="822" w:right="583" w:hanging="579"/>
        <w:rPr>
          <w:rFonts w:ascii="Arial" w:eastAsia="Arial" w:hAnsi="Arial" w:cs="Arial"/>
          <w:sz w:val="24"/>
          <w:szCs w:val="24"/>
        </w:rPr>
      </w:pPr>
    </w:p>
    <w:p w:rsidR="009500AE" w:rsidRDefault="009500AE" w:rsidP="009500AE">
      <w:r>
        <w:t xml:space="preserve">Α) </w:t>
      </w:r>
      <w:r w:rsidRPr="000234F9">
        <w:t>Βασικός σκοπός της τεχνικής αυτών των αγωνισμάτων είναι η ρίψη του οργάνου όσο το δυνατόν μακρύτερα, αφού φυσικά εφαρμοστούν οι αγωνιστικοί κανονισμοί. Τα αθλητικά όργανα  (π.χ. σφαίρα, ακόντιο, δίσκος και σφύρα) ανεξάρτητα από το σχήμα και τη μορφή τους, διαγράφουν μια συγκεκριμένη τροχιά πτήσης η οποία εξαρτάται από:</w:t>
      </w:r>
    </w:p>
    <w:p w:rsidR="009500AE" w:rsidRPr="000234F9" w:rsidRDefault="009500AE" w:rsidP="009500AE"/>
    <w:p w:rsidR="009500AE" w:rsidRDefault="009500AE" w:rsidP="009500AE">
      <w:pPr>
        <w:pStyle w:val="a3"/>
        <w:numPr>
          <w:ilvl w:val="0"/>
          <w:numId w:val="5"/>
        </w:numPr>
        <w:ind w:right="583"/>
      </w:pPr>
      <w:r>
        <w:t>την αρχική ταχύτητα απελευθέρωσης του οργάνου</w:t>
      </w:r>
    </w:p>
    <w:p w:rsidR="009500AE" w:rsidRDefault="009500AE" w:rsidP="009500AE">
      <w:pPr>
        <w:pStyle w:val="a3"/>
        <w:numPr>
          <w:ilvl w:val="0"/>
          <w:numId w:val="5"/>
        </w:numPr>
        <w:ind w:right="583"/>
      </w:pPr>
      <w:r>
        <w:t xml:space="preserve">τη γωνία απελευθέρωσης του οργάνου   </w:t>
      </w:r>
    </w:p>
    <w:p w:rsidR="009500AE" w:rsidRDefault="009500AE" w:rsidP="009500AE">
      <w:pPr>
        <w:pStyle w:val="a3"/>
        <w:numPr>
          <w:ilvl w:val="0"/>
          <w:numId w:val="5"/>
        </w:numPr>
        <w:ind w:right="583"/>
      </w:pPr>
      <w:r>
        <w:t>το ύψος από το οποίο απελευθερώνεται το όργανο</w:t>
      </w:r>
    </w:p>
    <w:p w:rsidR="009500AE" w:rsidRDefault="009500AE" w:rsidP="009500AE">
      <w:pPr>
        <w:pStyle w:val="a3"/>
        <w:numPr>
          <w:ilvl w:val="0"/>
          <w:numId w:val="5"/>
        </w:numPr>
        <w:ind w:right="583"/>
      </w:pPr>
      <w:r>
        <w:t>την περιστροφή του και</w:t>
      </w:r>
    </w:p>
    <w:p w:rsidR="009500AE" w:rsidRDefault="009500AE" w:rsidP="009500AE">
      <w:pPr>
        <w:pStyle w:val="a3"/>
        <w:numPr>
          <w:ilvl w:val="0"/>
          <w:numId w:val="5"/>
        </w:numPr>
        <w:ind w:right="583"/>
      </w:pPr>
      <w:r>
        <w:t>την αντίσταση του αέρα</w:t>
      </w:r>
    </w:p>
    <w:p w:rsidR="009500AE" w:rsidRDefault="009500AE" w:rsidP="009500AE">
      <w:pPr>
        <w:ind w:left="243" w:right="583"/>
      </w:pPr>
      <w:r w:rsidRPr="00D91EE1">
        <w:t xml:space="preserve">Ειδικά </w:t>
      </w:r>
      <w:r>
        <w:t>ο τελευταίος παράγοντας έχει σχέση με την αεροδυναμικές ιδιότητες του οργάνου, τη δύναμη που εφαρμόζεται πάνω σε αυτό, την κατεύθυνση και την πυκνότητα του αέρα.</w:t>
      </w:r>
    </w:p>
    <w:p w:rsidR="009500AE" w:rsidRPr="00D91EE1" w:rsidRDefault="009500AE" w:rsidP="009500AE">
      <w:pPr>
        <w:ind w:left="243" w:right="583"/>
      </w:pPr>
      <w:r>
        <w:t>Β) Η αεροδυναμική έχει μέγιστη επίδραση στον δίσκο και στο ακόντιο λόγω της ιδιαίτερης κατασκευής τους και της περιστροφής τους στον αέρα.</w:t>
      </w:r>
    </w:p>
    <w:p w:rsidR="009500AE" w:rsidRDefault="009500AE" w:rsidP="009500AE">
      <w:pPr>
        <w:tabs>
          <w:tab w:val="left" w:pos="820"/>
        </w:tabs>
        <w:ind w:right="431"/>
        <w:rPr>
          <w:rFonts w:ascii="Arial" w:eastAsia="Arial" w:hAnsi="Arial" w:cs="Arial"/>
          <w:sz w:val="24"/>
          <w:szCs w:val="24"/>
        </w:rPr>
      </w:pPr>
    </w:p>
    <w:p w:rsidR="009500AE" w:rsidRDefault="009500AE" w:rsidP="009500AE">
      <w:pPr>
        <w:tabs>
          <w:tab w:val="left" w:pos="820"/>
        </w:tabs>
        <w:ind w:right="431"/>
        <w:rPr>
          <w:rFonts w:ascii="Arial" w:eastAsia="Arial" w:hAnsi="Arial" w:cs="Arial"/>
          <w:sz w:val="24"/>
          <w:szCs w:val="24"/>
        </w:rPr>
      </w:pPr>
    </w:p>
    <w:p w:rsidR="009500AE" w:rsidRPr="00BB6147" w:rsidRDefault="009500AE" w:rsidP="009500AE">
      <w:pPr>
        <w:spacing w:before="6"/>
        <w:ind w:left="243"/>
        <w:rPr>
          <w:rFonts w:ascii="Arial" w:eastAsia="Arial" w:hAnsi="Arial" w:cs="Arial"/>
          <w:b/>
          <w:sz w:val="24"/>
          <w:szCs w:val="24"/>
        </w:rPr>
      </w:pPr>
    </w:p>
    <w:p w:rsidR="009500AE" w:rsidRPr="00DA35EC" w:rsidRDefault="009500AE" w:rsidP="00DA35EC">
      <w:pPr>
        <w:rPr>
          <w:b/>
          <w:bCs/>
        </w:rPr>
      </w:pPr>
    </w:p>
    <w:p w:rsidR="00DA35EC" w:rsidRDefault="00DA35EC">
      <w:pPr>
        <w:rPr>
          <w:b/>
          <w:bCs/>
        </w:rPr>
      </w:pPr>
    </w:p>
    <w:p w:rsidR="00DA35EC" w:rsidRDefault="00DA35EC"/>
    <w:sectPr w:rsidR="00DA35EC" w:rsidSect="00725B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1C16"/>
    <w:multiLevelType w:val="hybridMultilevel"/>
    <w:tmpl w:val="61C427F2"/>
    <w:lvl w:ilvl="0" w:tplc="B30EC45E">
      <w:start w:val="1"/>
      <w:numFmt w:val="bullet"/>
      <w:lvlText w:val=""/>
      <w:lvlJc w:val="left"/>
      <w:pPr>
        <w:tabs>
          <w:tab w:val="num" w:pos="720"/>
        </w:tabs>
        <w:ind w:left="720" w:hanging="360"/>
      </w:pPr>
      <w:rPr>
        <w:rFonts w:ascii="Wingdings 3" w:hAnsi="Wingdings 3" w:hint="default"/>
      </w:rPr>
    </w:lvl>
    <w:lvl w:ilvl="1" w:tplc="FE7EC272" w:tentative="1">
      <w:start w:val="1"/>
      <w:numFmt w:val="bullet"/>
      <w:lvlText w:val=""/>
      <w:lvlJc w:val="left"/>
      <w:pPr>
        <w:tabs>
          <w:tab w:val="num" w:pos="1440"/>
        </w:tabs>
        <w:ind w:left="1440" w:hanging="360"/>
      </w:pPr>
      <w:rPr>
        <w:rFonts w:ascii="Wingdings 3" w:hAnsi="Wingdings 3" w:hint="default"/>
      </w:rPr>
    </w:lvl>
    <w:lvl w:ilvl="2" w:tplc="080ABACC" w:tentative="1">
      <w:start w:val="1"/>
      <w:numFmt w:val="bullet"/>
      <w:lvlText w:val=""/>
      <w:lvlJc w:val="left"/>
      <w:pPr>
        <w:tabs>
          <w:tab w:val="num" w:pos="2160"/>
        </w:tabs>
        <w:ind w:left="2160" w:hanging="360"/>
      </w:pPr>
      <w:rPr>
        <w:rFonts w:ascii="Wingdings 3" w:hAnsi="Wingdings 3" w:hint="default"/>
      </w:rPr>
    </w:lvl>
    <w:lvl w:ilvl="3" w:tplc="D5A23E86" w:tentative="1">
      <w:start w:val="1"/>
      <w:numFmt w:val="bullet"/>
      <w:lvlText w:val=""/>
      <w:lvlJc w:val="left"/>
      <w:pPr>
        <w:tabs>
          <w:tab w:val="num" w:pos="2880"/>
        </w:tabs>
        <w:ind w:left="2880" w:hanging="360"/>
      </w:pPr>
      <w:rPr>
        <w:rFonts w:ascii="Wingdings 3" w:hAnsi="Wingdings 3" w:hint="default"/>
      </w:rPr>
    </w:lvl>
    <w:lvl w:ilvl="4" w:tplc="F0B87E86" w:tentative="1">
      <w:start w:val="1"/>
      <w:numFmt w:val="bullet"/>
      <w:lvlText w:val=""/>
      <w:lvlJc w:val="left"/>
      <w:pPr>
        <w:tabs>
          <w:tab w:val="num" w:pos="3600"/>
        </w:tabs>
        <w:ind w:left="3600" w:hanging="360"/>
      </w:pPr>
      <w:rPr>
        <w:rFonts w:ascii="Wingdings 3" w:hAnsi="Wingdings 3" w:hint="default"/>
      </w:rPr>
    </w:lvl>
    <w:lvl w:ilvl="5" w:tplc="497A4816" w:tentative="1">
      <w:start w:val="1"/>
      <w:numFmt w:val="bullet"/>
      <w:lvlText w:val=""/>
      <w:lvlJc w:val="left"/>
      <w:pPr>
        <w:tabs>
          <w:tab w:val="num" w:pos="4320"/>
        </w:tabs>
        <w:ind w:left="4320" w:hanging="360"/>
      </w:pPr>
      <w:rPr>
        <w:rFonts w:ascii="Wingdings 3" w:hAnsi="Wingdings 3" w:hint="default"/>
      </w:rPr>
    </w:lvl>
    <w:lvl w:ilvl="6" w:tplc="F85A2734" w:tentative="1">
      <w:start w:val="1"/>
      <w:numFmt w:val="bullet"/>
      <w:lvlText w:val=""/>
      <w:lvlJc w:val="left"/>
      <w:pPr>
        <w:tabs>
          <w:tab w:val="num" w:pos="5040"/>
        </w:tabs>
        <w:ind w:left="5040" w:hanging="360"/>
      </w:pPr>
      <w:rPr>
        <w:rFonts w:ascii="Wingdings 3" w:hAnsi="Wingdings 3" w:hint="default"/>
      </w:rPr>
    </w:lvl>
    <w:lvl w:ilvl="7" w:tplc="51824A28" w:tentative="1">
      <w:start w:val="1"/>
      <w:numFmt w:val="bullet"/>
      <w:lvlText w:val=""/>
      <w:lvlJc w:val="left"/>
      <w:pPr>
        <w:tabs>
          <w:tab w:val="num" w:pos="5760"/>
        </w:tabs>
        <w:ind w:left="5760" w:hanging="360"/>
      </w:pPr>
      <w:rPr>
        <w:rFonts w:ascii="Wingdings 3" w:hAnsi="Wingdings 3" w:hint="default"/>
      </w:rPr>
    </w:lvl>
    <w:lvl w:ilvl="8" w:tplc="351E2D1C" w:tentative="1">
      <w:start w:val="1"/>
      <w:numFmt w:val="bullet"/>
      <w:lvlText w:val=""/>
      <w:lvlJc w:val="left"/>
      <w:pPr>
        <w:tabs>
          <w:tab w:val="num" w:pos="6480"/>
        </w:tabs>
        <w:ind w:left="6480" w:hanging="360"/>
      </w:pPr>
      <w:rPr>
        <w:rFonts w:ascii="Wingdings 3" w:hAnsi="Wingdings 3" w:hint="default"/>
      </w:rPr>
    </w:lvl>
  </w:abstractNum>
  <w:abstractNum w:abstractNumId="1">
    <w:nsid w:val="13F31641"/>
    <w:multiLevelType w:val="hybridMultilevel"/>
    <w:tmpl w:val="3CCA7A12"/>
    <w:lvl w:ilvl="0" w:tplc="AEAC940C">
      <w:start w:val="160"/>
      <w:numFmt w:val="bullet"/>
      <w:lvlText w:val="-"/>
      <w:lvlJc w:val="left"/>
      <w:pPr>
        <w:ind w:left="603" w:hanging="360"/>
      </w:pPr>
      <w:rPr>
        <w:rFonts w:ascii="Calibri" w:eastAsiaTheme="minorHAnsi" w:hAnsi="Calibri" w:cstheme="minorBidi" w:hint="default"/>
      </w:rPr>
    </w:lvl>
    <w:lvl w:ilvl="1" w:tplc="04080003" w:tentative="1">
      <w:start w:val="1"/>
      <w:numFmt w:val="bullet"/>
      <w:lvlText w:val="o"/>
      <w:lvlJc w:val="left"/>
      <w:pPr>
        <w:ind w:left="1323" w:hanging="360"/>
      </w:pPr>
      <w:rPr>
        <w:rFonts w:ascii="Courier New" w:hAnsi="Courier New" w:cs="Courier New" w:hint="default"/>
      </w:rPr>
    </w:lvl>
    <w:lvl w:ilvl="2" w:tplc="04080005" w:tentative="1">
      <w:start w:val="1"/>
      <w:numFmt w:val="bullet"/>
      <w:lvlText w:val=""/>
      <w:lvlJc w:val="left"/>
      <w:pPr>
        <w:ind w:left="2043" w:hanging="360"/>
      </w:pPr>
      <w:rPr>
        <w:rFonts w:ascii="Wingdings" w:hAnsi="Wingdings" w:hint="default"/>
      </w:rPr>
    </w:lvl>
    <w:lvl w:ilvl="3" w:tplc="04080001" w:tentative="1">
      <w:start w:val="1"/>
      <w:numFmt w:val="bullet"/>
      <w:lvlText w:val=""/>
      <w:lvlJc w:val="left"/>
      <w:pPr>
        <w:ind w:left="2763" w:hanging="360"/>
      </w:pPr>
      <w:rPr>
        <w:rFonts w:ascii="Symbol" w:hAnsi="Symbol" w:hint="default"/>
      </w:rPr>
    </w:lvl>
    <w:lvl w:ilvl="4" w:tplc="04080003" w:tentative="1">
      <w:start w:val="1"/>
      <w:numFmt w:val="bullet"/>
      <w:lvlText w:val="o"/>
      <w:lvlJc w:val="left"/>
      <w:pPr>
        <w:ind w:left="3483" w:hanging="360"/>
      </w:pPr>
      <w:rPr>
        <w:rFonts w:ascii="Courier New" w:hAnsi="Courier New" w:cs="Courier New" w:hint="default"/>
      </w:rPr>
    </w:lvl>
    <w:lvl w:ilvl="5" w:tplc="04080005" w:tentative="1">
      <w:start w:val="1"/>
      <w:numFmt w:val="bullet"/>
      <w:lvlText w:val=""/>
      <w:lvlJc w:val="left"/>
      <w:pPr>
        <w:ind w:left="4203" w:hanging="360"/>
      </w:pPr>
      <w:rPr>
        <w:rFonts w:ascii="Wingdings" w:hAnsi="Wingdings" w:hint="default"/>
      </w:rPr>
    </w:lvl>
    <w:lvl w:ilvl="6" w:tplc="04080001" w:tentative="1">
      <w:start w:val="1"/>
      <w:numFmt w:val="bullet"/>
      <w:lvlText w:val=""/>
      <w:lvlJc w:val="left"/>
      <w:pPr>
        <w:ind w:left="4923" w:hanging="360"/>
      </w:pPr>
      <w:rPr>
        <w:rFonts w:ascii="Symbol" w:hAnsi="Symbol" w:hint="default"/>
      </w:rPr>
    </w:lvl>
    <w:lvl w:ilvl="7" w:tplc="04080003" w:tentative="1">
      <w:start w:val="1"/>
      <w:numFmt w:val="bullet"/>
      <w:lvlText w:val="o"/>
      <w:lvlJc w:val="left"/>
      <w:pPr>
        <w:ind w:left="5643" w:hanging="360"/>
      </w:pPr>
      <w:rPr>
        <w:rFonts w:ascii="Courier New" w:hAnsi="Courier New" w:cs="Courier New" w:hint="default"/>
      </w:rPr>
    </w:lvl>
    <w:lvl w:ilvl="8" w:tplc="04080005" w:tentative="1">
      <w:start w:val="1"/>
      <w:numFmt w:val="bullet"/>
      <w:lvlText w:val=""/>
      <w:lvlJc w:val="left"/>
      <w:pPr>
        <w:ind w:left="6363" w:hanging="360"/>
      </w:pPr>
      <w:rPr>
        <w:rFonts w:ascii="Wingdings" w:hAnsi="Wingdings" w:hint="default"/>
      </w:rPr>
    </w:lvl>
  </w:abstractNum>
  <w:abstractNum w:abstractNumId="2">
    <w:nsid w:val="4BF66EB4"/>
    <w:multiLevelType w:val="hybridMultilevel"/>
    <w:tmpl w:val="64FA5B02"/>
    <w:lvl w:ilvl="0" w:tplc="EC8C42E2">
      <w:start w:val="1"/>
      <w:numFmt w:val="bullet"/>
      <w:lvlText w:val=""/>
      <w:lvlJc w:val="left"/>
      <w:pPr>
        <w:tabs>
          <w:tab w:val="num" w:pos="720"/>
        </w:tabs>
        <w:ind w:left="720" w:hanging="360"/>
      </w:pPr>
      <w:rPr>
        <w:rFonts w:ascii="Wingdings 3" w:hAnsi="Wingdings 3" w:hint="default"/>
      </w:rPr>
    </w:lvl>
    <w:lvl w:ilvl="1" w:tplc="5E8CA838" w:tentative="1">
      <w:start w:val="1"/>
      <w:numFmt w:val="bullet"/>
      <w:lvlText w:val=""/>
      <w:lvlJc w:val="left"/>
      <w:pPr>
        <w:tabs>
          <w:tab w:val="num" w:pos="1440"/>
        </w:tabs>
        <w:ind w:left="1440" w:hanging="360"/>
      </w:pPr>
      <w:rPr>
        <w:rFonts w:ascii="Wingdings 3" w:hAnsi="Wingdings 3" w:hint="default"/>
      </w:rPr>
    </w:lvl>
    <w:lvl w:ilvl="2" w:tplc="E7684582" w:tentative="1">
      <w:start w:val="1"/>
      <w:numFmt w:val="bullet"/>
      <w:lvlText w:val=""/>
      <w:lvlJc w:val="left"/>
      <w:pPr>
        <w:tabs>
          <w:tab w:val="num" w:pos="2160"/>
        </w:tabs>
        <w:ind w:left="2160" w:hanging="360"/>
      </w:pPr>
      <w:rPr>
        <w:rFonts w:ascii="Wingdings 3" w:hAnsi="Wingdings 3" w:hint="default"/>
      </w:rPr>
    </w:lvl>
    <w:lvl w:ilvl="3" w:tplc="12663C4E" w:tentative="1">
      <w:start w:val="1"/>
      <w:numFmt w:val="bullet"/>
      <w:lvlText w:val=""/>
      <w:lvlJc w:val="left"/>
      <w:pPr>
        <w:tabs>
          <w:tab w:val="num" w:pos="2880"/>
        </w:tabs>
        <w:ind w:left="2880" w:hanging="360"/>
      </w:pPr>
      <w:rPr>
        <w:rFonts w:ascii="Wingdings 3" w:hAnsi="Wingdings 3" w:hint="default"/>
      </w:rPr>
    </w:lvl>
    <w:lvl w:ilvl="4" w:tplc="C48E10BC" w:tentative="1">
      <w:start w:val="1"/>
      <w:numFmt w:val="bullet"/>
      <w:lvlText w:val=""/>
      <w:lvlJc w:val="left"/>
      <w:pPr>
        <w:tabs>
          <w:tab w:val="num" w:pos="3600"/>
        </w:tabs>
        <w:ind w:left="3600" w:hanging="360"/>
      </w:pPr>
      <w:rPr>
        <w:rFonts w:ascii="Wingdings 3" w:hAnsi="Wingdings 3" w:hint="default"/>
      </w:rPr>
    </w:lvl>
    <w:lvl w:ilvl="5" w:tplc="3D427F42" w:tentative="1">
      <w:start w:val="1"/>
      <w:numFmt w:val="bullet"/>
      <w:lvlText w:val=""/>
      <w:lvlJc w:val="left"/>
      <w:pPr>
        <w:tabs>
          <w:tab w:val="num" w:pos="4320"/>
        </w:tabs>
        <w:ind w:left="4320" w:hanging="360"/>
      </w:pPr>
      <w:rPr>
        <w:rFonts w:ascii="Wingdings 3" w:hAnsi="Wingdings 3" w:hint="default"/>
      </w:rPr>
    </w:lvl>
    <w:lvl w:ilvl="6" w:tplc="936C157C" w:tentative="1">
      <w:start w:val="1"/>
      <w:numFmt w:val="bullet"/>
      <w:lvlText w:val=""/>
      <w:lvlJc w:val="left"/>
      <w:pPr>
        <w:tabs>
          <w:tab w:val="num" w:pos="5040"/>
        </w:tabs>
        <w:ind w:left="5040" w:hanging="360"/>
      </w:pPr>
      <w:rPr>
        <w:rFonts w:ascii="Wingdings 3" w:hAnsi="Wingdings 3" w:hint="default"/>
      </w:rPr>
    </w:lvl>
    <w:lvl w:ilvl="7" w:tplc="BA2C98BC" w:tentative="1">
      <w:start w:val="1"/>
      <w:numFmt w:val="bullet"/>
      <w:lvlText w:val=""/>
      <w:lvlJc w:val="left"/>
      <w:pPr>
        <w:tabs>
          <w:tab w:val="num" w:pos="5760"/>
        </w:tabs>
        <w:ind w:left="5760" w:hanging="360"/>
      </w:pPr>
      <w:rPr>
        <w:rFonts w:ascii="Wingdings 3" w:hAnsi="Wingdings 3" w:hint="default"/>
      </w:rPr>
    </w:lvl>
    <w:lvl w:ilvl="8" w:tplc="FFE8FE36" w:tentative="1">
      <w:start w:val="1"/>
      <w:numFmt w:val="bullet"/>
      <w:lvlText w:val=""/>
      <w:lvlJc w:val="left"/>
      <w:pPr>
        <w:tabs>
          <w:tab w:val="num" w:pos="6480"/>
        </w:tabs>
        <w:ind w:left="6480" w:hanging="360"/>
      </w:pPr>
      <w:rPr>
        <w:rFonts w:ascii="Wingdings 3" w:hAnsi="Wingdings 3" w:hint="default"/>
      </w:rPr>
    </w:lvl>
  </w:abstractNum>
  <w:abstractNum w:abstractNumId="3">
    <w:nsid w:val="6C5D07F5"/>
    <w:multiLevelType w:val="hybridMultilevel"/>
    <w:tmpl w:val="C99AAAD8"/>
    <w:lvl w:ilvl="0" w:tplc="C1E60E0C">
      <w:start w:val="1"/>
      <w:numFmt w:val="bullet"/>
      <w:lvlText w:val=""/>
      <w:lvlJc w:val="left"/>
      <w:pPr>
        <w:tabs>
          <w:tab w:val="num" w:pos="720"/>
        </w:tabs>
        <w:ind w:left="720" w:hanging="360"/>
      </w:pPr>
      <w:rPr>
        <w:rFonts w:ascii="Wingdings 3" w:hAnsi="Wingdings 3" w:hint="default"/>
      </w:rPr>
    </w:lvl>
    <w:lvl w:ilvl="1" w:tplc="4844D9BC" w:tentative="1">
      <w:start w:val="1"/>
      <w:numFmt w:val="bullet"/>
      <w:lvlText w:val=""/>
      <w:lvlJc w:val="left"/>
      <w:pPr>
        <w:tabs>
          <w:tab w:val="num" w:pos="1440"/>
        </w:tabs>
        <w:ind w:left="1440" w:hanging="360"/>
      </w:pPr>
      <w:rPr>
        <w:rFonts w:ascii="Wingdings 3" w:hAnsi="Wingdings 3" w:hint="default"/>
      </w:rPr>
    </w:lvl>
    <w:lvl w:ilvl="2" w:tplc="AF365570" w:tentative="1">
      <w:start w:val="1"/>
      <w:numFmt w:val="bullet"/>
      <w:lvlText w:val=""/>
      <w:lvlJc w:val="left"/>
      <w:pPr>
        <w:tabs>
          <w:tab w:val="num" w:pos="2160"/>
        </w:tabs>
        <w:ind w:left="2160" w:hanging="360"/>
      </w:pPr>
      <w:rPr>
        <w:rFonts w:ascii="Wingdings 3" w:hAnsi="Wingdings 3" w:hint="default"/>
      </w:rPr>
    </w:lvl>
    <w:lvl w:ilvl="3" w:tplc="22C8D460" w:tentative="1">
      <w:start w:val="1"/>
      <w:numFmt w:val="bullet"/>
      <w:lvlText w:val=""/>
      <w:lvlJc w:val="left"/>
      <w:pPr>
        <w:tabs>
          <w:tab w:val="num" w:pos="2880"/>
        </w:tabs>
        <w:ind w:left="2880" w:hanging="360"/>
      </w:pPr>
      <w:rPr>
        <w:rFonts w:ascii="Wingdings 3" w:hAnsi="Wingdings 3" w:hint="default"/>
      </w:rPr>
    </w:lvl>
    <w:lvl w:ilvl="4" w:tplc="069CDDEC" w:tentative="1">
      <w:start w:val="1"/>
      <w:numFmt w:val="bullet"/>
      <w:lvlText w:val=""/>
      <w:lvlJc w:val="left"/>
      <w:pPr>
        <w:tabs>
          <w:tab w:val="num" w:pos="3600"/>
        </w:tabs>
        <w:ind w:left="3600" w:hanging="360"/>
      </w:pPr>
      <w:rPr>
        <w:rFonts w:ascii="Wingdings 3" w:hAnsi="Wingdings 3" w:hint="default"/>
      </w:rPr>
    </w:lvl>
    <w:lvl w:ilvl="5" w:tplc="4F18C03C" w:tentative="1">
      <w:start w:val="1"/>
      <w:numFmt w:val="bullet"/>
      <w:lvlText w:val=""/>
      <w:lvlJc w:val="left"/>
      <w:pPr>
        <w:tabs>
          <w:tab w:val="num" w:pos="4320"/>
        </w:tabs>
        <w:ind w:left="4320" w:hanging="360"/>
      </w:pPr>
      <w:rPr>
        <w:rFonts w:ascii="Wingdings 3" w:hAnsi="Wingdings 3" w:hint="default"/>
      </w:rPr>
    </w:lvl>
    <w:lvl w:ilvl="6" w:tplc="4008EFDA" w:tentative="1">
      <w:start w:val="1"/>
      <w:numFmt w:val="bullet"/>
      <w:lvlText w:val=""/>
      <w:lvlJc w:val="left"/>
      <w:pPr>
        <w:tabs>
          <w:tab w:val="num" w:pos="5040"/>
        </w:tabs>
        <w:ind w:left="5040" w:hanging="360"/>
      </w:pPr>
      <w:rPr>
        <w:rFonts w:ascii="Wingdings 3" w:hAnsi="Wingdings 3" w:hint="default"/>
      </w:rPr>
    </w:lvl>
    <w:lvl w:ilvl="7" w:tplc="3FE6D574" w:tentative="1">
      <w:start w:val="1"/>
      <w:numFmt w:val="bullet"/>
      <w:lvlText w:val=""/>
      <w:lvlJc w:val="left"/>
      <w:pPr>
        <w:tabs>
          <w:tab w:val="num" w:pos="5760"/>
        </w:tabs>
        <w:ind w:left="5760" w:hanging="360"/>
      </w:pPr>
      <w:rPr>
        <w:rFonts w:ascii="Wingdings 3" w:hAnsi="Wingdings 3" w:hint="default"/>
      </w:rPr>
    </w:lvl>
    <w:lvl w:ilvl="8" w:tplc="7646EC76" w:tentative="1">
      <w:start w:val="1"/>
      <w:numFmt w:val="bullet"/>
      <w:lvlText w:val=""/>
      <w:lvlJc w:val="left"/>
      <w:pPr>
        <w:tabs>
          <w:tab w:val="num" w:pos="6480"/>
        </w:tabs>
        <w:ind w:left="6480" w:hanging="360"/>
      </w:pPr>
      <w:rPr>
        <w:rFonts w:ascii="Wingdings 3" w:hAnsi="Wingdings 3" w:hint="default"/>
      </w:rPr>
    </w:lvl>
  </w:abstractNum>
  <w:abstractNum w:abstractNumId="4">
    <w:nsid w:val="7B146FF1"/>
    <w:multiLevelType w:val="hybridMultilevel"/>
    <w:tmpl w:val="9A7C319E"/>
    <w:lvl w:ilvl="0" w:tplc="CCB6FF02">
      <w:start w:val="1"/>
      <w:numFmt w:val="lowerRoman"/>
      <w:lvlText w:val="%1."/>
      <w:lvlJc w:val="right"/>
      <w:pPr>
        <w:tabs>
          <w:tab w:val="num" w:pos="720"/>
        </w:tabs>
        <w:ind w:left="720" w:hanging="360"/>
      </w:pPr>
    </w:lvl>
    <w:lvl w:ilvl="1" w:tplc="B43E1D4C" w:tentative="1">
      <w:start w:val="1"/>
      <w:numFmt w:val="lowerRoman"/>
      <w:lvlText w:val="%2."/>
      <w:lvlJc w:val="right"/>
      <w:pPr>
        <w:tabs>
          <w:tab w:val="num" w:pos="1440"/>
        </w:tabs>
        <w:ind w:left="1440" w:hanging="360"/>
      </w:pPr>
    </w:lvl>
    <w:lvl w:ilvl="2" w:tplc="72D286E8" w:tentative="1">
      <w:start w:val="1"/>
      <w:numFmt w:val="lowerRoman"/>
      <w:lvlText w:val="%3."/>
      <w:lvlJc w:val="right"/>
      <w:pPr>
        <w:tabs>
          <w:tab w:val="num" w:pos="2160"/>
        </w:tabs>
        <w:ind w:left="2160" w:hanging="360"/>
      </w:pPr>
    </w:lvl>
    <w:lvl w:ilvl="3" w:tplc="1374CDD4" w:tentative="1">
      <w:start w:val="1"/>
      <w:numFmt w:val="lowerRoman"/>
      <w:lvlText w:val="%4."/>
      <w:lvlJc w:val="right"/>
      <w:pPr>
        <w:tabs>
          <w:tab w:val="num" w:pos="2880"/>
        </w:tabs>
        <w:ind w:left="2880" w:hanging="360"/>
      </w:pPr>
    </w:lvl>
    <w:lvl w:ilvl="4" w:tplc="E3AAB238" w:tentative="1">
      <w:start w:val="1"/>
      <w:numFmt w:val="lowerRoman"/>
      <w:lvlText w:val="%5."/>
      <w:lvlJc w:val="right"/>
      <w:pPr>
        <w:tabs>
          <w:tab w:val="num" w:pos="3600"/>
        </w:tabs>
        <w:ind w:left="3600" w:hanging="360"/>
      </w:pPr>
    </w:lvl>
    <w:lvl w:ilvl="5" w:tplc="85047568" w:tentative="1">
      <w:start w:val="1"/>
      <w:numFmt w:val="lowerRoman"/>
      <w:lvlText w:val="%6."/>
      <w:lvlJc w:val="right"/>
      <w:pPr>
        <w:tabs>
          <w:tab w:val="num" w:pos="4320"/>
        </w:tabs>
        <w:ind w:left="4320" w:hanging="360"/>
      </w:pPr>
    </w:lvl>
    <w:lvl w:ilvl="6" w:tplc="A17A4BF2" w:tentative="1">
      <w:start w:val="1"/>
      <w:numFmt w:val="lowerRoman"/>
      <w:lvlText w:val="%7."/>
      <w:lvlJc w:val="right"/>
      <w:pPr>
        <w:tabs>
          <w:tab w:val="num" w:pos="5040"/>
        </w:tabs>
        <w:ind w:left="5040" w:hanging="360"/>
      </w:pPr>
    </w:lvl>
    <w:lvl w:ilvl="7" w:tplc="16ECCE90" w:tentative="1">
      <w:start w:val="1"/>
      <w:numFmt w:val="lowerRoman"/>
      <w:lvlText w:val="%8."/>
      <w:lvlJc w:val="right"/>
      <w:pPr>
        <w:tabs>
          <w:tab w:val="num" w:pos="5760"/>
        </w:tabs>
        <w:ind w:left="5760" w:hanging="360"/>
      </w:pPr>
    </w:lvl>
    <w:lvl w:ilvl="8" w:tplc="EFA8AC8C" w:tentative="1">
      <w:start w:val="1"/>
      <w:numFmt w:val="lowerRoman"/>
      <w:lvlText w:val="%9."/>
      <w:lvlJc w:val="righ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01F45"/>
    <w:rsid w:val="004D4B7B"/>
    <w:rsid w:val="00725B30"/>
    <w:rsid w:val="009500AE"/>
    <w:rsid w:val="009E204E"/>
    <w:rsid w:val="00D01F45"/>
    <w:rsid w:val="00D7017A"/>
    <w:rsid w:val="00DA35EC"/>
    <w:rsid w:val="00E020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35E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9500AE"/>
    <w:pPr>
      <w:ind w:left="720"/>
      <w:contextualSpacing/>
    </w:pPr>
  </w:style>
</w:styles>
</file>

<file path=word/webSettings.xml><?xml version="1.0" encoding="utf-8"?>
<w:webSettings xmlns:r="http://schemas.openxmlformats.org/officeDocument/2006/relationships" xmlns:w="http://schemas.openxmlformats.org/wordprocessingml/2006/main">
  <w:divs>
    <w:div w:id="187988994">
      <w:bodyDiv w:val="1"/>
      <w:marLeft w:val="0"/>
      <w:marRight w:val="0"/>
      <w:marTop w:val="0"/>
      <w:marBottom w:val="0"/>
      <w:divBdr>
        <w:top w:val="none" w:sz="0" w:space="0" w:color="auto"/>
        <w:left w:val="none" w:sz="0" w:space="0" w:color="auto"/>
        <w:bottom w:val="none" w:sz="0" w:space="0" w:color="auto"/>
        <w:right w:val="none" w:sz="0" w:space="0" w:color="auto"/>
      </w:divBdr>
    </w:div>
    <w:div w:id="366956722">
      <w:bodyDiv w:val="1"/>
      <w:marLeft w:val="0"/>
      <w:marRight w:val="0"/>
      <w:marTop w:val="0"/>
      <w:marBottom w:val="0"/>
      <w:divBdr>
        <w:top w:val="none" w:sz="0" w:space="0" w:color="auto"/>
        <w:left w:val="none" w:sz="0" w:space="0" w:color="auto"/>
        <w:bottom w:val="none" w:sz="0" w:space="0" w:color="auto"/>
        <w:right w:val="none" w:sz="0" w:space="0" w:color="auto"/>
      </w:divBdr>
      <w:divsChild>
        <w:div w:id="267735657">
          <w:marLeft w:val="576"/>
          <w:marRight w:val="0"/>
          <w:marTop w:val="80"/>
          <w:marBottom w:val="0"/>
          <w:divBdr>
            <w:top w:val="none" w:sz="0" w:space="0" w:color="auto"/>
            <w:left w:val="none" w:sz="0" w:space="0" w:color="auto"/>
            <w:bottom w:val="none" w:sz="0" w:space="0" w:color="auto"/>
            <w:right w:val="none" w:sz="0" w:space="0" w:color="auto"/>
          </w:divBdr>
        </w:div>
        <w:div w:id="573858320">
          <w:marLeft w:val="576"/>
          <w:marRight w:val="0"/>
          <w:marTop w:val="80"/>
          <w:marBottom w:val="0"/>
          <w:divBdr>
            <w:top w:val="none" w:sz="0" w:space="0" w:color="auto"/>
            <w:left w:val="none" w:sz="0" w:space="0" w:color="auto"/>
            <w:bottom w:val="none" w:sz="0" w:space="0" w:color="auto"/>
            <w:right w:val="none" w:sz="0" w:space="0" w:color="auto"/>
          </w:divBdr>
        </w:div>
        <w:div w:id="383718969">
          <w:marLeft w:val="576"/>
          <w:marRight w:val="0"/>
          <w:marTop w:val="80"/>
          <w:marBottom w:val="0"/>
          <w:divBdr>
            <w:top w:val="none" w:sz="0" w:space="0" w:color="auto"/>
            <w:left w:val="none" w:sz="0" w:space="0" w:color="auto"/>
            <w:bottom w:val="none" w:sz="0" w:space="0" w:color="auto"/>
            <w:right w:val="none" w:sz="0" w:space="0" w:color="auto"/>
          </w:divBdr>
        </w:div>
      </w:divsChild>
    </w:div>
    <w:div w:id="859314350">
      <w:bodyDiv w:val="1"/>
      <w:marLeft w:val="0"/>
      <w:marRight w:val="0"/>
      <w:marTop w:val="0"/>
      <w:marBottom w:val="0"/>
      <w:divBdr>
        <w:top w:val="none" w:sz="0" w:space="0" w:color="auto"/>
        <w:left w:val="none" w:sz="0" w:space="0" w:color="auto"/>
        <w:bottom w:val="none" w:sz="0" w:space="0" w:color="auto"/>
        <w:right w:val="none" w:sz="0" w:space="0" w:color="auto"/>
      </w:divBdr>
      <w:divsChild>
        <w:div w:id="61873472">
          <w:marLeft w:val="1080"/>
          <w:marRight w:val="0"/>
          <w:marTop w:val="80"/>
          <w:marBottom w:val="0"/>
          <w:divBdr>
            <w:top w:val="none" w:sz="0" w:space="0" w:color="auto"/>
            <w:left w:val="none" w:sz="0" w:space="0" w:color="auto"/>
            <w:bottom w:val="none" w:sz="0" w:space="0" w:color="auto"/>
            <w:right w:val="none" w:sz="0" w:space="0" w:color="auto"/>
          </w:divBdr>
        </w:div>
        <w:div w:id="777607253">
          <w:marLeft w:val="1080"/>
          <w:marRight w:val="0"/>
          <w:marTop w:val="80"/>
          <w:marBottom w:val="0"/>
          <w:divBdr>
            <w:top w:val="none" w:sz="0" w:space="0" w:color="auto"/>
            <w:left w:val="none" w:sz="0" w:space="0" w:color="auto"/>
            <w:bottom w:val="none" w:sz="0" w:space="0" w:color="auto"/>
            <w:right w:val="none" w:sz="0" w:space="0" w:color="auto"/>
          </w:divBdr>
        </w:div>
        <w:div w:id="1380278270">
          <w:marLeft w:val="1080"/>
          <w:marRight w:val="0"/>
          <w:marTop w:val="80"/>
          <w:marBottom w:val="0"/>
          <w:divBdr>
            <w:top w:val="none" w:sz="0" w:space="0" w:color="auto"/>
            <w:left w:val="none" w:sz="0" w:space="0" w:color="auto"/>
            <w:bottom w:val="none" w:sz="0" w:space="0" w:color="auto"/>
            <w:right w:val="none" w:sz="0" w:space="0" w:color="auto"/>
          </w:divBdr>
        </w:div>
      </w:divsChild>
    </w:div>
    <w:div w:id="1026753268">
      <w:bodyDiv w:val="1"/>
      <w:marLeft w:val="0"/>
      <w:marRight w:val="0"/>
      <w:marTop w:val="0"/>
      <w:marBottom w:val="0"/>
      <w:divBdr>
        <w:top w:val="none" w:sz="0" w:space="0" w:color="auto"/>
        <w:left w:val="none" w:sz="0" w:space="0" w:color="auto"/>
        <w:bottom w:val="none" w:sz="0" w:space="0" w:color="auto"/>
        <w:right w:val="none" w:sz="0" w:space="0" w:color="auto"/>
      </w:divBdr>
      <w:divsChild>
        <w:div w:id="1807505635">
          <w:marLeft w:val="576"/>
          <w:marRight w:val="0"/>
          <w:marTop w:val="80"/>
          <w:marBottom w:val="0"/>
          <w:divBdr>
            <w:top w:val="none" w:sz="0" w:space="0" w:color="auto"/>
            <w:left w:val="none" w:sz="0" w:space="0" w:color="auto"/>
            <w:bottom w:val="none" w:sz="0" w:space="0" w:color="auto"/>
            <w:right w:val="none" w:sz="0" w:space="0" w:color="auto"/>
          </w:divBdr>
        </w:div>
        <w:div w:id="578826165">
          <w:marLeft w:val="576"/>
          <w:marRight w:val="0"/>
          <w:marTop w:val="80"/>
          <w:marBottom w:val="0"/>
          <w:divBdr>
            <w:top w:val="none" w:sz="0" w:space="0" w:color="auto"/>
            <w:left w:val="none" w:sz="0" w:space="0" w:color="auto"/>
            <w:bottom w:val="none" w:sz="0" w:space="0" w:color="auto"/>
            <w:right w:val="none" w:sz="0" w:space="0" w:color="auto"/>
          </w:divBdr>
        </w:div>
      </w:divsChild>
    </w:div>
    <w:div w:id="1029451003">
      <w:bodyDiv w:val="1"/>
      <w:marLeft w:val="0"/>
      <w:marRight w:val="0"/>
      <w:marTop w:val="0"/>
      <w:marBottom w:val="0"/>
      <w:divBdr>
        <w:top w:val="none" w:sz="0" w:space="0" w:color="auto"/>
        <w:left w:val="none" w:sz="0" w:space="0" w:color="auto"/>
        <w:bottom w:val="none" w:sz="0" w:space="0" w:color="auto"/>
        <w:right w:val="none" w:sz="0" w:space="0" w:color="auto"/>
      </w:divBdr>
    </w:div>
    <w:div w:id="1195342037">
      <w:bodyDiv w:val="1"/>
      <w:marLeft w:val="0"/>
      <w:marRight w:val="0"/>
      <w:marTop w:val="0"/>
      <w:marBottom w:val="0"/>
      <w:divBdr>
        <w:top w:val="none" w:sz="0" w:space="0" w:color="auto"/>
        <w:left w:val="none" w:sz="0" w:space="0" w:color="auto"/>
        <w:bottom w:val="none" w:sz="0" w:space="0" w:color="auto"/>
        <w:right w:val="none" w:sz="0" w:space="0" w:color="auto"/>
      </w:divBdr>
    </w:div>
    <w:div w:id="1404916484">
      <w:bodyDiv w:val="1"/>
      <w:marLeft w:val="0"/>
      <w:marRight w:val="0"/>
      <w:marTop w:val="0"/>
      <w:marBottom w:val="0"/>
      <w:divBdr>
        <w:top w:val="none" w:sz="0" w:space="0" w:color="auto"/>
        <w:left w:val="none" w:sz="0" w:space="0" w:color="auto"/>
        <w:bottom w:val="none" w:sz="0" w:space="0" w:color="auto"/>
        <w:right w:val="none" w:sz="0" w:space="0" w:color="auto"/>
      </w:divBdr>
      <w:divsChild>
        <w:div w:id="401876203">
          <w:marLeft w:val="576"/>
          <w:marRight w:val="0"/>
          <w:marTop w:val="80"/>
          <w:marBottom w:val="0"/>
          <w:divBdr>
            <w:top w:val="none" w:sz="0" w:space="0" w:color="auto"/>
            <w:left w:val="none" w:sz="0" w:space="0" w:color="auto"/>
            <w:bottom w:val="none" w:sz="0" w:space="0" w:color="auto"/>
            <w:right w:val="none" w:sz="0" w:space="0" w:color="auto"/>
          </w:divBdr>
        </w:div>
        <w:div w:id="1279217608">
          <w:marLeft w:val="576"/>
          <w:marRight w:val="0"/>
          <w:marTop w:val="80"/>
          <w:marBottom w:val="0"/>
          <w:divBdr>
            <w:top w:val="none" w:sz="0" w:space="0" w:color="auto"/>
            <w:left w:val="none" w:sz="0" w:space="0" w:color="auto"/>
            <w:bottom w:val="none" w:sz="0" w:space="0" w:color="auto"/>
            <w:right w:val="none" w:sz="0" w:space="0" w:color="auto"/>
          </w:divBdr>
        </w:div>
      </w:divsChild>
    </w:div>
    <w:div w:id="15287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1908</Characters>
  <Application>Microsoft Office Word</Application>
  <DocSecurity>0</DocSecurity>
  <Lines>15</Lines>
  <Paragraphs>4</Paragraphs>
  <ScaleCrop>false</ScaleCrop>
  <Company>Grizli777</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2021-03-20T16:28:00Z</dcterms:created>
  <dcterms:modified xsi:type="dcterms:W3CDTF">2021-05-09T19:29:00Z</dcterms:modified>
</cp:coreProperties>
</file>