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34C" w:rsidRPr="00A6034C" w:rsidRDefault="00464223" w:rsidP="00A6034C">
      <w:pPr>
        <w:jc w:val="center"/>
        <w:rPr>
          <w:sz w:val="32"/>
          <w:szCs w:val="32"/>
        </w:rPr>
      </w:pPr>
      <w:r>
        <w:rPr>
          <w:b/>
          <w:bCs/>
          <w:sz w:val="32"/>
          <w:szCs w:val="32"/>
        </w:rPr>
        <w:t>13</w:t>
      </w:r>
      <w:r w:rsidRPr="00464223">
        <w:rPr>
          <w:b/>
          <w:bCs/>
          <w:sz w:val="32"/>
          <w:szCs w:val="32"/>
          <w:vertAlign w:val="superscript"/>
        </w:rPr>
        <w:t>ο</w:t>
      </w:r>
      <w:r>
        <w:rPr>
          <w:b/>
          <w:bCs/>
          <w:sz w:val="32"/>
          <w:szCs w:val="32"/>
        </w:rPr>
        <w:t xml:space="preserve">  ΜΑΘΗΜΑ   </w:t>
      </w:r>
      <w:r w:rsidR="00A6034C" w:rsidRPr="00A6034C">
        <w:rPr>
          <w:b/>
          <w:bCs/>
          <w:sz w:val="32"/>
          <w:szCs w:val="32"/>
        </w:rPr>
        <w:t>ΚΡΟΥΣΗ</w:t>
      </w:r>
    </w:p>
    <w:p w:rsidR="00A6034C" w:rsidRDefault="00A6034C" w:rsidP="00A6034C">
      <w:pPr>
        <w:ind w:left="720"/>
      </w:pPr>
    </w:p>
    <w:p w:rsidR="00EB02C1" w:rsidRDefault="00A54CAC" w:rsidP="00B760C3">
      <w:pPr>
        <w:numPr>
          <w:ilvl w:val="0"/>
          <w:numId w:val="1"/>
        </w:numPr>
      </w:pPr>
      <w:r w:rsidRPr="00A6034C">
        <w:t>Σε πολλές αθλητικές κινήσεις έχουμε σύγκρουση δύο σωμάτων (σύγκρουση ενός μέλους με μια μπάλα, μιας ρακέτας ή ενός μπαστουνιού με μια μπάλα, σύγκρουση του σώματος ή ενός μέλους του με μια επιφάνεια στην προσγείωση). Ο τρόπος με τον οποίο γίνεται η σύγκρουση καθορίζει και τη μετέπειτα κινητική κατάσταση των συμμετεχόντων σωμάτων (καθορίζεται π.χ. η τροχιά, η διεύθυνση, η ταχύτητα και το φάλτσο της μπάλας).</w:t>
      </w:r>
    </w:p>
    <w:p w:rsidR="00DD51A8" w:rsidRPr="00B83EE7" w:rsidRDefault="00A54CAC" w:rsidP="00B83EE7">
      <w:pPr>
        <w:numPr>
          <w:ilvl w:val="0"/>
          <w:numId w:val="3"/>
        </w:numPr>
      </w:pPr>
      <w:r w:rsidRPr="00B83EE7">
        <w:t>Στη μηχανική η σύγκρουση μεταξύ δύο σωμάτων (μαζών), ονομάζεται κρούση</w:t>
      </w:r>
    </w:p>
    <w:p w:rsidR="00DD51A8" w:rsidRPr="00B83EE7" w:rsidRDefault="00A54CAC" w:rsidP="00B83EE7">
      <w:pPr>
        <w:numPr>
          <w:ilvl w:val="0"/>
          <w:numId w:val="3"/>
        </w:numPr>
      </w:pPr>
      <w:r w:rsidRPr="00B83EE7">
        <w:t>Κρούση είναι η επαφή δύο σωμάτων που η σχετική τους ταχύτητα δεν είναι μηδέν</w:t>
      </w:r>
    </w:p>
    <w:p w:rsidR="00DD51A8" w:rsidRPr="00B83EE7" w:rsidRDefault="00A54CAC" w:rsidP="00B83EE7">
      <w:pPr>
        <w:numPr>
          <w:ilvl w:val="0"/>
          <w:numId w:val="3"/>
        </w:numPr>
      </w:pPr>
      <w:r w:rsidRPr="00B83EE7">
        <w:t xml:space="preserve">Κατά την κρούση, των δύο σχετικά κινούμενων σωμάτων*, η χρονική διάρκεια επαφής είναι πολύ μικρή </w:t>
      </w:r>
      <w:r w:rsidR="00A154A3">
        <w:t>και αναπτύσσονται ισχυρές δυνάμει</w:t>
      </w:r>
      <w:r w:rsidRPr="00B83EE7">
        <w:t xml:space="preserve">ς δράσης και αντίδρασης πάνω στα σώματα </w:t>
      </w:r>
    </w:p>
    <w:p w:rsidR="00B83EE7" w:rsidRDefault="00B83EE7"/>
    <w:p w:rsidR="00DD51A8" w:rsidRPr="00B83EE7" w:rsidRDefault="00A54CAC" w:rsidP="00A154A3">
      <w:pPr>
        <w:ind w:left="360"/>
      </w:pPr>
      <w:r w:rsidRPr="00B83EE7">
        <w:t xml:space="preserve">*Με τον όρο </w:t>
      </w:r>
      <w:r w:rsidRPr="00B83EE7">
        <w:rPr>
          <w:i/>
          <w:iCs/>
        </w:rPr>
        <w:t xml:space="preserve">σχετικά κινούμενα σώματα </w:t>
      </w:r>
      <w:r w:rsidRPr="00B83EE7">
        <w:t xml:space="preserve">εννοούμε ότι τα δύο σώματα μπορεί να κινούνται με διαφορετικές ταχύτητες στην ίδια διεύθυνση με ίδια ή αντίθετη φορά, ή το ένα να κινείται και το άλλο να είναι ακίνητο. </w:t>
      </w:r>
    </w:p>
    <w:p w:rsidR="00B83EE7" w:rsidRDefault="00B83EE7"/>
    <w:p w:rsidR="00DD51A8" w:rsidRPr="00A154A3" w:rsidRDefault="00A54CAC" w:rsidP="00A154A3">
      <w:pPr>
        <w:numPr>
          <w:ilvl w:val="0"/>
          <w:numId w:val="5"/>
        </w:numPr>
      </w:pPr>
      <w:r w:rsidRPr="00A154A3">
        <w:t xml:space="preserve">Η δύναμη που ασκείται σε κάθε σώμα κατά την κρούση προκαλεί μεταβολή της ορμής (άρα και της ταχύτητας) του κάθε σώματος. </w:t>
      </w:r>
    </w:p>
    <w:p w:rsidR="00DD51A8" w:rsidRPr="00A154A3" w:rsidRDefault="00A54CAC" w:rsidP="00A154A3">
      <w:pPr>
        <w:numPr>
          <w:ilvl w:val="0"/>
          <w:numId w:val="5"/>
        </w:numPr>
      </w:pPr>
      <w:r w:rsidRPr="00A154A3">
        <w:t xml:space="preserve">Η κινητική ενέργεια κάθε σώματος μετά την κρούση θα είναι διαφορετική από την αντίστοιχη πριν την κρούση. Η κινητική ενέργεια όμως του συστήματος δύο σωμάτων μετά την κρούση θα είναι ίση ή μικρότερη από την αντίστοιχη του συστήματος πριν την κρούση.  </w:t>
      </w:r>
    </w:p>
    <w:p w:rsidR="00A154A3" w:rsidRDefault="00A154A3"/>
    <w:p w:rsidR="00B760C3" w:rsidRDefault="00B760C3"/>
    <w:p w:rsidR="00B760C3" w:rsidRDefault="00B760C3">
      <w:r w:rsidRPr="00B760C3">
        <w:rPr>
          <w:noProof/>
          <w:lang w:eastAsia="el-GR"/>
        </w:rPr>
        <w:drawing>
          <wp:inline distT="0" distB="0" distL="0" distR="0">
            <wp:extent cx="5274310" cy="1830137"/>
            <wp:effectExtent l="19050" t="0" r="2540" b="0"/>
            <wp:docPr id="11" name="Εικόνα 3"/>
            <wp:cNvGraphicFramePr/>
            <a:graphic xmlns:a="http://schemas.openxmlformats.org/drawingml/2006/main">
              <a:graphicData uri="http://schemas.openxmlformats.org/drawingml/2006/picture">
                <pic:pic xmlns:pic="http://schemas.openxmlformats.org/drawingml/2006/picture">
                  <pic:nvPicPr>
                    <pic:cNvPr id="4098" name="Picture 2"/>
                    <pic:cNvPicPr>
                      <a:picLocks noGrp="1" noChangeAspect="1" noChangeArrowheads="1"/>
                    </pic:cNvPicPr>
                  </pic:nvPicPr>
                  <pic:blipFill>
                    <a:blip r:embed="rId5"/>
                    <a:srcRect/>
                    <a:stretch>
                      <a:fillRect/>
                    </a:stretch>
                  </pic:blipFill>
                  <pic:spPr bwMode="auto">
                    <a:xfrm>
                      <a:off x="0" y="0"/>
                      <a:ext cx="5274310" cy="1830137"/>
                    </a:xfrm>
                    <a:prstGeom prst="rect">
                      <a:avLst/>
                    </a:prstGeom>
                    <a:noFill/>
                    <a:ln w="9525">
                      <a:noFill/>
                      <a:miter lim="800000"/>
                      <a:headEnd/>
                      <a:tailEnd/>
                    </a:ln>
                    <a:effectLst/>
                  </pic:spPr>
                </pic:pic>
              </a:graphicData>
            </a:graphic>
          </wp:inline>
        </w:drawing>
      </w:r>
    </w:p>
    <w:p w:rsidR="00A154A3" w:rsidRDefault="00A154A3">
      <w:pPr>
        <w:rPr>
          <w:b/>
          <w:bCs/>
          <w:sz w:val="28"/>
          <w:szCs w:val="28"/>
        </w:rPr>
      </w:pPr>
      <w:r w:rsidRPr="00A154A3">
        <w:rPr>
          <w:b/>
          <w:bCs/>
          <w:sz w:val="28"/>
          <w:szCs w:val="28"/>
        </w:rPr>
        <w:lastRenderedPageBreak/>
        <w:t xml:space="preserve">                                 </w:t>
      </w:r>
      <w:r>
        <w:rPr>
          <w:b/>
          <w:bCs/>
          <w:sz w:val="28"/>
          <w:szCs w:val="28"/>
        </w:rPr>
        <w:t xml:space="preserve">                  </w:t>
      </w:r>
      <w:r w:rsidRPr="00A154A3">
        <w:rPr>
          <w:b/>
          <w:bCs/>
          <w:sz w:val="28"/>
          <w:szCs w:val="28"/>
        </w:rPr>
        <w:t xml:space="preserve">   ΕΙΔΗ  ΚΡΟΥΣΗΣ</w:t>
      </w:r>
    </w:p>
    <w:p w:rsidR="00DD51A8" w:rsidRPr="00A154A3" w:rsidRDefault="00A54CAC" w:rsidP="00A154A3">
      <w:pPr>
        <w:numPr>
          <w:ilvl w:val="0"/>
          <w:numId w:val="6"/>
        </w:numPr>
        <w:rPr>
          <w:bCs/>
          <w:sz w:val="28"/>
          <w:szCs w:val="28"/>
        </w:rPr>
      </w:pPr>
      <w:r w:rsidRPr="00A154A3">
        <w:rPr>
          <w:bCs/>
          <w:sz w:val="28"/>
          <w:szCs w:val="28"/>
        </w:rPr>
        <w:t xml:space="preserve">Σε μια κρούση, όταν η κινητική ενέργεια του συστήματος των δύο σωμάτων παραμένει σταθερή, η κρούση ονομάζεται </w:t>
      </w:r>
      <w:r w:rsidRPr="005F47C8">
        <w:rPr>
          <w:b/>
          <w:bCs/>
          <w:sz w:val="28"/>
          <w:szCs w:val="28"/>
        </w:rPr>
        <w:t>ελαστική.</w:t>
      </w:r>
      <w:r w:rsidRPr="00A154A3">
        <w:rPr>
          <w:bCs/>
          <w:sz w:val="28"/>
          <w:szCs w:val="28"/>
        </w:rPr>
        <w:t xml:space="preserve"> </w:t>
      </w:r>
    </w:p>
    <w:p w:rsidR="00DD51A8" w:rsidRPr="005F47C8" w:rsidRDefault="00A54CAC" w:rsidP="00A154A3">
      <w:pPr>
        <w:numPr>
          <w:ilvl w:val="0"/>
          <w:numId w:val="6"/>
        </w:numPr>
        <w:rPr>
          <w:b/>
          <w:bCs/>
          <w:sz w:val="28"/>
          <w:szCs w:val="28"/>
        </w:rPr>
      </w:pPr>
      <w:r w:rsidRPr="00A154A3">
        <w:rPr>
          <w:bCs/>
          <w:sz w:val="28"/>
          <w:szCs w:val="28"/>
        </w:rPr>
        <w:t xml:space="preserve">Όταν η κινητική ενέργεια του συστήματος των σωμάτων ελαττώνεται μετά την κρούση, η κρούση ονομάζεται </w:t>
      </w:r>
      <w:r w:rsidRPr="005F47C8">
        <w:rPr>
          <w:b/>
          <w:bCs/>
          <w:sz w:val="28"/>
          <w:szCs w:val="28"/>
        </w:rPr>
        <w:t>μη ελαστική.</w:t>
      </w:r>
    </w:p>
    <w:p w:rsidR="00A154A3" w:rsidRPr="005F47C8" w:rsidRDefault="00A54CAC" w:rsidP="00A154A3">
      <w:pPr>
        <w:numPr>
          <w:ilvl w:val="0"/>
          <w:numId w:val="6"/>
        </w:numPr>
        <w:rPr>
          <w:bCs/>
          <w:color w:val="FF0000"/>
          <w:sz w:val="28"/>
          <w:szCs w:val="28"/>
        </w:rPr>
      </w:pPr>
      <w:r w:rsidRPr="00A154A3">
        <w:rPr>
          <w:bCs/>
          <w:sz w:val="28"/>
          <w:szCs w:val="28"/>
        </w:rPr>
        <w:t xml:space="preserve"> </w:t>
      </w:r>
      <w:r w:rsidRPr="005F47C8">
        <w:rPr>
          <w:bCs/>
          <w:color w:val="FF0000"/>
          <w:sz w:val="28"/>
          <w:szCs w:val="28"/>
        </w:rPr>
        <w:t>Στην ελαστική κρούση η παραμόρφωση των σωμάτων είναι παροδική, ενώ στη μη</w:t>
      </w:r>
      <w:r w:rsidR="00A154A3" w:rsidRPr="005F47C8">
        <w:rPr>
          <w:bCs/>
          <w:color w:val="FF0000"/>
          <w:sz w:val="28"/>
          <w:szCs w:val="28"/>
        </w:rPr>
        <w:t xml:space="preserve"> ελαστική μόνιμη </w:t>
      </w:r>
    </w:p>
    <w:p w:rsidR="00DD51A8" w:rsidRPr="003829A5" w:rsidRDefault="00A54CAC" w:rsidP="003829A5">
      <w:pPr>
        <w:numPr>
          <w:ilvl w:val="0"/>
          <w:numId w:val="6"/>
        </w:numPr>
        <w:rPr>
          <w:bCs/>
          <w:sz w:val="28"/>
          <w:szCs w:val="28"/>
        </w:rPr>
      </w:pPr>
      <w:r w:rsidRPr="005F47C8">
        <w:rPr>
          <w:b/>
          <w:bCs/>
          <w:sz w:val="28"/>
          <w:szCs w:val="28"/>
        </w:rPr>
        <w:t>Μια μη ελαστική κρούση ονομάζεται πλαστική</w:t>
      </w:r>
      <w:r w:rsidRPr="003829A5">
        <w:rPr>
          <w:bCs/>
          <w:sz w:val="28"/>
          <w:szCs w:val="28"/>
        </w:rPr>
        <w:t xml:space="preserve"> όταν τα σώματα μετά</w:t>
      </w:r>
      <w:r w:rsidR="005F47C8">
        <w:rPr>
          <w:bCs/>
          <w:sz w:val="28"/>
          <w:szCs w:val="28"/>
        </w:rPr>
        <w:t xml:space="preserve"> την κρούση δεν αποχωρίζονται.</w:t>
      </w:r>
    </w:p>
    <w:p w:rsidR="00DD51A8" w:rsidRDefault="00A54CAC" w:rsidP="003829A5">
      <w:pPr>
        <w:numPr>
          <w:ilvl w:val="0"/>
          <w:numId w:val="6"/>
        </w:numPr>
        <w:rPr>
          <w:bCs/>
          <w:sz w:val="28"/>
          <w:szCs w:val="28"/>
        </w:rPr>
      </w:pPr>
      <w:r w:rsidRPr="005F47C8">
        <w:rPr>
          <w:b/>
          <w:bCs/>
          <w:i/>
          <w:sz w:val="28"/>
          <w:szCs w:val="28"/>
          <w:u w:val="single"/>
        </w:rPr>
        <w:t>Κεντρική</w:t>
      </w:r>
      <w:r w:rsidRPr="003829A5">
        <w:rPr>
          <w:bCs/>
          <w:sz w:val="28"/>
          <w:szCs w:val="28"/>
        </w:rPr>
        <w:t xml:space="preserve"> ονομάζεται μια κρούση όταν τα κέντρα μάζας των δύο σωμάτων κινούνται πριν και μετά την κρούση στην ίδια ευθεία</w:t>
      </w:r>
    </w:p>
    <w:p w:rsidR="00B760C3" w:rsidRDefault="00946D6E" w:rsidP="00B760C3">
      <w:pPr>
        <w:rPr>
          <w:bCs/>
          <w:sz w:val="28"/>
          <w:szCs w:val="28"/>
        </w:rPr>
      </w:pPr>
      <w:r>
        <w:rPr>
          <w:bCs/>
          <w:sz w:val="28"/>
          <w:szCs w:val="28"/>
        </w:rPr>
        <w:t>Ακολουθούν δυο παραδείγματα:</w:t>
      </w:r>
    </w:p>
    <w:p w:rsidR="00B760C3" w:rsidRDefault="00B760C3" w:rsidP="00B760C3">
      <w:pPr>
        <w:rPr>
          <w:bCs/>
          <w:sz w:val="28"/>
          <w:szCs w:val="28"/>
        </w:rPr>
      </w:pPr>
      <w:r w:rsidRPr="00B760C3">
        <w:rPr>
          <w:bCs/>
          <w:noProof/>
          <w:sz w:val="28"/>
          <w:szCs w:val="28"/>
          <w:lang w:eastAsia="el-GR"/>
        </w:rPr>
        <w:drawing>
          <wp:inline distT="0" distB="0" distL="0" distR="0">
            <wp:extent cx="5274310" cy="1836241"/>
            <wp:effectExtent l="19050" t="0" r="2540" b="0"/>
            <wp:docPr id="7" name="Εικόνα 4"/>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6"/>
                    <a:srcRect/>
                    <a:stretch>
                      <a:fillRect/>
                    </a:stretch>
                  </pic:blipFill>
                  <pic:spPr bwMode="auto">
                    <a:xfrm>
                      <a:off x="0" y="0"/>
                      <a:ext cx="5274310" cy="1836241"/>
                    </a:xfrm>
                    <a:prstGeom prst="rect">
                      <a:avLst/>
                    </a:prstGeom>
                    <a:noFill/>
                    <a:ln w="9525">
                      <a:noFill/>
                      <a:miter lim="800000"/>
                      <a:headEnd/>
                      <a:tailEnd/>
                    </a:ln>
                    <a:effectLst/>
                  </pic:spPr>
                </pic:pic>
              </a:graphicData>
            </a:graphic>
          </wp:inline>
        </w:drawing>
      </w:r>
    </w:p>
    <w:p w:rsidR="00B760C3" w:rsidRDefault="00B760C3" w:rsidP="00B760C3">
      <w:pPr>
        <w:rPr>
          <w:bCs/>
          <w:sz w:val="28"/>
          <w:szCs w:val="28"/>
        </w:rPr>
      </w:pPr>
    </w:p>
    <w:p w:rsidR="00B760C3" w:rsidRDefault="00B760C3" w:rsidP="00B760C3">
      <w:pPr>
        <w:rPr>
          <w:bCs/>
          <w:sz w:val="28"/>
          <w:szCs w:val="28"/>
        </w:rPr>
      </w:pPr>
      <w:r w:rsidRPr="00B760C3">
        <w:rPr>
          <w:bCs/>
          <w:noProof/>
          <w:sz w:val="28"/>
          <w:szCs w:val="28"/>
          <w:lang w:eastAsia="el-GR"/>
        </w:rPr>
        <w:drawing>
          <wp:inline distT="0" distB="0" distL="0" distR="0">
            <wp:extent cx="4972050" cy="1566865"/>
            <wp:effectExtent l="19050" t="0" r="0" b="0"/>
            <wp:docPr id="8" name="Εικόνα 5"/>
            <wp:cNvGraphicFramePr/>
            <a:graphic xmlns:a="http://schemas.openxmlformats.org/drawingml/2006/main">
              <a:graphicData uri="http://schemas.openxmlformats.org/drawingml/2006/picture">
                <pic:pic xmlns:pic="http://schemas.openxmlformats.org/drawingml/2006/picture">
                  <pic:nvPicPr>
                    <pic:cNvPr id="2053" name="Picture 5"/>
                    <pic:cNvPicPr>
                      <a:picLocks noChangeAspect="1" noChangeArrowheads="1"/>
                    </pic:cNvPicPr>
                  </pic:nvPicPr>
                  <pic:blipFill>
                    <a:blip r:embed="rId7"/>
                    <a:srcRect/>
                    <a:stretch>
                      <a:fillRect/>
                    </a:stretch>
                  </pic:blipFill>
                  <pic:spPr bwMode="auto">
                    <a:xfrm>
                      <a:off x="0" y="0"/>
                      <a:ext cx="4972050" cy="1566865"/>
                    </a:xfrm>
                    <a:prstGeom prst="rect">
                      <a:avLst/>
                    </a:prstGeom>
                    <a:noFill/>
                    <a:ln w="9525">
                      <a:noFill/>
                      <a:miter lim="800000"/>
                      <a:headEnd/>
                      <a:tailEnd/>
                    </a:ln>
                    <a:effectLst/>
                  </pic:spPr>
                </pic:pic>
              </a:graphicData>
            </a:graphic>
          </wp:inline>
        </w:drawing>
      </w:r>
    </w:p>
    <w:p w:rsidR="00B760C3" w:rsidRDefault="00B760C3" w:rsidP="00B760C3">
      <w:pPr>
        <w:rPr>
          <w:bCs/>
          <w:sz w:val="28"/>
          <w:szCs w:val="28"/>
        </w:rPr>
      </w:pPr>
    </w:p>
    <w:p w:rsidR="00B760C3" w:rsidRPr="003829A5" w:rsidRDefault="00B760C3" w:rsidP="00B760C3">
      <w:pPr>
        <w:rPr>
          <w:bCs/>
          <w:sz w:val="28"/>
          <w:szCs w:val="28"/>
        </w:rPr>
      </w:pPr>
    </w:p>
    <w:p w:rsidR="00DD51A8" w:rsidRDefault="00A54CAC" w:rsidP="003829A5">
      <w:pPr>
        <w:numPr>
          <w:ilvl w:val="0"/>
          <w:numId w:val="6"/>
        </w:numPr>
        <w:rPr>
          <w:bCs/>
          <w:sz w:val="28"/>
          <w:szCs w:val="28"/>
        </w:rPr>
      </w:pPr>
      <w:r w:rsidRPr="00B760C3">
        <w:rPr>
          <w:b/>
          <w:bCs/>
          <w:i/>
          <w:sz w:val="28"/>
          <w:szCs w:val="28"/>
          <w:u w:val="single"/>
        </w:rPr>
        <w:lastRenderedPageBreak/>
        <w:t>Πλάγια</w:t>
      </w:r>
      <w:r w:rsidRPr="003829A5">
        <w:rPr>
          <w:bCs/>
          <w:sz w:val="28"/>
          <w:szCs w:val="28"/>
        </w:rPr>
        <w:t xml:space="preserve"> ονομάζεται η κρούση όταν τα κέντρα μάζας των σωμάτων κινούνται σε διαφορετικές ευθείες</w:t>
      </w:r>
    </w:p>
    <w:p w:rsidR="00B760C3" w:rsidRDefault="00B760C3" w:rsidP="00B760C3">
      <w:pPr>
        <w:ind w:left="720"/>
        <w:rPr>
          <w:bCs/>
          <w:sz w:val="28"/>
          <w:szCs w:val="28"/>
        </w:rPr>
      </w:pPr>
      <w:r w:rsidRPr="00B760C3">
        <w:rPr>
          <w:bCs/>
          <w:noProof/>
          <w:sz w:val="28"/>
          <w:szCs w:val="28"/>
          <w:lang w:eastAsia="el-GR"/>
        </w:rPr>
        <w:drawing>
          <wp:inline distT="0" distB="0" distL="0" distR="0">
            <wp:extent cx="4786346" cy="1357322"/>
            <wp:effectExtent l="19050" t="0" r="0" b="0"/>
            <wp:docPr id="9" name="Εικόνα 9"/>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8"/>
                    <a:srcRect/>
                    <a:stretch>
                      <a:fillRect/>
                    </a:stretch>
                  </pic:blipFill>
                  <pic:spPr bwMode="auto">
                    <a:xfrm>
                      <a:off x="0" y="0"/>
                      <a:ext cx="4786346" cy="1357322"/>
                    </a:xfrm>
                    <a:prstGeom prst="rect">
                      <a:avLst/>
                    </a:prstGeom>
                    <a:noFill/>
                    <a:ln w="9525">
                      <a:noFill/>
                      <a:miter lim="800000"/>
                      <a:headEnd/>
                      <a:tailEnd/>
                    </a:ln>
                    <a:effectLst/>
                  </pic:spPr>
                </pic:pic>
              </a:graphicData>
            </a:graphic>
          </wp:inline>
        </w:drawing>
      </w:r>
    </w:p>
    <w:p w:rsidR="00B760C3" w:rsidRDefault="00B760C3" w:rsidP="00B760C3">
      <w:pPr>
        <w:ind w:left="720"/>
        <w:rPr>
          <w:bCs/>
          <w:sz w:val="28"/>
          <w:szCs w:val="28"/>
        </w:rPr>
      </w:pPr>
      <w:r w:rsidRPr="00B760C3">
        <w:rPr>
          <w:bCs/>
          <w:noProof/>
          <w:sz w:val="28"/>
          <w:szCs w:val="28"/>
          <w:lang w:eastAsia="el-GR"/>
        </w:rPr>
        <w:drawing>
          <wp:inline distT="0" distB="0" distL="0" distR="0">
            <wp:extent cx="2214578" cy="500066"/>
            <wp:effectExtent l="19050" t="0" r="0" b="0"/>
            <wp:docPr id="10" name="Εικόνα 10"/>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a:blip r:embed="rId9"/>
                    <a:srcRect/>
                    <a:stretch>
                      <a:fillRect/>
                    </a:stretch>
                  </pic:blipFill>
                  <pic:spPr bwMode="auto">
                    <a:xfrm>
                      <a:off x="0" y="0"/>
                      <a:ext cx="2214578" cy="500066"/>
                    </a:xfrm>
                    <a:prstGeom prst="rect">
                      <a:avLst/>
                    </a:prstGeom>
                    <a:noFill/>
                    <a:ln w="9525">
                      <a:noFill/>
                      <a:miter lim="800000"/>
                      <a:headEnd/>
                      <a:tailEnd/>
                    </a:ln>
                    <a:effectLst/>
                  </pic:spPr>
                </pic:pic>
              </a:graphicData>
            </a:graphic>
          </wp:inline>
        </w:drawing>
      </w:r>
    </w:p>
    <w:p w:rsidR="00AE40DE" w:rsidRDefault="00AE40DE" w:rsidP="00B760C3">
      <w:pPr>
        <w:ind w:left="720"/>
        <w:rPr>
          <w:bCs/>
          <w:sz w:val="28"/>
          <w:szCs w:val="28"/>
        </w:rPr>
      </w:pPr>
    </w:p>
    <w:p w:rsidR="00292166" w:rsidRPr="001E7B03" w:rsidRDefault="00F86A93" w:rsidP="001E7B03">
      <w:pPr>
        <w:numPr>
          <w:ilvl w:val="0"/>
          <w:numId w:val="8"/>
        </w:numPr>
        <w:rPr>
          <w:b/>
          <w:bCs/>
          <w:sz w:val="28"/>
          <w:szCs w:val="28"/>
        </w:rPr>
      </w:pPr>
      <w:r w:rsidRPr="001E7B03">
        <w:rPr>
          <w:b/>
          <w:bCs/>
          <w:sz w:val="28"/>
          <w:szCs w:val="28"/>
        </w:rPr>
        <w:t xml:space="preserve">Στις αθλητικές κινήσεις οι κρούσεις δεν είναι ούτε τελείως ελαστικές ούτε τελείως πλαστικές (1 &gt; e &gt; 0). Άλλα όργανα έχουν υψηλό συντελεστή κρούσης (ρακέτες, μπάλες, μπαστούνια) και άλλα χαμηλό (στρώματα προσγείωσης των αλμάτων). Για την απορρόφηση των κραδασμών (υπεύθυνοι για τραυματισμούς), που προκαλούνται στην κρούση κατά την προσγείωση του σώματος, δίνεται βαρύτητα στην κατασκευή κατάλληλων δαπέδων και αθλητικού παπουτσιού.  </w:t>
      </w:r>
    </w:p>
    <w:p w:rsidR="00292166" w:rsidRPr="001E7B03" w:rsidRDefault="00F86A93" w:rsidP="001E7B03">
      <w:pPr>
        <w:numPr>
          <w:ilvl w:val="0"/>
          <w:numId w:val="8"/>
        </w:numPr>
        <w:rPr>
          <w:b/>
          <w:bCs/>
          <w:sz w:val="28"/>
          <w:szCs w:val="28"/>
        </w:rPr>
      </w:pPr>
      <w:r w:rsidRPr="001E7B03">
        <w:rPr>
          <w:b/>
          <w:bCs/>
          <w:sz w:val="28"/>
          <w:szCs w:val="28"/>
        </w:rPr>
        <w:t xml:space="preserve">Ένα πολύ απορροφητικό υλικό μειώνει την αθλητική απόδοση (τρέξιμο, βάδισμα, άλματα): α) δεν ανταποδίδει ενέργεια στο σώμα του αθλητή, κάνοντας την κίνηση αντιοικονομική και β) απορροφά μέρος της ενέργειας της ώθησης, δυσκολεύοντας περισσότερο την κίνηση. Το ιδανικότερο υλικό (για δάπεδο, παπούτσι) είναι αυτό που απορροφά μέρος της ενέργειας της κρούσης κατά την προσγείωση, τη μετατρέπει σε ελαστική ενέργεια του δαπέδου ή του παπουτσιού και στη συνέχεια την ανταποδίδει στο σώμα (χρήση πολύπλοκων συνδυασμών υλικών).  </w:t>
      </w:r>
    </w:p>
    <w:p w:rsidR="001E7B03" w:rsidRDefault="001E7B03" w:rsidP="00B760C3">
      <w:pPr>
        <w:ind w:left="720"/>
        <w:rPr>
          <w:b/>
          <w:bCs/>
          <w:sz w:val="28"/>
          <w:szCs w:val="28"/>
        </w:rPr>
      </w:pPr>
    </w:p>
    <w:p w:rsidR="001E7B03" w:rsidRDefault="001E7B03" w:rsidP="00F86A93">
      <w:pPr>
        <w:rPr>
          <w:b/>
          <w:bCs/>
          <w:sz w:val="28"/>
          <w:szCs w:val="28"/>
        </w:rPr>
      </w:pPr>
    </w:p>
    <w:p w:rsidR="00AE40DE" w:rsidRPr="00AE40DE" w:rsidRDefault="00AE40DE" w:rsidP="00B760C3">
      <w:pPr>
        <w:ind w:left="720"/>
        <w:rPr>
          <w:b/>
          <w:bCs/>
          <w:sz w:val="28"/>
          <w:szCs w:val="28"/>
        </w:rPr>
      </w:pPr>
      <w:r w:rsidRPr="00AE40DE">
        <w:rPr>
          <w:b/>
          <w:bCs/>
          <w:sz w:val="28"/>
          <w:szCs w:val="28"/>
        </w:rPr>
        <w:lastRenderedPageBreak/>
        <w:t>ΕΡΩΤΗΣΗ  ΠΙΣΤΟΠΟΙΗΣΗΣ</w:t>
      </w:r>
    </w:p>
    <w:p w:rsidR="00B760C3" w:rsidRDefault="00B760C3" w:rsidP="00B760C3">
      <w:pPr>
        <w:ind w:left="720"/>
        <w:rPr>
          <w:bCs/>
          <w:sz w:val="28"/>
          <w:szCs w:val="28"/>
        </w:rPr>
      </w:pPr>
    </w:p>
    <w:p w:rsidR="00AE40DE" w:rsidRPr="00581AFC" w:rsidRDefault="00AE40DE" w:rsidP="00AE40DE">
      <w:pPr>
        <w:ind w:left="822" w:right="1279" w:hanging="579"/>
        <w:rPr>
          <w:b/>
          <w:sz w:val="28"/>
          <w:szCs w:val="28"/>
        </w:rPr>
      </w:pPr>
    </w:p>
    <w:p w:rsidR="00AE40DE" w:rsidRPr="00581AFC" w:rsidRDefault="00AE40DE" w:rsidP="00AE40DE">
      <w:pPr>
        <w:rPr>
          <w:b/>
          <w:sz w:val="28"/>
          <w:szCs w:val="28"/>
        </w:rPr>
      </w:pPr>
      <w:r w:rsidRPr="00581AFC">
        <w:rPr>
          <w:b/>
          <w:sz w:val="28"/>
          <w:szCs w:val="28"/>
        </w:rPr>
        <w:t xml:space="preserve"> </w:t>
      </w:r>
      <w:r w:rsidR="00B20CEB">
        <w:rPr>
          <w:b/>
          <w:sz w:val="28"/>
          <w:szCs w:val="28"/>
        </w:rPr>
        <w:t xml:space="preserve">13. </w:t>
      </w:r>
      <w:r w:rsidRPr="00581AFC">
        <w:rPr>
          <w:b/>
          <w:sz w:val="28"/>
          <w:szCs w:val="28"/>
        </w:rPr>
        <w:t>Ποιες είναι οι περιπτώσεις οι οποίες διακρίνονται στις κρούσεις των δύο σωμάτων και τι συμβαίνει με την κατανάλωση της ενέργειας (σχέσεις);</w:t>
      </w:r>
    </w:p>
    <w:p w:rsidR="00AE40DE" w:rsidRPr="003C2F54" w:rsidRDefault="00AE40DE" w:rsidP="00AE40DE">
      <w:pPr>
        <w:tabs>
          <w:tab w:val="left" w:pos="820"/>
        </w:tabs>
        <w:ind w:left="822" w:right="888" w:hanging="579"/>
      </w:pPr>
    </w:p>
    <w:p w:rsidR="00AE40DE" w:rsidRPr="00DD7EB9" w:rsidRDefault="00AE40DE" w:rsidP="00AE40DE">
      <w:pPr>
        <w:rPr>
          <w:sz w:val="28"/>
          <w:szCs w:val="28"/>
        </w:rPr>
      </w:pPr>
      <w:r w:rsidRPr="00DD7EB9">
        <w:rPr>
          <w:sz w:val="28"/>
          <w:szCs w:val="28"/>
        </w:rPr>
        <w:t>Η κρούση είναι ένα φυσικό φαινόμενο που αναφέρεται στην στιγμιαία προσέγγιση δύο σωμάτων. Γενικά κρούση ονομάζεται η διεργασία κατά την οποία αναπτύσσονται ισχυρές </w:t>
      </w:r>
      <w:hyperlink r:id="rId10" w:tooltip="Δύναμη" w:history="1">
        <w:r w:rsidRPr="00DD7EB9">
          <w:rPr>
            <w:sz w:val="28"/>
            <w:szCs w:val="28"/>
          </w:rPr>
          <w:t>δυνάμεις</w:t>
        </w:r>
      </w:hyperlink>
      <w:r w:rsidRPr="00DD7EB9">
        <w:rPr>
          <w:sz w:val="28"/>
          <w:szCs w:val="28"/>
        </w:rPr>
        <w:t xml:space="preserve"> αλληλεπίδρασης μεταξύ σωμάτων για πολύ μικρό χρονικό διάστημα συγκριτικά με τον συνολικό χρόνο κίνησης αυτών.  Οι κρούσεις διακρίνονται σε δύο επιμέρους κατηγορίες ανάλογα με τις ενεργειακές μεταβολές που υφίστανται τα σώματα εξαιτίας αυτών. Αν η κινητική ενέργεια παραμένει σταθερή τότε έχουμε την περίπτωση της ελαστικής κρούσης, ενώ αν η κινητική ενέργεια μετά την κρούση ελαττώνεται, τότε έχουμε την περίπτωση της μη ελαστικής (ή ανελαστικής) κρούσης. </w:t>
      </w:r>
      <w:r w:rsidR="00A54CAC" w:rsidRPr="00DD7EB9">
        <w:rPr>
          <w:sz w:val="28"/>
          <w:szCs w:val="28"/>
        </w:rPr>
        <w:t>Μία υποπερίπτωση της μη ελαστικής</w:t>
      </w:r>
      <w:r w:rsidRPr="00DD7EB9">
        <w:rPr>
          <w:sz w:val="28"/>
          <w:szCs w:val="28"/>
        </w:rPr>
        <w:t xml:space="preserve"> κρούσης</w:t>
      </w:r>
      <w:r w:rsidR="00A54CAC" w:rsidRPr="00DD7EB9">
        <w:rPr>
          <w:sz w:val="28"/>
          <w:szCs w:val="28"/>
        </w:rPr>
        <w:t>,</w:t>
      </w:r>
      <w:r w:rsidRPr="00DD7EB9">
        <w:rPr>
          <w:sz w:val="28"/>
          <w:szCs w:val="28"/>
        </w:rPr>
        <w:t xml:space="preserve"> είναι η πλαστική κρούση, κατά την οποία τα δύο σώματα μετά την κρούση ενώνονται σε ένα συσσωμάτωμα.</w:t>
      </w:r>
    </w:p>
    <w:p w:rsidR="00AE40DE" w:rsidRDefault="00AE40DE" w:rsidP="00AE40DE">
      <w:pPr>
        <w:ind w:left="822" w:right="1279" w:hanging="579"/>
        <w:rPr>
          <w:rFonts w:ascii="Arial" w:eastAsia="Arial" w:hAnsi="Arial" w:cs="Arial"/>
          <w:sz w:val="24"/>
          <w:szCs w:val="24"/>
        </w:rPr>
      </w:pPr>
    </w:p>
    <w:p w:rsidR="00B760C3" w:rsidRDefault="00B760C3" w:rsidP="00B760C3">
      <w:pPr>
        <w:ind w:left="720"/>
        <w:rPr>
          <w:bCs/>
          <w:sz w:val="28"/>
          <w:szCs w:val="28"/>
        </w:rPr>
      </w:pPr>
    </w:p>
    <w:p w:rsidR="00B760C3" w:rsidRDefault="00B760C3" w:rsidP="00B760C3">
      <w:pPr>
        <w:ind w:left="720"/>
        <w:rPr>
          <w:bCs/>
          <w:sz w:val="28"/>
          <w:szCs w:val="28"/>
        </w:rPr>
      </w:pPr>
    </w:p>
    <w:p w:rsidR="00B760C3" w:rsidRPr="003829A5" w:rsidRDefault="00B760C3" w:rsidP="00B760C3">
      <w:pPr>
        <w:ind w:left="720"/>
        <w:rPr>
          <w:bCs/>
          <w:sz w:val="28"/>
          <w:szCs w:val="28"/>
        </w:rPr>
      </w:pPr>
    </w:p>
    <w:p w:rsidR="003829A5" w:rsidRDefault="003829A5" w:rsidP="003829A5">
      <w:pPr>
        <w:ind w:left="720"/>
        <w:rPr>
          <w:bCs/>
          <w:sz w:val="28"/>
          <w:szCs w:val="28"/>
        </w:rPr>
      </w:pPr>
    </w:p>
    <w:p w:rsidR="003829A5" w:rsidRDefault="003829A5" w:rsidP="003829A5">
      <w:pPr>
        <w:ind w:left="720"/>
        <w:rPr>
          <w:bCs/>
          <w:sz w:val="28"/>
          <w:szCs w:val="28"/>
        </w:rPr>
      </w:pPr>
    </w:p>
    <w:p w:rsidR="003829A5" w:rsidRDefault="003829A5" w:rsidP="003829A5">
      <w:pPr>
        <w:ind w:left="720"/>
        <w:rPr>
          <w:bCs/>
          <w:sz w:val="28"/>
          <w:szCs w:val="28"/>
        </w:rPr>
      </w:pPr>
    </w:p>
    <w:p w:rsidR="003829A5" w:rsidRDefault="003829A5" w:rsidP="003829A5">
      <w:pPr>
        <w:ind w:left="720"/>
        <w:rPr>
          <w:bCs/>
          <w:sz w:val="28"/>
          <w:szCs w:val="28"/>
        </w:rPr>
      </w:pPr>
    </w:p>
    <w:sectPr w:rsidR="003829A5" w:rsidSect="0078290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F3768"/>
    <w:multiLevelType w:val="hybridMultilevel"/>
    <w:tmpl w:val="8848961A"/>
    <w:lvl w:ilvl="0" w:tplc="D9CE4BE2">
      <w:start w:val="1"/>
      <w:numFmt w:val="bullet"/>
      <w:lvlText w:val=""/>
      <w:lvlJc w:val="left"/>
      <w:pPr>
        <w:tabs>
          <w:tab w:val="num" w:pos="720"/>
        </w:tabs>
        <w:ind w:left="720" w:hanging="360"/>
      </w:pPr>
      <w:rPr>
        <w:rFonts w:ascii="Wingdings 3" w:hAnsi="Wingdings 3" w:hint="default"/>
      </w:rPr>
    </w:lvl>
    <w:lvl w:ilvl="1" w:tplc="9DD8F450" w:tentative="1">
      <w:start w:val="1"/>
      <w:numFmt w:val="bullet"/>
      <w:lvlText w:val=""/>
      <w:lvlJc w:val="left"/>
      <w:pPr>
        <w:tabs>
          <w:tab w:val="num" w:pos="1440"/>
        </w:tabs>
        <w:ind w:left="1440" w:hanging="360"/>
      </w:pPr>
      <w:rPr>
        <w:rFonts w:ascii="Wingdings 3" w:hAnsi="Wingdings 3" w:hint="default"/>
      </w:rPr>
    </w:lvl>
    <w:lvl w:ilvl="2" w:tplc="240E78D4" w:tentative="1">
      <w:start w:val="1"/>
      <w:numFmt w:val="bullet"/>
      <w:lvlText w:val=""/>
      <w:lvlJc w:val="left"/>
      <w:pPr>
        <w:tabs>
          <w:tab w:val="num" w:pos="2160"/>
        </w:tabs>
        <w:ind w:left="2160" w:hanging="360"/>
      </w:pPr>
      <w:rPr>
        <w:rFonts w:ascii="Wingdings 3" w:hAnsi="Wingdings 3" w:hint="default"/>
      </w:rPr>
    </w:lvl>
    <w:lvl w:ilvl="3" w:tplc="E9D40BEA" w:tentative="1">
      <w:start w:val="1"/>
      <w:numFmt w:val="bullet"/>
      <w:lvlText w:val=""/>
      <w:lvlJc w:val="left"/>
      <w:pPr>
        <w:tabs>
          <w:tab w:val="num" w:pos="2880"/>
        </w:tabs>
        <w:ind w:left="2880" w:hanging="360"/>
      </w:pPr>
      <w:rPr>
        <w:rFonts w:ascii="Wingdings 3" w:hAnsi="Wingdings 3" w:hint="default"/>
      </w:rPr>
    </w:lvl>
    <w:lvl w:ilvl="4" w:tplc="7EF26A4C" w:tentative="1">
      <w:start w:val="1"/>
      <w:numFmt w:val="bullet"/>
      <w:lvlText w:val=""/>
      <w:lvlJc w:val="left"/>
      <w:pPr>
        <w:tabs>
          <w:tab w:val="num" w:pos="3600"/>
        </w:tabs>
        <w:ind w:left="3600" w:hanging="360"/>
      </w:pPr>
      <w:rPr>
        <w:rFonts w:ascii="Wingdings 3" w:hAnsi="Wingdings 3" w:hint="default"/>
      </w:rPr>
    </w:lvl>
    <w:lvl w:ilvl="5" w:tplc="6BEE26DE" w:tentative="1">
      <w:start w:val="1"/>
      <w:numFmt w:val="bullet"/>
      <w:lvlText w:val=""/>
      <w:lvlJc w:val="left"/>
      <w:pPr>
        <w:tabs>
          <w:tab w:val="num" w:pos="4320"/>
        </w:tabs>
        <w:ind w:left="4320" w:hanging="360"/>
      </w:pPr>
      <w:rPr>
        <w:rFonts w:ascii="Wingdings 3" w:hAnsi="Wingdings 3" w:hint="default"/>
      </w:rPr>
    </w:lvl>
    <w:lvl w:ilvl="6" w:tplc="7090DAC6" w:tentative="1">
      <w:start w:val="1"/>
      <w:numFmt w:val="bullet"/>
      <w:lvlText w:val=""/>
      <w:lvlJc w:val="left"/>
      <w:pPr>
        <w:tabs>
          <w:tab w:val="num" w:pos="5040"/>
        </w:tabs>
        <w:ind w:left="5040" w:hanging="360"/>
      </w:pPr>
      <w:rPr>
        <w:rFonts w:ascii="Wingdings 3" w:hAnsi="Wingdings 3" w:hint="default"/>
      </w:rPr>
    </w:lvl>
    <w:lvl w:ilvl="7" w:tplc="75B06C8E" w:tentative="1">
      <w:start w:val="1"/>
      <w:numFmt w:val="bullet"/>
      <w:lvlText w:val=""/>
      <w:lvlJc w:val="left"/>
      <w:pPr>
        <w:tabs>
          <w:tab w:val="num" w:pos="5760"/>
        </w:tabs>
        <w:ind w:left="5760" w:hanging="360"/>
      </w:pPr>
      <w:rPr>
        <w:rFonts w:ascii="Wingdings 3" w:hAnsi="Wingdings 3" w:hint="default"/>
      </w:rPr>
    </w:lvl>
    <w:lvl w:ilvl="8" w:tplc="063EF35A" w:tentative="1">
      <w:start w:val="1"/>
      <w:numFmt w:val="bullet"/>
      <w:lvlText w:val=""/>
      <w:lvlJc w:val="left"/>
      <w:pPr>
        <w:tabs>
          <w:tab w:val="num" w:pos="6480"/>
        </w:tabs>
        <w:ind w:left="6480" w:hanging="360"/>
      </w:pPr>
      <w:rPr>
        <w:rFonts w:ascii="Wingdings 3" w:hAnsi="Wingdings 3" w:hint="default"/>
      </w:rPr>
    </w:lvl>
  </w:abstractNum>
  <w:abstractNum w:abstractNumId="1">
    <w:nsid w:val="0FE61F96"/>
    <w:multiLevelType w:val="hybridMultilevel"/>
    <w:tmpl w:val="048CDFAE"/>
    <w:lvl w:ilvl="0" w:tplc="AAF88436">
      <w:start w:val="1"/>
      <w:numFmt w:val="bullet"/>
      <w:lvlText w:val=""/>
      <w:lvlJc w:val="left"/>
      <w:pPr>
        <w:tabs>
          <w:tab w:val="num" w:pos="720"/>
        </w:tabs>
        <w:ind w:left="720" w:hanging="360"/>
      </w:pPr>
      <w:rPr>
        <w:rFonts w:ascii="Wingdings 3" w:hAnsi="Wingdings 3" w:hint="default"/>
      </w:rPr>
    </w:lvl>
    <w:lvl w:ilvl="1" w:tplc="820C68D6" w:tentative="1">
      <w:start w:val="1"/>
      <w:numFmt w:val="bullet"/>
      <w:lvlText w:val=""/>
      <w:lvlJc w:val="left"/>
      <w:pPr>
        <w:tabs>
          <w:tab w:val="num" w:pos="1440"/>
        </w:tabs>
        <w:ind w:left="1440" w:hanging="360"/>
      </w:pPr>
      <w:rPr>
        <w:rFonts w:ascii="Wingdings 3" w:hAnsi="Wingdings 3" w:hint="default"/>
      </w:rPr>
    </w:lvl>
    <w:lvl w:ilvl="2" w:tplc="679E73B2" w:tentative="1">
      <w:start w:val="1"/>
      <w:numFmt w:val="bullet"/>
      <w:lvlText w:val=""/>
      <w:lvlJc w:val="left"/>
      <w:pPr>
        <w:tabs>
          <w:tab w:val="num" w:pos="2160"/>
        </w:tabs>
        <w:ind w:left="2160" w:hanging="360"/>
      </w:pPr>
      <w:rPr>
        <w:rFonts w:ascii="Wingdings 3" w:hAnsi="Wingdings 3" w:hint="default"/>
      </w:rPr>
    </w:lvl>
    <w:lvl w:ilvl="3" w:tplc="10DAB772" w:tentative="1">
      <w:start w:val="1"/>
      <w:numFmt w:val="bullet"/>
      <w:lvlText w:val=""/>
      <w:lvlJc w:val="left"/>
      <w:pPr>
        <w:tabs>
          <w:tab w:val="num" w:pos="2880"/>
        </w:tabs>
        <w:ind w:left="2880" w:hanging="360"/>
      </w:pPr>
      <w:rPr>
        <w:rFonts w:ascii="Wingdings 3" w:hAnsi="Wingdings 3" w:hint="default"/>
      </w:rPr>
    </w:lvl>
    <w:lvl w:ilvl="4" w:tplc="070E17C4" w:tentative="1">
      <w:start w:val="1"/>
      <w:numFmt w:val="bullet"/>
      <w:lvlText w:val=""/>
      <w:lvlJc w:val="left"/>
      <w:pPr>
        <w:tabs>
          <w:tab w:val="num" w:pos="3600"/>
        </w:tabs>
        <w:ind w:left="3600" w:hanging="360"/>
      </w:pPr>
      <w:rPr>
        <w:rFonts w:ascii="Wingdings 3" w:hAnsi="Wingdings 3" w:hint="default"/>
      </w:rPr>
    </w:lvl>
    <w:lvl w:ilvl="5" w:tplc="0F660E68" w:tentative="1">
      <w:start w:val="1"/>
      <w:numFmt w:val="bullet"/>
      <w:lvlText w:val=""/>
      <w:lvlJc w:val="left"/>
      <w:pPr>
        <w:tabs>
          <w:tab w:val="num" w:pos="4320"/>
        </w:tabs>
        <w:ind w:left="4320" w:hanging="360"/>
      </w:pPr>
      <w:rPr>
        <w:rFonts w:ascii="Wingdings 3" w:hAnsi="Wingdings 3" w:hint="default"/>
      </w:rPr>
    </w:lvl>
    <w:lvl w:ilvl="6" w:tplc="263C1EC2" w:tentative="1">
      <w:start w:val="1"/>
      <w:numFmt w:val="bullet"/>
      <w:lvlText w:val=""/>
      <w:lvlJc w:val="left"/>
      <w:pPr>
        <w:tabs>
          <w:tab w:val="num" w:pos="5040"/>
        </w:tabs>
        <w:ind w:left="5040" w:hanging="360"/>
      </w:pPr>
      <w:rPr>
        <w:rFonts w:ascii="Wingdings 3" w:hAnsi="Wingdings 3" w:hint="default"/>
      </w:rPr>
    </w:lvl>
    <w:lvl w:ilvl="7" w:tplc="49DCD36C" w:tentative="1">
      <w:start w:val="1"/>
      <w:numFmt w:val="bullet"/>
      <w:lvlText w:val=""/>
      <w:lvlJc w:val="left"/>
      <w:pPr>
        <w:tabs>
          <w:tab w:val="num" w:pos="5760"/>
        </w:tabs>
        <w:ind w:left="5760" w:hanging="360"/>
      </w:pPr>
      <w:rPr>
        <w:rFonts w:ascii="Wingdings 3" w:hAnsi="Wingdings 3" w:hint="default"/>
      </w:rPr>
    </w:lvl>
    <w:lvl w:ilvl="8" w:tplc="85CC7392" w:tentative="1">
      <w:start w:val="1"/>
      <w:numFmt w:val="bullet"/>
      <w:lvlText w:val=""/>
      <w:lvlJc w:val="left"/>
      <w:pPr>
        <w:tabs>
          <w:tab w:val="num" w:pos="6480"/>
        </w:tabs>
        <w:ind w:left="6480" w:hanging="360"/>
      </w:pPr>
      <w:rPr>
        <w:rFonts w:ascii="Wingdings 3" w:hAnsi="Wingdings 3" w:hint="default"/>
      </w:rPr>
    </w:lvl>
  </w:abstractNum>
  <w:abstractNum w:abstractNumId="2">
    <w:nsid w:val="20EC45DD"/>
    <w:multiLevelType w:val="hybridMultilevel"/>
    <w:tmpl w:val="F7FAF922"/>
    <w:lvl w:ilvl="0" w:tplc="2A9E495C">
      <w:start w:val="1"/>
      <w:numFmt w:val="bullet"/>
      <w:lvlText w:val=""/>
      <w:lvlJc w:val="left"/>
      <w:pPr>
        <w:tabs>
          <w:tab w:val="num" w:pos="720"/>
        </w:tabs>
        <w:ind w:left="720" w:hanging="360"/>
      </w:pPr>
      <w:rPr>
        <w:rFonts w:ascii="Wingdings 3" w:hAnsi="Wingdings 3" w:hint="default"/>
      </w:rPr>
    </w:lvl>
    <w:lvl w:ilvl="1" w:tplc="C0FE6134" w:tentative="1">
      <w:start w:val="1"/>
      <w:numFmt w:val="bullet"/>
      <w:lvlText w:val=""/>
      <w:lvlJc w:val="left"/>
      <w:pPr>
        <w:tabs>
          <w:tab w:val="num" w:pos="1440"/>
        </w:tabs>
        <w:ind w:left="1440" w:hanging="360"/>
      </w:pPr>
      <w:rPr>
        <w:rFonts w:ascii="Wingdings 3" w:hAnsi="Wingdings 3" w:hint="default"/>
      </w:rPr>
    </w:lvl>
    <w:lvl w:ilvl="2" w:tplc="9D2E745C" w:tentative="1">
      <w:start w:val="1"/>
      <w:numFmt w:val="bullet"/>
      <w:lvlText w:val=""/>
      <w:lvlJc w:val="left"/>
      <w:pPr>
        <w:tabs>
          <w:tab w:val="num" w:pos="2160"/>
        </w:tabs>
        <w:ind w:left="2160" w:hanging="360"/>
      </w:pPr>
      <w:rPr>
        <w:rFonts w:ascii="Wingdings 3" w:hAnsi="Wingdings 3" w:hint="default"/>
      </w:rPr>
    </w:lvl>
    <w:lvl w:ilvl="3" w:tplc="687CD080" w:tentative="1">
      <w:start w:val="1"/>
      <w:numFmt w:val="bullet"/>
      <w:lvlText w:val=""/>
      <w:lvlJc w:val="left"/>
      <w:pPr>
        <w:tabs>
          <w:tab w:val="num" w:pos="2880"/>
        </w:tabs>
        <w:ind w:left="2880" w:hanging="360"/>
      </w:pPr>
      <w:rPr>
        <w:rFonts w:ascii="Wingdings 3" w:hAnsi="Wingdings 3" w:hint="default"/>
      </w:rPr>
    </w:lvl>
    <w:lvl w:ilvl="4" w:tplc="54442202" w:tentative="1">
      <w:start w:val="1"/>
      <w:numFmt w:val="bullet"/>
      <w:lvlText w:val=""/>
      <w:lvlJc w:val="left"/>
      <w:pPr>
        <w:tabs>
          <w:tab w:val="num" w:pos="3600"/>
        </w:tabs>
        <w:ind w:left="3600" w:hanging="360"/>
      </w:pPr>
      <w:rPr>
        <w:rFonts w:ascii="Wingdings 3" w:hAnsi="Wingdings 3" w:hint="default"/>
      </w:rPr>
    </w:lvl>
    <w:lvl w:ilvl="5" w:tplc="114037C6" w:tentative="1">
      <w:start w:val="1"/>
      <w:numFmt w:val="bullet"/>
      <w:lvlText w:val=""/>
      <w:lvlJc w:val="left"/>
      <w:pPr>
        <w:tabs>
          <w:tab w:val="num" w:pos="4320"/>
        </w:tabs>
        <w:ind w:left="4320" w:hanging="360"/>
      </w:pPr>
      <w:rPr>
        <w:rFonts w:ascii="Wingdings 3" w:hAnsi="Wingdings 3" w:hint="default"/>
      </w:rPr>
    </w:lvl>
    <w:lvl w:ilvl="6" w:tplc="1102E31A" w:tentative="1">
      <w:start w:val="1"/>
      <w:numFmt w:val="bullet"/>
      <w:lvlText w:val=""/>
      <w:lvlJc w:val="left"/>
      <w:pPr>
        <w:tabs>
          <w:tab w:val="num" w:pos="5040"/>
        </w:tabs>
        <w:ind w:left="5040" w:hanging="360"/>
      </w:pPr>
      <w:rPr>
        <w:rFonts w:ascii="Wingdings 3" w:hAnsi="Wingdings 3" w:hint="default"/>
      </w:rPr>
    </w:lvl>
    <w:lvl w:ilvl="7" w:tplc="E222F78A" w:tentative="1">
      <w:start w:val="1"/>
      <w:numFmt w:val="bullet"/>
      <w:lvlText w:val=""/>
      <w:lvlJc w:val="left"/>
      <w:pPr>
        <w:tabs>
          <w:tab w:val="num" w:pos="5760"/>
        </w:tabs>
        <w:ind w:left="5760" w:hanging="360"/>
      </w:pPr>
      <w:rPr>
        <w:rFonts w:ascii="Wingdings 3" w:hAnsi="Wingdings 3" w:hint="default"/>
      </w:rPr>
    </w:lvl>
    <w:lvl w:ilvl="8" w:tplc="F0244CBC" w:tentative="1">
      <w:start w:val="1"/>
      <w:numFmt w:val="bullet"/>
      <w:lvlText w:val=""/>
      <w:lvlJc w:val="left"/>
      <w:pPr>
        <w:tabs>
          <w:tab w:val="num" w:pos="6480"/>
        </w:tabs>
        <w:ind w:left="6480" w:hanging="360"/>
      </w:pPr>
      <w:rPr>
        <w:rFonts w:ascii="Wingdings 3" w:hAnsi="Wingdings 3" w:hint="default"/>
      </w:rPr>
    </w:lvl>
  </w:abstractNum>
  <w:abstractNum w:abstractNumId="3">
    <w:nsid w:val="29623CC1"/>
    <w:multiLevelType w:val="hybridMultilevel"/>
    <w:tmpl w:val="0016B088"/>
    <w:lvl w:ilvl="0" w:tplc="E618A350">
      <w:start w:val="1"/>
      <w:numFmt w:val="bullet"/>
      <w:lvlText w:val=""/>
      <w:lvlJc w:val="left"/>
      <w:pPr>
        <w:tabs>
          <w:tab w:val="num" w:pos="720"/>
        </w:tabs>
        <w:ind w:left="720" w:hanging="360"/>
      </w:pPr>
      <w:rPr>
        <w:rFonts w:ascii="Wingdings 3" w:hAnsi="Wingdings 3" w:hint="default"/>
      </w:rPr>
    </w:lvl>
    <w:lvl w:ilvl="1" w:tplc="A9D60EA8" w:tentative="1">
      <w:start w:val="1"/>
      <w:numFmt w:val="bullet"/>
      <w:lvlText w:val=""/>
      <w:lvlJc w:val="left"/>
      <w:pPr>
        <w:tabs>
          <w:tab w:val="num" w:pos="1440"/>
        </w:tabs>
        <w:ind w:left="1440" w:hanging="360"/>
      </w:pPr>
      <w:rPr>
        <w:rFonts w:ascii="Wingdings 3" w:hAnsi="Wingdings 3" w:hint="default"/>
      </w:rPr>
    </w:lvl>
    <w:lvl w:ilvl="2" w:tplc="B68CCD24" w:tentative="1">
      <w:start w:val="1"/>
      <w:numFmt w:val="bullet"/>
      <w:lvlText w:val=""/>
      <w:lvlJc w:val="left"/>
      <w:pPr>
        <w:tabs>
          <w:tab w:val="num" w:pos="2160"/>
        </w:tabs>
        <w:ind w:left="2160" w:hanging="360"/>
      </w:pPr>
      <w:rPr>
        <w:rFonts w:ascii="Wingdings 3" w:hAnsi="Wingdings 3" w:hint="default"/>
      </w:rPr>
    </w:lvl>
    <w:lvl w:ilvl="3" w:tplc="9886B946" w:tentative="1">
      <w:start w:val="1"/>
      <w:numFmt w:val="bullet"/>
      <w:lvlText w:val=""/>
      <w:lvlJc w:val="left"/>
      <w:pPr>
        <w:tabs>
          <w:tab w:val="num" w:pos="2880"/>
        </w:tabs>
        <w:ind w:left="2880" w:hanging="360"/>
      </w:pPr>
      <w:rPr>
        <w:rFonts w:ascii="Wingdings 3" w:hAnsi="Wingdings 3" w:hint="default"/>
      </w:rPr>
    </w:lvl>
    <w:lvl w:ilvl="4" w:tplc="2416D5D2" w:tentative="1">
      <w:start w:val="1"/>
      <w:numFmt w:val="bullet"/>
      <w:lvlText w:val=""/>
      <w:lvlJc w:val="left"/>
      <w:pPr>
        <w:tabs>
          <w:tab w:val="num" w:pos="3600"/>
        </w:tabs>
        <w:ind w:left="3600" w:hanging="360"/>
      </w:pPr>
      <w:rPr>
        <w:rFonts w:ascii="Wingdings 3" w:hAnsi="Wingdings 3" w:hint="default"/>
      </w:rPr>
    </w:lvl>
    <w:lvl w:ilvl="5" w:tplc="7C16F590" w:tentative="1">
      <w:start w:val="1"/>
      <w:numFmt w:val="bullet"/>
      <w:lvlText w:val=""/>
      <w:lvlJc w:val="left"/>
      <w:pPr>
        <w:tabs>
          <w:tab w:val="num" w:pos="4320"/>
        </w:tabs>
        <w:ind w:left="4320" w:hanging="360"/>
      </w:pPr>
      <w:rPr>
        <w:rFonts w:ascii="Wingdings 3" w:hAnsi="Wingdings 3" w:hint="default"/>
      </w:rPr>
    </w:lvl>
    <w:lvl w:ilvl="6" w:tplc="52A2A600" w:tentative="1">
      <w:start w:val="1"/>
      <w:numFmt w:val="bullet"/>
      <w:lvlText w:val=""/>
      <w:lvlJc w:val="left"/>
      <w:pPr>
        <w:tabs>
          <w:tab w:val="num" w:pos="5040"/>
        </w:tabs>
        <w:ind w:left="5040" w:hanging="360"/>
      </w:pPr>
      <w:rPr>
        <w:rFonts w:ascii="Wingdings 3" w:hAnsi="Wingdings 3" w:hint="default"/>
      </w:rPr>
    </w:lvl>
    <w:lvl w:ilvl="7" w:tplc="E9922554" w:tentative="1">
      <w:start w:val="1"/>
      <w:numFmt w:val="bullet"/>
      <w:lvlText w:val=""/>
      <w:lvlJc w:val="left"/>
      <w:pPr>
        <w:tabs>
          <w:tab w:val="num" w:pos="5760"/>
        </w:tabs>
        <w:ind w:left="5760" w:hanging="360"/>
      </w:pPr>
      <w:rPr>
        <w:rFonts w:ascii="Wingdings 3" w:hAnsi="Wingdings 3" w:hint="default"/>
      </w:rPr>
    </w:lvl>
    <w:lvl w:ilvl="8" w:tplc="9568404C" w:tentative="1">
      <w:start w:val="1"/>
      <w:numFmt w:val="bullet"/>
      <w:lvlText w:val=""/>
      <w:lvlJc w:val="left"/>
      <w:pPr>
        <w:tabs>
          <w:tab w:val="num" w:pos="6480"/>
        </w:tabs>
        <w:ind w:left="6480" w:hanging="360"/>
      </w:pPr>
      <w:rPr>
        <w:rFonts w:ascii="Wingdings 3" w:hAnsi="Wingdings 3" w:hint="default"/>
      </w:rPr>
    </w:lvl>
  </w:abstractNum>
  <w:abstractNum w:abstractNumId="4">
    <w:nsid w:val="2C213006"/>
    <w:multiLevelType w:val="hybridMultilevel"/>
    <w:tmpl w:val="2DE40552"/>
    <w:lvl w:ilvl="0" w:tplc="7BA02F86">
      <w:start w:val="1"/>
      <w:numFmt w:val="bullet"/>
      <w:lvlText w:val=""/>
      <w:lvlJc w:val="left"/>
      <w:pPr>
        <w:tabs>
          <w:tab w:val="num" w:pos="360"/>
        </w:tabs>
        <w:ind w:left="360" w:hanging="360"/>
      </w:pPr>
      <w:rPr>
        <w:rFonts w:ascii="Wingdings 3" w:hAnsi="Wingdings 3" w:hint="default"/>
      </w:rPr>
    </w:lvl>
    <w:lvl w:ilvl="1" w:tplc="8326D1EC" w:tentative="1">
      <w:start w:val="1"/>
      <w:numFmt w:val="bullet"/>
      <w:lvlText w:val=""/>
      <w:lvlJc w:val="left"/>
      <w:pPr>
        <w:tabs>
          <w:tab w:val="num" w:pos="1080"/>
        </w:tabs>
        <w:ind w:left="1080" w:hanging="360"/>
      </w:pPr>
      <w:rPr>
        <w:rFonts w:ascii="Wingdings 3" w:hAnsi="Wingdings 3" w:hint="default"/>
      </w:rPr>
    </w:lvl>
    <w:lvl w:ilvl="2" w:tplc="F87C4C40" w:tentative="1">
      <w:start w:val="1"/>
      <w:numFmt w:val="bullet"/>
      <w:lvlText w:val=""/>
      <w:lvlJc w:val="left"/>
      <w:pPr>
        <w:tabs>
          <w:tab w:val="num" w:pos="1800"/>
        </w:tabs>
        <w:ind w:left="1800" w:hanging="360"/>
      </w:pPr>
      <w:rPr>
        <w:rFonts w:ascii="Wingdings 3" w:hAnsi="Wingdings 3" w:hint="default"/>
      </w:rPr>
    </w:lvl>
    <w:lvl w:ilvl="3" w:tplc="99B2DE3E" w:tentative="1">
      <w:start w:val="1"/>
      <w:numFmt w:val="bullet"/>
      <w:lvlText w:val=""/>
      <w:lvlJc w:val="left"/>
      <w:pPr>
        <w:tabs>
          <w:tab w:val="num" w:pos="2520"/>
        </w:tabs>
        <w:ind w:left="2520" w:hanging="360"/>
      </w:pPr>
      <w:rPr>
        <w:rFonts w:ascii="Wingdings 3" w:hAnsi="Wingdings 3" w:hint="default"/>
      </w:rPr>
    </w:lvl>
    <w:lvl w:ilvl="4" w:tplc="8E12F406" w:tentative="1">
      <w:start w:val="1"/>
      <w:numFmt w:val="bullet"/>
      <w:lvlText w:val=""/>
      <w:lvlJc w:val="left"/>
      <w:pPr>
        <w:tabs>
          <w:tab w:val="num" w:pos="3240"/>
        </w:tabs>
        <w:ind w:left="3240" w:hanging="360"/>
      </w:pPr>
      <w:rPr>
        <w:rFonts w:ascii="Wingdings 3" w:hAnsi="Wingdings 3" w:hint="default"/>
      </w:rPr>
    </w:lvl>
    <w:lvl w:ilvl="5" w:tplc="256E7060" w:tentative="1">
      <w:start w:val="1"/>
      <w:numFmt w:val="bullet"/>
      <w:lvlText w:val=""/>
      <w:lvlJc w:val="left"/>
      <w:pPr>
        <w:tabs>
          <w:tab w:val="num" w:pos="3960"/>
        </w:tabs>
        <w:ind w:left="3960" w:hanging="360"/>
      </w:pPr>
      <w:rPr>
        <w:rFonts w:ascii="Wingdings 3" w:hAnsi="Wingdings 3" w:hint="default"/>
      </w:rPr>
    </w:lvl>
    <w:lvl w:ilvl="6" w:tplc="855E0156" w:tentative="1">
      <w:start w:val="1"/>
      <w:numFmt w:val="bullet"/>
      <w:lvlText w:val=""/>
      <w:lvlJc w:val="left"/>
      <w:pPr>
        <w:tabs>
          <w:tab w:val="num" w:pos="4680"/>
        </w:tabs>
        <w:ind w:left="4680" w:hanging="360"/>
      </w:pPr>
      <w:rPr>
        <w:rFonts w:ascii="Wingdings 3" w:hAnsi="Wingdings 3" w:hint="default"/>
      </w:rPr>
    </w:lvl>
    <w:lvl w:ilvl="7" w:tplc="9FF63292" w:tentative="1">
      <w:start w:val="1"/>
      <w:numFmt w:val="bullet"/>
      <w:lvlText w:val=""/>
      <w:lvlJc w:val="left"/>
      <w:pPr>
        <w:tabs>
          <w:tab w:val="num" w:pos="5400"/>
        </w:tabs>
        <w:ind w:left="5400" w:hanging="360"/>
      </w:pPr>
      <w:rPr>
        <w:rFonts w:ascii="Wingdings 3" w:hAnsi="Wingdings 3" w:hint="default"/>
      </w:rPr>
    </w:lvl>
    <w:lvl w:ilvl="8" w:tplc="90D6ECB0" w:tentative="1">
      <w:start w:val="1"/>
      <w:numFmt w:val="bullet"/>
      <w:lvlText w:val=""/>
      <w:lvlJc w:val="left"/>
      <w:pPr>
        <w:tabs>
          <w:tab w:val="num" w:pos="6120"/>
        </w:tabs>
        <w:ind w:left="6120" w:hanging="360"/>
      </w:pPr>
      <w:rPr>
        <w:rFonts w:ascii="Wingdings 3" w:hAnsi="Wingdings 3" w:hint="default"/>
      </w:rPr>
    </w:lvl>
  </w:abstractNum>
  <w:abstractNum w:abstractNumId="5">
    <w:nsid w:val="64EA323E"/>
    <w:multiLevelType w:val="hybridMultilevel"/>
    <w:tmpl w:val="402E7830"/>
    <w:lvl w:ilvl="0" w:tplc="47F26124">
      <w:start w:val="1"/>
      <w:numFmt w:val="bullet"/>
      <w:lvlText w:val=""/>
      <w:lvlJc w:val="left"/>
      <w:pPr>
        <w:tabs>
          <w:tab w:val="num" w:pos="720"/>
        </w:tabs>
        <w:ind w:left="720" w:hanging="360"/>
      </w:pPr>
      <w:rPr>
        <w:rFonts w:ascii="Wingdings 3" w:hAnsi="Wingdings 3" w:hint="default"/>
      </w:rPr>
    </w:lvl>
    <w:lvl w:ilvl="1" w:tplc="0E4E3126" w:tentative="1">
      <w:start w:val="1"/>
      <w:numFmt w:val="bullet"/>
      <w:lvlText w:val=""/>
      <w:lvlJc w:val="left"/>
      <w:pPr>
        <w:tabs>
          <w:tab w:val="num" w:pos="1440"/>
        </w:tabs>
        <w:ind w:left="1440" w:hanging="360"/>
      </w:pPr>
      <w:rPr>
        <w:rFonts w:ascii="Wingdings 3" w:hAnsi="Wingdings 3" w:hint="default"/>
      </w:rPr>
    </w:lvl>
    <w:lvl w:ilvl="2" w:tplc="ED0469D4" w:tentative="1">
      <w:start w:val="1"/>
      <w:numFmt w:val="bullet"/>
      <w:lvlText w:val=""/>
      <w:lvlJc w:val="left"/>
      <w:pPr>
        <w:tabs>
          <w:tab w:val="num" w:pos="2160"/>
        </w:tabs>
        <w:ind w:left="2160" w:hanging="360"/>
      </w:pPr>
      <w:rPr>
        <w:rFonts w:ascii="Wingdings 3" w:hAnsi="Wingdings 3" w:hint="default"/>
      </w:rPr>
    </w:lvl>
    <w:lvl w:ilvl="3" w:tplc="882C6450" w:tentative="1">
      <w:start w:val="1"/>
      <w:numFmt w:val="bullet"/>
      <w:lvlText w:val=""/>
      <w:lvlJc w:val="left"/>
      <w:pPr>
        <w:tabs>
          <w:tab w:val="num" w:pos="2880"/>
        </w:tabs>
        <w:ind w:left="2880" w:hanging="360"/>
      </w:pPr>
      <w:rPr>
        <w:rFonts w:ascii="Wingdings 3" w:hAnsi="Wingdings 3" w:hint="default"/>
      </w:rPr>
    </w:lvl>
    <w:lvl w:ilvl="4" w:tplc="B0B0D99C" w:tentative="1">
      <w:start w:val="1"/>
      <w:numFmt w:val="bullet"/>
      <w:lvlText w:val=""/>
      <w:lvlJc w:val="left"/>
      <w:pPr>
        <w:tabs>
          <w:tab w:val="num" w:pos="3600"/>
        </w:tabs>
        <w:ind w:left="3600" w:hanging="360"/>
      </w:pPr>
      <w:rPr>
        <w:rFonts w:ascii="Wingdings 3" w:hAnsi="Wingdings 3" w:hint="default"/>
      </w:rPr>
    </w:lvl>
    <w:lvl w:ilvl="5" w:tplc="D0DC1D4C" w:tentative="1">
      <w:start w:val="1"/>
      <w:numFmt w:val="bullet"/>
      <w:lvlText w:val=""/>
      <w:lvlJc w:val="left"/>
      <w:pPr>
        <w:tabs>
          <w:tab w:val="num" w:pos="4320"/>
        </w:tabs>
        <w:ind w:left="4320" w:hanging="360"/>
      </w:pPr>
      <w:rPr>
        <w:rFonts w:ascii="Wingdings 3" w:hAnsi="Wingdings 3" w:hint="default"/>
      </w:rPr>
    </w:lvl>
    <w:lvl w:ilvl="6" w:tplc="6158FE6E" w:tentative="1">
      <w:start w:val="1"/>
      <w:numFmt w:val="bullet"/>
      <w:lvlText w:val=""/>
      <w:lvlJc w:val="left"/>
      <w:pPr>
        <w:tabs>
          <w:tab w:val="num" w:pos="5040"/>
        </w:tabs>
        <w:ind w:left="5040" w:hanging="360"/>
      </w:pPr>
      <w:rPr>
        <w:rFonts w:ascii="Wingdings 3" w:hAnsi="Wingdings 3" w:hint="default"/>
      </w:rPr>
    </w:lvl>
    <w:lvl w:ilvl="7" w:tplc="61CAEDD0" w:tentative="1">
      <w:start w:val="1"/>
      <w:numFmt w:val="bullet"/>
      <w:lvlText w:val=""/>
      <w:lvlJc w:val="left"/>
      <w:pPr>
        <w:tabs>
          <w:tab w:val="num" w:pos="5760"/>
        </w:tabs>
        <w:ind w:left="5760" w:hanging="360"/>
      </w:pPr>
      <w:rPr>
        <w:rFonts w:ascii="Wingdings 3" w:hAnsi="Wingdings 3" w:hint="default"/>
      </w:rPr>
    </w:lvl>
    <w:lvl w:ilvl="8" w:tplc="E5907366" w:tentative="1">
      <w:start w:val="1"/>
      <w:numFmt w:val="bullet"/>
      <w:lvlText w:val=""/>
      <w:lvlJc w:val="left"/>
      <w:pPr>
        <w:tabs>
          <w:tab w:val="num" w:pos="6480"/>
        </w:tabs>
        <w:ind w:left="6480" w:hanging="360"/>
      </w:pPr>
      <w:rPr>
        <w:rFonts w:ascii="Wingdings 3" w:hAnsi="Wingdings 3" w:hint="default"/>
      </w:rPr>
    </w:lvl>
  </w:abstractNum>
  <w:abstractNum w:abstractNumId="6">
    <w:nsid w:val="72F61C96"/>
    <w:multiLevelType w:val="hybridMultilevel"/>
    <w:tmpl w:val="A4C24A98"/>
    <w:lvl w:ilvl="0" w:tplc="0D361916">
      <w:start w:val="1"/>
      <w:numFmt w:val="bullet"/>
      <w:lvlText w:val=""/>
      <w:lvlJc w:val="left"/>
      <w:pPr>
        <w:tabs>
          <w:tab w:val="num" w:pos="720"/>
        </w:tabs>
        <w:ind w:left="720" w:hanging="360"/>
      </w:pPr>
      <w:rPr>
        <w:rFonts w:ascii="Wingdings 3" w:hAnsi="Wingdings 3" w:hint="default"/>
      </w:rPr>
    </w:lvl>
    <w:lvl w:ilvl="1" w:tplc="E036FC94" w:tentative="1">
      <w:start w:val="1"/>
      <w:numFmt w:val="bullet"/>
      <w:lvlText w:val=""/>
      <w:lvlJc w:val="left"/>
      <w:pPr>
        <w:tabs>
          <w:tab w:val="num" w:pos="1440"/>
        </w:tabs>
        <w:ind w:left="1440" w:hanging="360"/>
      </w:pPr>
      <w:rPr>
        <w:rFonts w:ascii="Wingdings 3" w:hAnsi="Wingdings 3" w:hint="default"/>
      </w:rPr>
    </w:lvl>
    <w:lvl w:ilvl="2" w:tplc="4FA85A2A" w:tentative="1">
      <w:start w:val="1"/>
      <w:numFmt w:val="bullet"/>
      <w:lvlText w:val=""/>
      <w:lvlJc w:val="left"/>
      <w:pPr>
        <w:tabs>
          <w:tab w:val="num" w:pos="2160"/>
        </w:tabs>
        <w:ind w:left="2160" w:hanging="360"/>
      </w:pPr>
      <w:rPr>
        <w:rFonts w:ascii="Wingdings 3" w:hAnsi="Wingdings 3" w:hint="default"/>
      </w:rPr>
    </w:lvl>
    <w:lvl w:ilvl="3" w:tplc="8BE65ED2" w:tentative="1">
      <w:start w:val="1"/>
      <w:numFmt w:val="bullet"/>
      <w:lvlText w:val=""/>
      <w:lvlJc w:val="left"/>
      <w:pPr>
        <w:tabs>
          <w:tab w:val="num" w:pos="2880"/>
        </w:tabs>
        <w:ind w:left="2880" w:hanging="360"/>
      </w:pPr>
      <w:rPr>
        <w:rFonts w:ascii="Wingdings 3" w:hAnsi="Wingdings 3" w:hint="default"/>
      </w:rPr>
    </w:lvl>
    <w:lvl w:ilvl="4" w:tplc="F36AB014" w:tentative="1">
      <w:start w:val="1"/>
      <w:numFmt w:val="bullet"/>
      <w:lvlText w:val=""/>
      <w:lvlJc w:val="left"/>
      <w:pPr>
        <w:tabs>
          <w:tab w:val="num" w:pos="3600"/>
        </w:tabs>
        <w:ind w:left="3600" w:hanging="360"/>
      </w:pPr>
      <w:rPr>
        <w:rFonts w:ascii="Wingdings 3" w:hAnsi="Wingdings 3" w:hint="default"/>
      </w:rPr>
    </w:lvl>
    <w:lvl w:ilvl="5" w:tplc="854660E2" w:tentative="1">
      <w:start w:val="1"/>
      <w:numFmt w:val="bullet"/>
      <w:lvlText w:val=""/>
      <w:lvlJc w:val="left"/>
      <w:pPr>
        <w:tabs>
          <w:tab w:val="num" w:pos="4320"/>
        </w:tabs>
        <w:ind w:left="4320" w:hanging="360"/>
      </w:pPr>
      <w:rPr>
        <w:rFonts w:ascii="Wingdings 3" w:hAnsi="Wingdings 3" w:hint="default"/>
      </w:rPr>
    </w:lvl>
    <w:lvl w:ilvl="6" w:tplc="518CF5FA" w:tentative="1">
      <w:start w:val="1"/>
      <w:numFmt w:val="bullet"/>
      <w:lvlText w:val=""/>
      <w:lvlJc w:val="left"/>
      <w:pPr>
        <w:tabs>
          <w:tab w:val="num" w:pos="5040"/>
        </w:tabs>
        <w:ind w:left="5040" w:hanging="360"/>
      </w:pPr>
      <w:rPr>
        <w:rFonts w:ascii="Wingdings 3" w:hAnsi="Wingdings 3" w:hint="default"/>
      </w:rPr>
    </w:lvl>
    <w:lvl w:ilvl="7" w:tplc="09463B3E" w:tentative="1">
      <w:start w:val="1"/>
      <w:numFmt w:val="bullet"/>
      <w:lvlText w:val=""/>
      <w:lvlJc w:val="left"/>
      <w:pPr>
        <w:tabs>
          <w:tab w:val="num" w:pos="5760"/>
        </w:tabs>
        <w:ind w:left="5760" w:hanging="360"/>
      </w:pPr>
      <w:rPr>
        <w:rFonts w:ascii="Wingdings 3" w:hAnsi="Wingdings 3" w:hint="default"/>
      </w:rPr>
    </w:lvl>
    <w:lvl w:ilvl="8" w:tplc="19C27B92" w:tentative="1">
      <w:start w:val="1"/>
      <w:numFmt w:val="bullet"/>
      <w:lvlText w:val=""/>
      <w:lvlJc w:val="left"/>
      <w:pPr>
        <w:tabs>
          <w:tab w:val="num" w:pos="6480"/>
        </w:tabs>
        <w:ind w:left="6480" w:hanging="360"/>
      </w:pPr>
      <w:rPr>
        <w:rFonts w:ascii="Wingdings 3" w:hAnsi="Wingdings 3" w:hint="default"/>
      </w:rPr>
    </w:lvl>
  </w:abstractNum>
  <w:abstractNum w:abstractNumId="7">
    <w:nsid w:val="7A5C61D7"/>
    <w:multiLevelType w:val="hybridMultilevel"/>
    <w:tmpl w:val="61883608"/>
    <w:lvl w:ilvl="0" w:tplc="45265810">
      <w:start w:val="1"/>
      <w:numFmt w:val="bullet"/>
      <w:lvlText w:val=""/>
      <w:lvlJc w:val="left"/>
      <w:pPr>
        <w:tabs>
          <w:tab w:val="num" w:pos="720"/>
        </w:tabs>
        <w:ind w:left="720" w:hanging="360"/>
      </w:pPr>
      <w:rPr>
        <w:rFonts w:ascii="Wingdings 3" w:hAnsi="Wingdings 3" w:hint="default"/>
      </w:rPr>
    </w:lvl>
    <w:lvl w:ilvl="1" w:tplc="C63200EA" w:tentative="1">
      <w:start w:val="1"/>
      <w:numFmt w:val="bullet"/>
      <w:lvlText w:val=""/>
      <w:lvlJc w:val="left"/>
      <w:pPr>
        <w:tabs>
          <w:tab w:val="num" w:pos="1440"/>
        </w:tabs>
        <w:ind w:left="1440" w:hanging="360"/>
      </w:pPr>
      <w:rPr>
        <w:rFonts w:ascii="Wingdings 3" w:hAnsi="Wingdings 3" w:hint="default"/>
      </w:rPr>
    </w:lvl>
    <w:lvl w:ilvl="2" w:tplc="6BC49920" w:tentative="1">
      <w:start w:val="1"/>
      <w:numFmt w:val="bullet"/>
      <w:lvlText w:val=""/>
      <w:lvlJc w:val="left"/>
      <w:pPr>
        <w:tabs>
          <w:tab w:val="num" w:pos="2160"/>
        </w:tabs>
        <w:ind w:left="2160" w:hanging="360"/>
      </w:pPr>
      <w:rPr>
        <w:rFonts w:ascii="Wingdings 3" w:hAnsi="Wingdings 3" w:hint="default"/>
      </w:rPr>
    </w:lvl>
    <w:lvl w:ilvl="3" w:tplc="C9B26F8E" w:tentative="1">
      <w:start w:val="1"/>
      <w:numFmt w:val="bullet"/>
      <w:lvlText w:val=""/>
      <w:lvlJc w:val="left"/>
      <w:pPr>
        <w:tabs>
          <w:tab w:val="num" w:pos="2880"/>
        </w:tabs>
        <w:ind w:left="2880" w:hanging="360"/>
      </w:pPr>
      <w:rPr>
        <w:rFonts w:ascii="Wingdings 3" w:hAnsi="Wingdings 3" w:hint="default"/>
      </w:rPr>
    </w:lvl>
    <w:lvl w:ilvl="4" w:tplc="20744ECA" w:tentative="1">
      <w:start w:val="1"/>
      <w:numFmt w:val="bullet"/>
      <w:lvlText w:val=""/>
      <w:lvlJc w:val="left"/>
      <w:pPr>
        <w:tabs>
          <w:tab w:val="num" w:pos="3600"/>
        </w:tabs>
        <w:ind w:left="3600" w:hanging="360"/>
      </w:pPr>
      <w:rPr>
        <w:rFonts w:ascii="Wingdings 3" w:hAnsi="Wingdings 3" w:hint="default"/>
      </w:rPr>
    </w:lvl>
    <w:lvl w:ilvl="5" w:tplc="E9E8196E" w:tentative="1">
      <w:start w:val="1"/>
      <w:numFmt w:val="bullet"/>
      <w:lvlText w:val=""/>
      <w:lvlJc w:val="left"/>
      <w:pPr>
        <w:tabs>
          <w:tab w:val="num" w:pos="4320"/>
        </w:tabs>
        <w:ind w:left="4320" w:hanging="360"/>
      </w:pPr>
      <w:rPr>
        <w:rFonts w:ascii="Wingdings 3" w:hAnsi="Wingdings 3" w:hint="default"/>
      </w:rPr>
    </w:lvl>
    <w:lvl w:ilvl="6" w:tplc="02FA7B5E" w:tentative="1">
      <w:start w:val="1"/>
      <w:numFmt w:val="bullet"/>
      <w:lvlText w:val=""/>
      <w:lvlJc w:val="left"/>
      <w:pPr>
        <w:tabs>
          <w:tab w:val="num" w:pos="5040"/>
        </w:tabs>
        <w:ind w:left="5040" w:hanging="360"/>
      </w:pPr>
      <w:rPr>
        <w:rFonts w:ascii="Wingdings 3" w:hAnsi="Wingdings 3" w:hint="default"/>
      </w:rPr>
    </w:lvl>
    <w:lvl w:ilvl="7" w:tplc="21366D8E" w:tentative="1">
      <w:start w:val="1"/>
      <w:numFmt w:val="bullet"/>
      <w:lvlText w:val=""/>
      <w:lvlJc w:val="left"/>
      <w:pPr>
        <w:tabs>
          <w:tab w:val="num" w:pos="5760"/>
        </w:tabs>
        <w:ind w:left="5760" w:hanging="360"/>
      </w:pPr>
      <w:rPr>
        <w:rFonts w:ascii="Wingdings 3" w:hAnsi="Wingdings 3" w:hint="default"/>
      </w:rPr>
    </w:lvl>
    <w:lvl w:ilvl="8" w:tplc="6460322E" w:tentative="1">
      <w:start w:val="1"/>
      <w:numFmt w:val="bullet"/>
      <w:lvlText w:val=""/>
      <w:lvlJc w:val="left"/>
      <w:pPr>
        <w:tabs>
          <w:tab w:val="num" w:pos="6480"/>
        </w:tabs>
        <w:ind w:left="6480" w:hanging="360"/>
      </w:pPr>
      <w:rPr>
        <w:rFonts w:ascii="Wingdings 3" w:hAnsi="Wingdings 3" w:hint="default"/>
      </w:rPr>
    </w:lvl>
  </w:abstractNum>
  <w:abstractNum w:abstractNumId="8">
    <w:nsid w:val="7C162EC9"/>
    <w:multiLevelType w:val="hybridMultilevel"/>
    <w:tmpl w:val="2E3E5220"/>
    <w:lvl w:ilvl="0" w:tplc="293E9600">
      <w:start w:val="1"/>
      <w:numFmt w:val="bullet"/>
      <w:lvlText w:val=""/>
      <w:lvlJc w:val="left"/>
      <w:pPr>
        <w:tabs>
          <w:tab w:val="num" w:pos="720"/>
        </w:tabs>
        <w:ind w:left="720" w:hanging="360"/>
      </w:pPr>
      <w:rPr>
        <w:rFonts w:ascii="Wingdings 3" w:hAnsi="Wingdings 3" w:hint="default"/>
      </w:rPr>
    </w:lvl>
    <w:lvl w:ilvl="1" w:tplc="094E61C2" w:tentative="1">
      <w:start w:val="1"/>
      <w:numFmt w:val="bullet"/>
      <w:lvlText w:val=""/>
      <w:lvlJc w:val="left"/>
      <w:pPr>
        <w:tabs>
          <w:tab w:val="num" w:pos="1440"/>
        </w:tabs>
        <w:ind w:left="1440" w:hanging="360"/>
      </w:pPr>
      <w:rPr>
        <w:rFonts w:ascii="Wingdings 3" w:hAnsi="Wingdings 3" w:hint="default"/>
      </w:rPr>
    </w:lvl>
    <w:lvl w:ilvl="2" w:tplc="E08C1E94" w:tentative="1">
      <w:start w:val="1"/>
      <w:numFmt w:val="bullet"/>
      <w:lvlText w:val=""/>
      <w:lvlJc w:val="left"/>
      <w:pPr>
        <w:tabs>
          <w:tab w:val="num" w:pos="2160"/>
        </w:tabs>
        <w:ind w:left="2160" w:hanging="360"/>
      </w:pPr>
      <w:rPr>
        <w:rFonts w:ascii="Wingdings 3" w:hAnsi="Wingdings 3" w:hint="default"/>
      </w:rPr>
    </w:lvl>
    <w:lvl w:ilvl="3" w:tplc="58426266" w:tentative="1">
      <w:start w:val="1"/>
      <w:numFmt w:val="bullet"/>
      <w:lvlText w:val=""/>
      <w:lvlJc w:val="left"/>
      <w:pPr>
        <w:tabs>
          <w:tab w:val="num" w:pos="2880"/>
        </w:tabs>
        <w:ind w:left="2880" w:hanging="360"/>
      </w:pPr>
      <w:rPr>
        <w:rFonts w:ascii="Wingdings 3" w:hAnsi="Wingdings 3" w:hint="default"/>
      </w:rPr>
    </w:lvl>
    <w:lvl w:ilvl="4" w:tplc="4140875A" w:tentative="1">
      <w:start w:val="1"/>
      <w:numFmt w:val="bullet"/>
      <w:lvlText w:val=""/>
      <w:lvlJc w:val="left"/>
      <w:pPr>
        <w:tabs>
          <w:tab w:val="num" w:pos="3600"/>
        </w:tabs>
        <w:ind w:left="3600" w:hanging="360"/>
      </w:pPr>
      <w:rPr>
        <w:rFonts w:ascii="Wingdings 3" w:hAnsi="Wingdings 3" w:hint="default"/>
      </w:rPr>
    </w:lvl>
    <w:lvl w:ilvl="5" w:tplc="0308A91A" w:tentative="1">
      <w:start w:val="1"/>
      <w:numFmt w:val="bullet"/>
      <w:lvlText w:val=""/>
      <w:lvlJc w:val="left"/>
      <w:pPr>
        <w:tabs>
          <w:tab w:val="num" w:pos="4320"/>
        </w:tabs>
        <w:ind w:left="4320" w:hanging="360"/>
      </w:pPr>
      <w:rPr>
        <w:rFonts w:ascii="Wingdings 3" w:hAnsi="Wingdings 3" w:hint="default"/>
      </w:rPr>
    </w:lvl>
    <w:lvl w:ilvl="6" w:tplc="ED50C382" w:tentative="1">
      <w:start w:val="1"/>
      <w:numFmt w:val="bullet"/>
      <w:lvlText w:val=""/>
      <w:lvlJc w:val="left"/>
      <w:pPr>
        <w:tabs>
          <w:tab w:val="num" w:pos="5040"/>
        </w:tabs>
        <w:ind w:left="5040" w:hanging="360"/>
      </w:pPr>
      <w:rPr>
        <w:rFonts w:ascii="Wingdings 3" w:hAnsi="Wingdings 3" w:hint="default"/>
      </w:rPr>
    </w:lvl>
    <w:lvl w:ilvl="7" w:tplc="CE9A916A" w:tentative="1">
      <w:start w:val="1"/>
      <w:numFmt w:val="bullet"/>
      <w:lvlText w:val=""/>
      <w:lvlJc w:val="left"/>
      <w:pPr>
        <w:tabs>
          <w:tab w:val="num" w:pos="5760"/>
        </w:tabs>
        <w:ind w:left="5760" w:hanging="360"/>
      </w:pPr>
      <w:rPr>
        <w:rFonts w:ascii="Wingdings 3" w:hAnsi="Wingdings 3" w:hint="default"/>
      </w:rPr>
    </w:lvl>
    <w:lvl w:ilvl="8" w:tplc="112657B0" w:tentative="1">
      <w:start w:val="1"/>
      <w:numFmt w:val="bullet"/>
      <w:lvlText w:val=""/>
      <w:lvlJc w:val="left"/>
      <w:pPr>
        <w:tabs>
          <w:tab w:val="num" w:pos="6480"/>
        </w:tabs>
        <w:ind w:left="6480" w:hanging="360"/>
      </w:pPr>
      <w:rPr>
        <w:rFonts w:ascii="Wingdings 3" w:hAnsi="Wingdings 3" w:hint="default"/>
      </w:rPr>
    </w:lvl>
  </w:abstractNum>
  <w:num w:numId="1">
    <w:abstractNumId w:val="8"/>
  </w:num>
  <w:num w:numId="2">
    <w:abstractNumId w:val="4"/>
  </w:num>
  <w:num w:numId="3">
    <w:abstractNumId w:val="7"/>
  </w:num>
  <w:num w:numId="4">
    <w:abstractNumId w:val="2"/>
  </w:num>
  <w:num w:numId="5">
    <w:abstractNumId w:val="0"/>
  </w:num>
  <w:num w:numId="6">
    <w:abstractNumId w:val="3"/>
  </w:num>
  <w:num w:numId="7">
    <w:abstractNumId w:val="6"/>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A6034C"/>
    <w:rsid w:val="001C6AFC"/>
    <w:rsid w:val="001E7B03"/>
    <w:rsid w:val="00292166"/>
    <w:rsid w:val="0038260D"/>
    <w:rsid w:val="003829A5"/>
    <w:rsid w:val="00464223"/>
    <w:rsid w:val="00581AFC"/>
    <w:rsid w:val="005F47C8"/>
    <w:rsid w:val="006E4D48"/>
    <w:rsid w:val="00782903"/>
    <w:rsid w:val="00840532"/>
    <w:rsid w:val="008E20A8"/>
    <w:rsid w:val="0093280D"/>
    <w:rsid w:val="00946D6E"/>
    <w:rsid w:val="00A154A3"/>
    <w:rsid w:val="00A54CAC"/>
    <w:rsid w:val="00A6034C"/>
    <w:rsid w:val="00AE40DE"/>
    <w:rsid w:val="00B20CEB"/>
    <w:rsid w:val="00B760C3"/>
    <w:rsid w:val="00B83EE7"/>
    <w:rsid w:val="00DD51A8"/>
    <w:rsid w:val="00DD7EB9"/>
    <w:rsid w:val="00EB02C1"/>
    <w:rsid w:val="00F86A9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9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829A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829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8753557">
      <w:bodyDiv w:val="1"/>
      <w:marLeft w:val="0"/>
      <w:marRight w:val="0"/>
      <w:marTop w:val="0"/>
      <w:marBottom w:val="0"/>
      <w:divBdr>
        <w:top w:val="none" w:sz="0" w:space="0" w:color="auto"/>
        <w:left w:val="none" w:sz="0" w:space="0" w:color="auto"/>
        <w:bottom w:val="none" w:sz="0" w:space="0" w:color="auto"/>
        <w:right w:val="none" w:sz="0" w:space="0" w:color="auto"/>
      </w:divBdr>
      <w:divsChild>
        <w:div w:id="857698616">
          <w:marLeft w:val="576"/>
          <w:marRight w:val="0"/>
          <w:marTop w:val="80"/>
          <w:marBottom w:val="0"/>
          <w:divBdr>
            <w:top w:val="none" w:sz="0" w:space="0" w:color="auto"/>
            <w:left w:val="none" w:sz="0" w:space="0" w:color="auto"/>
            <w:bottom w:val="none" w:sz="0" w:space="0" w:color="auto"/>
            <w:right w:val="none" w:sz="0" w:space="0" w:color="auto"/>
          </w:divBdr>
        </w:div>
        <w:div w:id="466364900">
          <w:marLeft w:val="576"/>
          <w:marRight w:val="0"/>
          <w:marTop w:val="80"/>
          <w:marBottom w:val="0"/>
          <w:divBdr>
            <w:top w:val="none" w:sz="0" w:space="0" w:color="auto"/>
            <w:left w:val="none" w:sz="0" w:space="0" w:color="auto"/>
            <w:bottom w:val="none" w:sz="0" w:space="0" w:color="auto"/>
            <w:right w:val="none" w:sz="0" w:space="0" w:color="auto"/>
          </w:divBdr>
        </w:div>
      </w:divsChild>
    </w:div>
    <w:div w:id="445732989">
      <w:bodyDiv w:val="1"/>
      <w:marLeft w:val="0"/>
      <w:marRight w:val="0"/>
      <w:marTop w:val="0"/>
      <w:marBottom w:val="0"/>
      <w:divBdr>
        <w:top w:val="none" w:sz="0" w:space="0" w:color="auto"/>
        <w:left w:val="none" w:sz="0" w:space="0" w:color="auto"/>
        <w:bottom w:val="none" w:sz="0" w:space="0" w:color="auto"/>
        <w:right w:val="none" w:sz="0" w:space="0" w:color="auto"/>
      </w:divBdr>
      <w:divsChild>
        <w:div w:id="1068188717">
          <w:marLeft w:val="576"/>
          <w:marRight w:val="0"/>
          <w:marTop w:val="80"/>
          <w:marBottom w:val="0"/>
          <w:divBdr>
            <w:top w:val="none" w:sz="0" w:space="0" w:color="auto"/>
            <w:left w:val="none" w:sz="0" w:space="0" w:color="auto"/>
            <w:bottom w:val="none" w:sz="0" w:space="0" w:color="auto"/>
            <w:right w:val="none" w:sz="0" w:space="0" w:color="auto"/>
          </w:divBdr>
        </w:div>
      </w:divsChild>
    </w:div>
    <w:div w:id="690229379">
      <w:bodyDiv w:val="1"/>
      <w:marLeft w:val="0"/>
      <w:marRight w:val="0"/>
      <w:marTop w:val="0"/>
      <w:marBottom w:val="0"/>
      <w:divBdr>
        <w:top w:val="none" w:sz="0" w:space="0" w:color="auto"/>
        <w:left w:val="none" w:sz="0" w:space="0" w:color="auto"/>
        <w:bottom w:val="none" w:sz="0" w:space="0" w:color="auto"/>
        <w:right w:val="none" w:sz="0" w:space="0" w:color="auto"/>
      </w:divBdr>
      <w:divsChild>
        <w:div w:id="708604703">
          <w:marLeft w:val="576"/>
          <w:marRight w:val="0"/>
          <w:marTop w:val="80"/>
          <w:marBottom w:val="0"/>
          <w:divBdr>
            <w:top w:val="none" w:sz="0" w:space="0" w:color="auto"/>
            <w:left w:val="none" w:sz="0" w:space="0" w:color="auto"/>
            <w:bottom w:val="none" w:sz="0" w:space="0" w:color="auto"/>
            <w:right w:val="none" w:sz="0" w:space="0" w:color="auto"/>
          </w:divBdr>
        </w:div>
      </w:divsChild>
    </w:div>
    <w:div w:id="779376261">
      <w:bodyDiv w:val="1"/>
      <w:marLeft w:val="0"/>
      <w:marRight w:val="0"/>
      <w:marTop w:val="0"/>
      <w:marBottom w:val="0"/>
      <w:divBdr>
        <w:top w:val="none" w:sz="0" w:space="0" w:color="auto"/>
        <w:left w:val="none" w:sz="0" w:space="0" w:color="auto"/>
        <w:bottom w:val="none" w:sz="0" w:space="0" w:color="auto"/>
        <w:right w:val="none" w:sz="0" w:space="0" w:color="auto"/>
      </w:divBdr>
      <w:divsChild>
        <w:div w:id="985009206">
          <w:marLeft w:val="576"/>
          <w:marRight w:val="0"/>
          <w:marTop w:val="80"/>
          <w:marBottom w:val="0"/>
          <w:divBdr>
            <w:top w:val="none" w:sz="0" w:space="0" w:color="auto"/>
            <w:left w:val="none" w:sz="0" w:space="0" w:color="auto"/>
            <w:bottom w:val="none" w:sz="0" w:space="0" w:color="auto"/>
            <w:right w:val="none" w:sz="0" w:space="0" w:color="auto"/>
          </w:divBdr>
        </w:div>
        <w:div w:id="225654926">
          <w:marLeft w:val="576"/>
          <w:marRight w:val="0"/>
          <w:marTop w:val="80"/>
          <w:marBottom w:val="0"/>
          <w:divBdr>
            <w:top w:val="none" w:sz="0" w:space="0" w:color="auto"/>
            <w:left w:val="none" w:sz="0" w:space="0" w:color="auto"/>
            <w:bottom w:val="none" w:sz="0" w:space="0" w:color="auto"/>
            <w:right w:val="none" w:sz="0" w:space="0" w:color="auto"/>
          </w:divBdr>
        </w:div>
        <w:div w:id="768887497">
          <w:marLeft w:val="576"/>
          <w:marRight w:val="0"/>
          <w:marTop w:val="80"/>
          <w:marBottom w:val="0"/>
          <w:divBdr>
            <w:top w:val="none" w:sz="0" w:space="0" w:color="auto"/>
            <w:left w:val="none" w:sz="0" w:space="0" w:color="auto"/>
            <w:bottom w:val="none" w:sz="0" w:space="0" w:color="auto"/>
            <w:right w:val="none" w:sz="0" w:space="0" w:color="auto"/>
          </w:divBdr>
        </w:div>
      </w:divsChild>
    </w:div>
    <w:div w:id="797145019">
      <w:bodyDiv w:val="1"/>
      <w:marLeft w:val="0"/>
      <w:marRight w:val="0"/>
      <w:marTop w:val="0"/>
      <w:marBottom w:val="0"/>
      <w:divBdr>
        <w:top w:val="none" w:sz="0" w:space="0" w:color="auto"/>
        <w:left w:val="none" w:sz="0" w:space="0" w:color="auto"/>
        <w:bottom w:val="none" w:sz="0" w:space="0" w:color="auto"/>
        <w:right w:val="none" w:sz="0" w:space="0" w:color="auto"/>
      </w:divBdr>
      <w:divsChild>
        <w:div w:id="2133209486">
          <w:marLeft w:val="576"/>
          <w:marRight w:val="0"/>
          <w:marTop w:val="80"/>
          <w:marBottom w:val="0"/>
          <w:divBdr>
            <w:top w:val="none" w:sz="0" w:space="0" w:color="auto"/>
            <w:left w:val="none" w:sz="0" w:space="0" w:color="auto"/>
            <w:bottom w:val="none" w:sz="0" w:space="0" w:color="auto"/>
            <w:right w:val="none" w:sz="0" w:space="0" w:color="auto"/>
          </w:divBdr>
        </w:div>
        <w:div w:id="1005741989">
          <w:marLeft w:val="576"/>
          <w:marRight w:val="0"/>
          <w:marTop w:val="80"/>
          <w:marBottom w:val="0"/>
          <w:divBdr>
            <w:top w:val="none" w:sz="0" w:space="0" w:color="auto"/>
            <w:left w:val="none" w:sz="0" w:space="0" w:color="auto"/>
            <w:bottom w:val="none" w:sz="0" w:space="0" w:color="auto"/>
            <w:right w:val="none" w:sz="0" w:space="0" w:color="auto"/>
          </w:divBdr>
        </w:div>
        <w:div w:id="974677207">
          <w:marLeft w:val="576"/>
          <w:marRight w:val="0"/>
          <w:marTop w:val="80"/>
          <w:marBottom w:val="0"/>
          <w:divBdr>
            <w:top w:val="none" w:sz="0" w:space="0" w:color="auto"/>
            <w:left w:val="none" w:sz="0" w:space="0" w:color="auto"/>
            <w:bottom w:val="none" w:sz="0" w:space="0" w:color="auto"/>
            <w:right w:val="none" w:sz="0" w:space="0" w:color="auto"/>
          </w:divBdr>
        </w:div>
      </w:divsChild>
    </w:div>
    <w:div w:id="960724548">
      <w:bodyDiv w:val="1"/>
      <w:marLeft w:val="0"/>
      <w:marRight w:val="0"/>
      <w:marTop w:val="0"/>
      <w:marBottom w:val="0"/>
      <w:divBdr>
        <w:top w:val="none" w:sz="0" w:space="0" w:color="auto"/>
        <w:left w:val="none" w:sz="0" w:space="0" w:color="auto"/>
        <w:bottom w:val="none" w:sz="0" w:space="0" w:color="auto"/>
        <w:right w:val="none" w:sz="0" w:space="0" w:color="auto"/>
      </w:divBdr>
      <w:divsChild>
        <w:div w:id="817497510">
          <w:marLeft w:val="576"/>
          <w:marRight w:val="0"/>
          <w:marTop w:val="80"/>
          <w:marBottom w:val="0"/>
          <w:divBdr>
            <w:top w:val="none" w:sz="0" w:space="0" w:color="auto"/>
            <w:left w:val="none" w:sz="0" w:space="0" w:color="auto"/>
            <w:bottom w:val="none" w:sz="0" w:space="0" w:color="auto"/>
            <w:right w:val="none" w:sz="0" w:space="0" w:color="auto"/>
          </w:divBdr>
        </w:div>
      </w:divsChild>
    </w:div>
    <w:div w:id="1037201212">
      <w:bodyDiv w:val="1"/>
      <w:marLeft w:val="0"/>
      <w:marRight w:val="0"/>
      <w:marTop w:val="0"/>
      <w:marBottom w:val="0"/>
      <w:divBdr>
        <w:top w:val="none" w:sz="0" w:space="0" w:color="auto"/>
        <w:left w:val="none" w:sz="0" w:space="0" w:color="auto"/>
        <w:bottom w:val="none" w:sz="0" w:space="0" w:color="auto"/>
        <w:right w:val="none" w:sz="0" w:space="0" w:color="auto"/>
      </w:divBdr>
      <w:divsChild>
        <w:div w:id="459880860">
          <w:marLeft w:val="576"/>
          <w:marRight w:val="0"/>
          <w:marTop w:val="80"/>
          <w:marBottom w:val="0"/>
          <w:divBdr>
            <w:top w:val="none" w:sz="0" w:space="0" w:color="auto"/>
            <w:left w:val="none" w:sz="0" w:space="0" w:color="auto"/>
            <w:bottom w:val="none" w:sz="0" w:space="0" w:color="auto"/>
            <w:right w:val="none" w:sz="0" w:space="0" w:color="auto"/>
          </w:divBdr>
        </w:div>
      </w:divsChild>
    </w:div>
    <w:div w:id="1673410424">
      <w:bodyDiv w:val="1"/>
      <w:marLeft w:val="0"/>
      <w:marRight w:val="0"/>
      <w:marTop w:val="0"/>
      <w:marBottom w:val="0"/>
      <w:divBdr>
        <w:top w:val="none" w:sz="0" w:space="0" w:color="auto"/>
        <w:left w:val="none" w:sz="0" w:space="0" w:color="auto"/>
        <w:bottom w:val="none" w:sz="0" w:space="0" w:color="auto"/>
        <w:right w:val="none" w:sz="0" w:space="0" w:color="auto"/>
      </w:divBdr>
      <w:divsChild>
        <w:div w:id="332152161">
          <w:marLeft w:val="576"/>
          <w:marRight w:val="0"/>
          <w:marTop w:val="80"/>
          <w:marBottom w:val="0"/>
          <w:divBdr>
            <w:top w:val="none" w:sz="0" w:space="0" w:color="auto"/>
            <w:left w:val="none" w:sz="0" w:space="0" w:color="auto"/>
            <w:bottom w:val="none" w:sz="0" w:space="0" w:color="auto"/>
            <w:right w:val="none" w:sz="0" w:space="0" w:color="auto"/>
          </w:divBdr>
        </w:div>
        <w:div w:id="1340277793">
          <w:marLeft w:val="576"/>
          <w:marRight w:val="0"/>
          <w:marTop w:val="80"/>
          <w:marBottom w:val="0"/>
          <w:divBdr>
            <w:top w:val="none" w:sz="0" w:space="0" w:color="auto"/>
            <w:left w:val="none" w:sz="0" w:space="0" w:color="auto"/>
            <w:bottom w:val="none" w:sz="0" w:space="0" w:color="auto"/>
            <w:right w:val="none" w:sz="0" w:space="0" w:color="auto"/>
          </w:divBdr>
        </w:div>
        <w:div w:id="1983924515">
          <w:marLeft w:val="576"/>
          <w:marRight w:val="0"/>
          <w:marTop w:val="80"/>
          <w:marBottom w:val="0"/>
          <w:divBdr>
            <w:top w:val="none" w:sz="0" w:space="0" w:color="auto"/>
            <w:left w:val="none" w:sz="0" w:space="0" w:color="auto"/>
            <w:bottom w:val="none" w:sz="0" w:space="0" w:color="auto"/>
            <w:right w:val="none" w:sz="0" w:space="0" w:color="auto"/>
          </w:divBdr>
        </w:div>
      </w:divsChild>
    </w:div>
    <w:div w:id="1820996300">
      <w:bodyDiv w:val="1"/>
      <w:marLeft w:val="0"/>
      <w:marRight w:val="0"/>
      <w:marTop w:val="0"/>
      <w:marBottom w:val="0"/>
      <w:divBdr>
        <w:top w:val="none" w:sz="0" w:space="0" w:color="auto"/>
        <w:left w:val="none" w:sz="0" w:space="0" w:color="auto"/>
        <w:bottom w:val="none" w:sz="0" w:space="0" w:color="auto"/>
        <w:right w:val="none" w:sz="0" w:space="0" w:color="auto"/>
      </w:divBdr>
      <w:divsChild>
        <w:div w:id="1541475722">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el.wikipedia.org/wiki/%CE%94%CF%8D%CE%BD%CE%B1%CE%BC%CE%B7"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637</Words>
  <Characters>3445</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77</cp:revision>
  <dcterms:created xsi:type="dcterms:W3CDTF">2021-05-17T10:30:00Z</dcterms:created>
  <dcterms:modified xsi:type="dcterms:W3CDTF">2021-05-31T09:35:00Z</dcterms:modified>
</cp:coreProperties>
</file>