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sz w:val="40"/>
          <w:szCs w:val="40"/>
          <w:u w:val="single"/>
          <w:lang w:val="el-GR"/>
        </w:rPr>
      </w:pPr>
      <w:r>
        <w:rPr>
          <w:rFonts w:hint="default" w:ascii="Arial" w:hAnsi="Arial" w:cs="Arial"/>
          <w:sz w:val="40"/>
          <w:szCs w:val="40"/>
          <w:u w:val="single"/>
          <w:lang w:val="el-GR"/>
        </w:rPr>
        <w:t xml:space="preserve">Έλεγχος του δέρματος πριν την αποτρίχωση </w:t>
      </w:r>
    </w:p>
    <w:p>
      <w:pPr>
        <w:jc w:val="left"/>
        <w:rPr>
          <w:rFonts w:hint="default" w:ascii="Arial" w:hAnsi="Arial" w:cs="Arial"/>
          <w:sz w:val="40"/>
          <w:szCs w:val="40"/>
          <w:u w:val="none"/>
          <w:lang w:val="el-GR"/>
        </w:rPr>
      </w:pPr>
    </w:p>
    <w:p>
      <w:pPr>
        <w:jc w:val="left"/>
        <w:rPr>
          <w:rFonts w:hint="default" w:ascii="Arial" w:hAnsi="Arial" w:cs="Arial"/>
          <w:sz w:val="40"/>
          <w:szCs w:val="40"/>
          <w:u w:val="none"/>
          <w:lang w:val="el-GR"/>
        </w:rPr>
      </w:pPr>
      <w:r>
        <w:rPr>
          <w:rFonts w:hint="default" w:ascii="Arial" w:hAnsi="Arial" w:cs="Arial"/>
          <w:sz w:val="40"/>
          <w:szCs w:val="40"/>
          <w:u w:val="none"/>
          <w:lang w:val="el-GR"/>
        </w:rPr>
        <w:t>Όπως αναφέραμε και σε προηγούμενο μάθημα πριν ξεκινήσουμε την αποτρίχωση με κερί πρέπει να εξετάσουμε αν το δέρμα της πελάτισσας έχει κάποια ανοιχτή πληγή.</w:t>
      </w:r>
    </w:p>
    <w:p>
      <w:pPr>
        <w:jc w:val="left"/>
        <w:rPr>
          <w:rFonts w:hint="default" w:ascii="Arial" w:hAnsi="Arial" w:cs="Arial"/>
          <w:sz w:val="40"/>
          <w:szCs w:val="40"/>
          <w:u w:val="none"/>
          <w:lang w:val="el-GR"/>
        </w:rPr>
      </w:pPr>
      <w:r>
        <w:rPr>
          <w:rFonts w:hint="default" w:ascii="Arial" w:hAnsi="Arial" w:cs="Arial"/>
          <w:sz w:val="40"/>
          <w:szCs w:val="40"/>
          <w:u w:val="none"/>
          <w:lang w:val="el-GR"/>
        </w:rPr>
        <w:t>Ρωτάμε την πελάτισσα αν έχει χτυπήσει κάπου για να μην πιέσουμε εκεί που πονάει. Επίσης ελέγχουμε αν υπάρχουν σπίλοι( ελιές) και αν υπάρχει τρίχα πάνω σε αυτούς. Αν υπάρχει απαγορεύεται να περάσουμε κερί. Οι τρίχες που βρίσκονται πάνω σε ελιές κόβονται μόνο με ψαλίδι.</w:t>
      </w:r>
    </w:p>
    <w:p>
      <w:pPr>
        <w:jc w:val="left"/>
        <w:rPr>
          <w:rFonts w:hint="default" w:ascii="Arial" w:hAnsi="Arial" w:cs="Arial"/>
          <w:sz w:val="40"/>
          <w:szCs w:val="40"/>
          <w:u w:val="none"/>
          <w:lang w:val="el-GR"/>
        </w:rPr>
      </w:pPr>
      <w:r>
        <w:rPr>
          <w:rFonts w:hint="default" w:ascii="Arial" w:hAnsi="Arial" w:cs="Arial"/>
          <w:sz w:val="40"/>
          <w:szCs w:val="40"/>
          <w:u w:val="none"/>
          <w:lang w:val="el-GR"/>
        </w:rPr>
        <w:t>Αν διασφαλιστεί ότι το δέρμα είναι υγιές προχωράμε στην απολύμανση του η οποία γίνεται με καθαρό οινόπνευμα και βαμβάκι ( έχουμε προτείνει στην πελάτισσα να μην έχει τοποθετήσει κάποια κρέμα στην περιοχή που θα αποτριχώσουμε γιατί αυτό θα εμποδίσει την προσκόλληση του κεριού).</w:t>
      </w:r>
    </w:p>
    <w:p>
      <w:pPr>
        <w:jc w:val="left"/>
        <w:rPr>
          <w:rFonts w:hint="default" w:ascii="Arial" w:hAnsi="Arial" w:cs="Arial"/>
          <w:sz w:val="40"/>
          <w:szCs w:val="40"/>
          <w:u w:val="none"/>
          <w:lang w:val="el-GR"/>
        </w:rPr>
      </w:pPr>
      <w:r>
        <w:rPr>
          <w:rFonts w:hint="default" w:ascii="Arial" w:hAnsi="Arial" w:cs="Arial"/>
          <w:sz w:val="40"/>
          <w:szCs w:val="40"/>
          <w:u w:val="none"/>
          <w:lang w:val="el-GR"/>
        </w:rPr>
        <w:t>Αφού τελειώσουμε την αποτρίχωση τοποθετούμε κρέμα με επουλωτικές και αντιφλογιστικές ιδιότητες.</w:t>
      </w:r>
      <w:bookmarkStart w:id="0" w:name="_GoBack"/>
      <w:bookmarkEnd w:id="0"/>
    </w:p>
    <w:p>
      <w:pPr>
        <w:jc w:val="left"/>
        <w:rPr>
          <w:rFonts w:hint="default" w:ascii="Arial" w:hAnsi="Arial" w:cs="Arial"/>
          <w:sz w:val="40"/>
          <w:szCs w:val="40"/>
          <w:u w:val="none"/>
          <w:lang w:val="el-GR"/>
        </w:rPr>
      </w:pPr>
    </w:p>
    <w:p>
      <w:pPr>
        <w:jc w:val="left"/>
        <w:rPr>
          <w:rFonts w:hint="default" w:ascii="Arial" w:hAnsi="Arial" w:cs="Arial"/>
          <w:sz w:val="40"/>
          <w:szCs w:val="40"/>
          <w:u w:val="none"/>
          <w:lang w:val="el-GR"/>
        </w:rPr>
      </w:pPr>
      <w:r>
        <w:rPr>
          <w:rFonts w:hint="default" w:ascii="Arial" w:hAnsi="Arial" w:cs="Arial"/>
          <w:sz w:val="40"/>
          <w:szCs w:val="40"/>
          <w:u w:val="none"/>
          <w:lang w:val="el-GR"/>
        </w:rPr>
        <w:t>Μετά την αποτρίχωση συμβουλεύουμε την πελάτισσα να μην φέρει σε επαφή το δέρμα της με το νερό για τουλάχιστον 6 ώρες και να μην εκθέσει το δέρμα της στον ήλιο για τουλάχιστον 24 ώρες.</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724C0"/>
    <w:rsid w:val="3F772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2023-01-02T10:49:00Z</dcterms:created>
  <dc:creator>mitsos only</dc:creator>
  <cp:lastModifiedBy>MITSOS XATZHS</cp:lastModifiedBy>
  <dcterms:modified xsi:type="dcterms:W3CDTF">2023-01-02T11:50:37Z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88510A2839D94ED8A3EDE9D2078D8143</vt:lpwstr>
  </property>
</Properties>
</file>